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5E" w:rsidRPr="0000045E" w:rsidRDefault="00EC7FDA" w:rsidP="0090795E">
      <w:pPr>
        <w:jc w:val="center"/>
        <w:rPr>
          <w:b/>
          <w:sz w:val="44"/>
          <w:szCs w:val="44"/>
          <w:lang w:val="sr-Cyrl-CS"/>
        </w:rPr>
      </w:pPr>
      <w:r>
        <w:rPr>
          <w:noProof/>
          <w:sz w:val="44"/>
          <w:szCs w:val="44"/>
          <w:lang w:eastAsia="en-US"/>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-1371600</wp:posOffset>
            </wp:positionV>
            <wp:extent cx="957580" cy="137160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57580" cy="1371600"/>
                    </a:xfrm>
                    <a:prstGeom prst="rect">
                      <a:avLst/>
                    </a:prstGeom>
                    <a:noFill/>
                    <a:ln w="9525">
                      <a:noFill/>
                      <a:miter lim="800000"/>
                      <a:headEnd/>
                      <a:tailEnd/>
                    </a:ln>
                  </pic:spPr>
                </pic:pic>
              </a:graphicData>
            </a:graphic>
          </wp:anchor>
        </w:drawing>
      </w:r>
      <w:r>
        <w:rPr>
          <w:noProof/>
          <w:sz w:val="44"/>
          <w:szCs w:val="44"/>
          <w:lang w:eastAsia="en-US"/>
        </w:rPr>
        <w:drawing>
          <wp:anchor distT="0" distB="0" distL="114935" distR="114935" simplePos="0" relativeHeight="251657216" behindDoc="0" locked="0" layoutInCell="1" allowOverlap="1">
            <wp:simplePos x="0" y="0"/>
            <wp:positionH relativeFrom="column">
              <wp:posOffset>2514600</wp:posOffset>
            </wp:positionH>
            <wp:positionV relativeFrom="paragraph">
              <wp:posOffset>-1257300</wp:posOffset>
            </wp:positionV>
            <wp:extent cx="671830" cy="1252855"/>
            <wp:effectExtent l="19050" t="0" r="0" b="0"/>
            <wp:wrapSquare wrapText="lef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1830" cy="1252855"/>
                    </a:xfrm>
                    <a:prstGeom prst="rect">
                      <a:avLst/>
                    </a:prstGeom>
                    <a:solidFill>
                      <a:srgbClr val="FFFFFF"/>
                    </a:solidFill>
                    <a:ln w="9525">
                      <a:noFill/>
                      <a:miter lim="800000"/>
                      <a:headEnd/>
                      <a:tailEnd/>
                    </a:ln>
                  </pic:spPr>
                </pic:pic>
              </a:graphicData>
            </a:graphic>
          </wp:anchor>
        </w:drawing>
      </w:r>
      <w:r w:rsidR="00F244E8">
        <w:rPr>
          <w:b/>
          <w:sz w:val="44"/>
          <w:szCs w:val="44"/>
          <w:lang w:val="sr-Cyrl-CS"/>
        </w:rPr>
        <w:t>УПРАВА ГРАДСКЕ ОПШТИНЕ</w:t>
      </w:r>
    </w:p>
    <w:p w:rsidR="0090795E" w:rsidRPr="0000045E" w:rsidRDefault="0090795E" w:rsidP="0090795E">
      <w:pPr>
        <w:jc w:val="center"/>
        <w:rPr>
          <w:b/>
          <w:sz w:val="44"/>
          <w:szCs w:val="44"/>
          <w:lang w:val="sr-Cyrl-CS"/>
        </w:rPr>
      </w:pPr>
      <w:r w:rsidRPr="0000045E">
        <w:rPr>
          <w:b/>
          <w:sz w:val="44"/>
          <w:szCs w:val="44"/>
          <w:lang w:val="sr-Cyrl-CS"/>
        </w:rPr>
        <w:t>О Б Р Е Н О В А Ц</w:t>
      </w:r>
    </w:p>
    <w:p w:rsidR="0090795E" w:rsidRPr="0000045E" w:rsidRDefault="0090795E" w:rsidP="0090795E">
      <w:pPr>
        <w:jc w:val="center"/>
        <w:rPr>
          <w:b/>
          <w:sz w:val="44"/>
          <w:szCs w:val="44"/>
          <w:lang w:val="sr-Cyrl-CS"/>
        </w:rPr>
      </w:pPr>
    </w:p>
    <w:p w:rsidR="0090795E" w:rsidRPr="0000045E" w:rsidRDefault="0090795E" w:rsidP="0090795E">
      <w:pPr>
        <w:jc w:val="center"/>
        <w:rPr>
          <w:b/>
          <w:sz w:val="44"/>
          <w:szCs w:val="44"/>
          <w:lang w:val="sr-Cyrl-CS"/>
        </w:rPr>
      </w:pPr>
      <w:r w:rsidRPr="0000045E">
        <w:rPr>
          <w:b/>
          <w:sz w:val="44"/>
          <w:szCs w:val="44"/>
          <w:lang w:val="sr-Cyrl-CS"/>
        </w:rPr>
        <w:t>Обреновац, Вука Караџића број 74</w:t>
      </w:r>
    </w:p>
    <w:p w:rsidR="0090795E" w:rsidRPr="007A2D1E" w:rsidRDefault="002031F1" w:rsidP="0090795E">
      <w:pPr>
        <w:jc w:val="center"/>
        <w:rPr>
          <w:b/>
          <w:sz w:val="40"/>
          <w:szCs w:val="40"/>
        </w:rPr>
      </w:pPr>
      <w:r>
        <w:rPr>
          <w:b/>
          <w:sz w:val="44"/>
          <w:szCs w:val="44"/>
          <w:lang w:val="sr-Cyrl-CS"/>
        </w:rPr>
        <w:t>Телефон</w:t>
      </w:r>
      <w:r w:rsidR="0090795E" w:rsidRPr="0000045E">
        <w:rPr>
          <w:b/>
          <w:sz w:val="44"/>
          <w:szCs w:val="44"/>
          <w:lang w:val="sr-Cyrl-CS"/>
        </w:rPr>
        <w:t xml:space="preserve">: </w:t>
      </w:r>
      <w:r w:rsidR="00AF47FB">
        <w:rPr>
          <w:b/>
          <w:sz w:val="44"/>
          <w:szCs w:val="44"/>
          <w:lang w:val="sr-Cyrl-CS"/>
        </w:rPr>
        <w:t>011/</w:t>
      </w:r>
      <w:r w:rsidR="0090795E" w:rsidRPr="0000045E">
        <w:rPr>
          <w:b/>
          <w:sz w:val="44"/>
          <w:szCs w:val="44"/>
          <w:lang w:val="sr-Cyrl-CS"/>
        </w:rPr>
        <w:t>8726 4</w:t>
      </w:r>
      <w:r w:rsidR="007A2D1E">
        <w:rPr>
          <w:b/>
          <w:sz w:val="44"/>
          <w:szCs w:val="44"/>
        </w:rPr>
        <w:t>45</w:t>
      </w:r>
    </w:p>
    <w:p w:rsidR="0090795E" w:rsidRDefault="0090795E" w:rsidP="0090795E">
      <w:pPr>
        <w:jc w:val="center"/>
        <w:rPr>
          <w:b/>
          <w:sz w:val="40"/>
          <w:szCs w:val="40"/>
          <w:lang w:val="sr-Cyrl-CS"/>
        </w:rPr>
      </w:pPr>
    </w:p>
    <w:p w:rsidR="00353100" w:rsidRDefault="00353100" w:rsidP="0090795E">
      <w:pPr>
        <w:jc w:val="center"/>
        <w:rPr>
          <w:b/>
          <w:sz w:val="40"/>
          <w:szCs w:val="40"/>
          <w:lang w:val="sr-Cyrl-CS"/>
        </w:rPr>
      </w:pPr>
    </w:p>
    <w:p w:rsidR="0090795E" w:rsidRDefault="0090795E" w:rsidP="0090795E">
      <w:pPr>
        <w:jc w:val="center"/>
        <w:rPr>
          <w:b/>
          <w:sz w:val="40"/>
          <w:szCs w:val="40"/>
          <w:lang w:val="sr-Cyrl-CS"/>
        </w:rPr>
      </w:pPr>
    </w:p>
    <w:p w:rsidR="0090795E" w:rsidRDefault="0090795E" w:rsidP="0090795E">
      <w:pPr>
        <w:jc w:val="center"/>
        <w:rPr>
          <w:b/>
          <w:sz w:val="40"/>
          <w:szCs w:val="40"/>
          <w:lang w:val="sr-Cyrl-CS"/>
        </w:rPr>
      </w:pPr>
    </w:p>
    <w:p w:rsidR="0090795E" w:rsidRDefault="0090795E" w:rsidP="0090795E">
      <w:pPr>
        <w:jc w:val="center"/>
        <w:rPr>
          <w:b/>
          <w:sz w:val="44"/>
          <w:szCs w:val="44"/>
          <w:lang w:val="sr-Cyrl-CS"/>
        </w:rPr>
      </w:pPr>
      <w:r>
        <w:rPr>
          <w:b/>
          <w:sz w:val="44"/>
          <w:szCs w:val="44"/>
          <w:lang w:val="sr-Cyrl-CS"/>
        </w:rPr>
        <w:t>КОНКУРСНА ДОКУМЕНТАЦИЈА</w:t>
      </w:r>
    </w:p>
    <w:p w:rsidR="00AF47FB" w:rsidRDefault="0090795E" w:rsidP="009325FA">
      <w:pPr>
        <w:jc w:val="center"/>
        <w:rPr>
          <w:b/>
          <w:sz w:val="44"/>
          <w:szCs w:val="44"/>
          <w:lang w:val="sr-Cyrl-CS"/>
        </w:rPr>
      </w:pPr>
      <w:r>
        <w:rPr>
          <w:b/>
          <w:sz w:val="44"/>
          <w:szCs w:val="44"/>
          <w:lang w:val="sr-Cyrl-CS"/>
        </w:rPr>
        <w:t xml:space="preserve">За јавну набавку </w:t>
      </w:r>
      <w:r w:rsidR="004636D6">
        <w:rPr>
          <w:b/>
          <w:sz w:val="44"/>
          <w:szCs w:val="44"/>
          <w:lang w:val="sr-Cyrl-CS"/>
        </w:rPr>
        <w:t xml:space="preserve">мале вредности </w:t>
      </w:r>
      <w:r w:rsidR="009739A8">
        <w:rPr>
          <w:b/>
          <w:sz w:val="44"/>
          <w:szCs w:val="44"/>
          <w:lang w:val="sr-Cyrl-CS"/>
        </w:rPr>
        <w:t xml:space="preserve">добара – </w:t>
      </w:r>
      <w:r w:rsidR="005F341E">
        <w:rPr>
          <w:b/>
          <w:sz w:val="44"/>
          <w:szCs w:val="44"/>
          <w:lang w:val="sr-Cyrl-CS"/>
        </w:rPr>
        <w:t>софтвера за модернизацију управе (електронска управа)</w:t>
      </w:r>
      <w:r>
        <w:rPr>
          <w:b/>
          <w:sz w:val="44"/>
          <w:szCs w:val="44"/>
          <w:lang w:val="sr-Cyrl-CS"/>
        </w:rPr>
        <w:t xml:space="preserve"> за потребе управе ГО Обреновац </w:t>
      </w:r>
    </w:p>
    <w:p w:rsidR="0090795E" w:rsidRPr="001A424D" w:rsidRDefault="004636D6" w:rsidP="009325FA">
      <w:pPr>
        <w:jc w:val="center"/>
        <w:rPr>
          <w:b/>
          <w:sz w:val="44"/>
          <w:szCs w:val="44"/>
          <w:lang w:val="sr-Cyrl-CS"/>
        </w:rPr>
      </w:pPr>
      <w:r>
        <w:rPr>
          <w:b/>
          <w:sz w:val="44"/>
          <w:szCs w:val="44"/>
          <w:lang w:val="sr-Cyrl-CS"/>
        </w:rPr>
        <w:t>б</w:t>
      </w:r>
      <w:r w:rsidR="0090795E">
        <w:rPr>
          <w:b/>
          <w:sz w:val="44"/>
          <w:szCs w:val="44"/>
          <w:lang w:val="sr-Cyrl-CS"/>
        </w:rPr>
        <w:t xml:space="preserve">рој </w:t>
      </w:r>
      <w:r w:rsidR="0090795E" w:rsidRPr="00AA6D16">
        <w:rPr>
          <w:b/>
          <w:sz w:val="44"/>
          <w:szCs w:val="44"/>
        </w:rPr>
        <w:t xml:space="preserve">III – </w:t>
      </w:r>
      <w:r w:rsidR="0090795E" w:rsidRPr="00AA6D16">
        <w:rPr>
          <w:b/>
          <w:sz w:val="44"/>
          <w:szCs w:val="44"/>
          <w:lang w:val="sr-Cyrl-CS"/>
        </w:rPr>
        <w:t>0</w:t>
      </w:r>
      <w:r w:rsidR="0090795E" w:rsidRPr="00AA6D16">
        <w:rPr>
          <w:b/>
          <w:sz w:val="44"/>
          <w:szCs w:val="44"/>
        </w:rPr>
        <w:t>3</w:t>
      </w:r>
      <w:r w:rsidR="0090795E" w:rsidRPr="00AA6D16">
        <w:rPr>
          <w:b/>
          <w:sz w:val="44"/>
          <w:szCs w:val="44"/>
          <w:lang w:val="sr-Cyrl-CS"/>
        </w:rPr>
        <w:t xml:space="preserve"> бр. 404-</w:t>
      </w:r>
      <w:r w:rsidR="007E47AA">
        <w:rPr>
          <w:b/>
          <w:sz w:val="44"/>
          <w:szCs w:val="44"/>
          <w:lang w:val="sr-Cyrl-CS"/>
        </w:rPr>
        <w:t>29</w:t>
      </w:r>
    </w:p>
    <w:p w:rsidR="0090795E" w:rsidRDefault="0090795E" w:rsidP="0090795E">
      <w:pPr>
        <w:jc w:val="center"/>
        <w:rPr>
          <w:b/>
          <w:sz w:val="40"/>
          <w:szCs w:val="40"/>
          <w:lang w:val="sr-Cyrl-CS"/>
        </w:rPr>
      </w:pPr>
    </w:p>
    <w:p w:rsidR="0090795E" w:rsidRDefault="0090795E" w:rsidP="0090795E">
      <w:pPr>
        <w:jc w:val="center"/>
        <w:rPr>
          <w:b/>
          <w:sz w:val="40"/>
          <w:szCs w:val="40"/>
          <w:lang w:val="sr-Cyrl-CS"/>
        </w:rPr>
      </w:pPr>
    </w:p>
    <w:p w:rsidR="00353100" w:rsidRDefault="00353100" w:rsidP="0090795E">
      <w:pPr>
        <w:jc w:val="center"/>
        <w:rPr>
          <w:b/>
          <w:sz w:val="40"/>
          <w:szCs w:val="40"/>
          <w:lang w:val="sr-Cyrl-CS"/>
        </w:rPr>
      </w:pPr>
    </w:p>
    <w:p w:rsidR="0090795E" w:rsidRPr="005702C9" w:rsidRDefault="0090795E" w:rsidP="0090795E">
      <w:pPr>
        <w:rPr>
          <w:b/>
          <w:sz w:val="40"/>
          <w:szCs w:val="40"/>
          <w:lang w:val="sr-Latn-CS"/>
        </w:rPr>
      </w:pPr>
    </w:p>
    <w:p w:rsidR="0090795E" w:rsidRDefault="0090795E" w:rsidP="0090795E">
      <w:pPr>
        <w:rPr>
          <w:b/>
          <w:lang w:val="sr-Latn-CS"/>
        </w:rPr>
      </w:pPr>
    </w:p>
    <w:p w:rsidR="00AA7EFB" w:rsidRDefault="00AA7EFB" w:rsidP="0090795E">
      <w:pPr>
        <w:rPr>
          <w:b/>
          <w:lang w:val="sr-Latn-CS"/>
        </w:rPr>
      </w:pPr>
    </w:p>
    <w:p w:rsidR="00AA7EFB" w:rsidRDefault="00AA7EFB" w:rsidP="0090795E">
      <w:pPr>
        <w:rPr>
          <w:b/>
          <w:lang w:val="sr-Latn-CS"/>
        </w:rPr>
      </w:pPr>
    </w:p>
    <w:p w:rsidR="00AA7EFB" w:rsidRDefault="00AA7EFB" w:rsidP="0090795E">
      <w:pPr>
        <w:rPr>
          <w:b/>
          <w:lang w:val="sr-Latn-CS"/>
        </w:rPr>
      </w:pPr>
    </w:p>
    <w:p w:rsidR="00AA7EFB" w:rsidRDefault="00AA7EFB" w:rsidP="0090795E">
      <w:pPr>
        <w:rPr>
          <w:b/>
          <w:lang w:val="sr-Latn-CS"/>
        </w:rPr>
      </w:pPr>
    </w:p>
    <w:p w:rsidR="00AA7EFB" w:rsidRDefault="00AA7EFB" w:rsidP="0090795E">
      <w:pPr>
        <w:rPr>
          <w:b/>
          <w:lang w:val="sr-Latn-CS"/>
        </w:rPr>
      </w:pPr>
    </w:p>
    <w:p w:rsidR="00AA7EFB" w:rsidRDefault="00AA7EFB" w:rsidP="0090795E">
      <w:pPr>
        <w:rPr>
          <w:b/>
          <w:lang w:val="sr-Latn-CS"/>
        </w:rPr>
      </w:pPr>
    </w:p>
    <w:p w:rsidR="0090795E" w:rsidRPr="00CE2F0C" w:rsidRDefault="0090795E" w:rsidP="0090795E">
      <w:pPr>
        <w:rPr>
          <w:b/>
          <w:sz w:val="40"/>
          <w:szCs w:val="40"/>
          <w:lang w:val="sr-Cyrl-CS"/>
        </w:rPr>
      </w:pPr>
    </w:p>
    <w:p w:rsidR="0090795E" w:rsidRPr="004636D6" w:rsidRDefault="005B6C8C" w:rsidP="004636D6">
      <w:pPr>
        <w:jc w:val="center"/>
        <w:rPr>
          <w:lang w:val="sr-Cyrl-CS"/>
        </w:rPr>
        <w:sectPr w:rsidR="0090795E" w:rsidRPr="004636D6">
          <w:footerReference w:type="even" r:id="rId10"/>
          <w:footerReference w:type="default" r:id="rId11"/>
          <w:pgSz w:w="11906" w:h="16838"/>
          <w:pgMar w:top="2875" w:right="1417" w:bottom="1417" w:left="1417" w:header="708" w:footer="708" w:gutter="0"/>
          <w:cols w:space="708"/>
          <w:docGrid w:linePitch="360"/>
        </w:sectPr>
      </w:pPr>
      <w:r>
        <w:rPr>
          <w:b/>
          <w:sz w:val="40"/>
          <w:szCs w:val="40"/>
          <w:lang w:val="sr-Cyrl-CS"/>
        </w:rPr>
        <w:t>Новембар</w:t>
      </w:r>
      <w:r w:rsidR="0090795E" w:rsidRPr="00AA6D16">
        <w:rPr>
          <w:b/>
          <w:sz w:val="40"/>
          <w:szCs w:val="40"/>
          <w:lang w:val="sr-Cyrl-CS"/>
        </w:rPr>
        <w:t xml:space="preserve">, </w:t>
      </w:r>
      <w:r w:rsidR="00727B07">
        <w:rPr>
          <w:b/>
          <w:sz w:val="40"/>
          <w:szCs w:val="40"/>
        </w:rPr>
        <w:t>201</w:t>
      </w:r>
      <w:r w:rsidR="00A4127E">
        <w:rPr>
          <w:b/>
          <w:sz w:val="40"/>
          <w:szCs w:val="40"/>
          <w:lang w:val="sr-Cyrl-CS"/>
        </w:rPr>
        <w:t>5</w:t>
      </w:r>
      <w:r w:rsidR="0090795E">
        <w:rPr>
          <w:b/>
          <w:sz w:val="40"/>
          <w:szCs w:val="40"/>
          <w:lang w:val="sr-Cyrl-CS"/>
        </w:rPr>
        <w:t>. годин</w:t>
      </w:r>
      <w:r w:rsidR="005F341E">
        <w:rPr>
          <w:b/>
          <w:sz w:val="40"/>
          <w:szCs w:val="40"/>
          <w:lang w:val="sr-Cyrl-CS"/>
        </w:rPr>
        <w:t>е</w:t>
      </w:r>
    </w:p>
    <w:p w:rsidR="00727B07" w:rsidRPr="004636D6" w:rsidRDefault="00727B07" w:rsidP="00727B07">
      <w:pPr>
        <w:rPr>
          <w:rFonts w:eastAsia="TimesNewRomanPSMT"/>
        </w:rPr>
      </w:pPr>
      <w:proofErr w:type="gramStart"/>
      <w:r w:rsidRPr="004636D6">
        <w:rPr>
          <w:rFonts w:eastAsia="TimesNewRomanPSMT"/>
        </w:rPr>
        <w:lastRenderedPageBreak/>
        <w:t>На основу чл.</w:t>
      </w:r>
      <w:proofErr w:type="gramEnd"/>
      <w:r w:rsidRPr="004636D6">
        <w:rPr>
          <w:rFonts w:eastAsia="TimesNewRomanPSMT"/>
        </w:rPr>
        <w:t xml:space="preserve"> 39. </w:t>
      </w:r>
      <w:proofErr w:type="gramStart"/>
      <w:r w:rsidRPr="004636D6">
        <w:rPr>
          <w:rFonts w:eastAsia="TimesNewRomanPSMT"/>
        </w:rPr>
        <w:t>и</w:t>
      </w:r>
      <w:proofErr w:type="gramEnd"/>
      <w:r w:rsidRPr="004636D6">
        <w:rPr>
          <w:rFonts w:eastAsia="TimesNewRomanPSMT"/>
        </w:rPr>
        <w:t xml:space="preserve"> 61. Закона о јавним набавкама („Сл. гласник РС” бр. 124/2012</w:t>
      </w:r>
      <w:r w:rsidR="00AF47FB">
        <w:rPr>
          <w:rFonts w:eastAsia="TimesNewRomanPSMT"/>
          <w:lang w:val="sr-Cyrl-CS"/>
        </w:rPr>
        <w:t>; 14/2015; 68/2015</w:t>
      </w:r>
      <w:r w:rsidRPr="004636D6">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4636D6">
        <w:t xml:space="preserve">Одлуке о покретању поступка јавне набавке број </w:t>
      </w:r>
      <w:r>
        <w:t>III</w:t>
      </w:r>
      <w:r>
        <w:rPr>
          <w:lang w:val="sr-Cyrl-CS"/>
        </w:rPr>
        <w:t>-03 бр. 404-</w:t>
      </w:r>
      <w:r w:rsidR="007E47AA">
        <w:rPr>
          <w:lang w:val="sr-Cyrl-CS"/>
        </w:rPr>
        <w:t>29</w:t>
      </w:r>
      <w:r w:rsidRPr="004636D6">
        <w:t xml:space="preserve"> и </w:t>
      </w:r>
      <w:r w:rsidRPr="004636D6">
        <w:rPr>
          <w:color w:val="auto"/>
        </w:rPr>
        <w:t xml:space="preserve">Решења о </w:t>
      </w:r>
      <w:r>
        <w:rPr>
          <w:color w:val="auto"/>
          <w:lang w:val="sr-Cyrl-CS"/>
        </w:rPr>
        <w:t xml:space="preserve">образовању комисије </w:t>
      </w:r>
      <w:r w:rsidRPr="004636D6">
        <w:rPr>
          <w:color w:val="auto"/>
        </w:rPr>
        <w:t xml:space="preserve">за спровођење поступка јавне набавке </w:t>
      </w:r>
      <w:r w:rsidRPr="004636D6">
        <w:rPr>
          <w:color w:val="auto"/>
          <w:lang w:val="sr-Cyrl-CS"/>
        </w:rPr>
        <w:t>број</w:t>
      </w:r>
      <w:r>
        <w:rPr>
          <w:color w:val="auto"/>
          <w:lang w:val="sr-Cyrl-CS"/>
        </w:rPr>
        <w:t xml:space="preserve"> </w:t>
      </w:r>
      <w:r>
        <w:t>III</w:t>
      </w:r>
      <w:r>
        <w:rPr>
          <w:lang w:val="sr-Cyrl-CS"/>
        </w:rPr>
        <w:t>-03 бр. 404-</w:t>
      </w:r>
      <w:r w:rsidR="007E47AA">
        <w:rPr>
          <w:lang w:val="sr-Cyrl-CS"/>
        </w:rPr>
        <w:t>29</w:t>
      </w:r>
      <w:r w:rsidRPr="004636D6">
        <w:t xml:space="preserve"> припремљена је:</w:t>
      </w:r>
    </w:p>
    <w:p w:rsidR="00221C6F" w:rsidRPr="004636D6" w:rsidRDefault="00221C6F">
      <w:pPr>
        <w:ind w:firstLine="720"/>
        <w:jc w:val="both"/>
        <w:rPr>
          <w:rFonts w:eastAsia="TimesNewRomanPSMT"/>
        </w:rPr>
      </w:pPr>
    </w:p>
    <w:p w:rsidR="00221C6F" w:rsidRPr="004636D6" w:rsidRDefault="00221C6F" w:rsidP="00010805">
      <w:pPr>
        <w:shd w:val="clear" w:color="auto" w:fill="C6D9F1"/>
        <w:jc w:val="center"/>
        <w:rPr>
          <w:rFonts w:eastAsia="TimesNewRomanPS-BoldMT"/>
          <w:b/>
          <w:bCs/>
          <w:lang w:val="ru-RU"/>
        </w:rPr>
      </w:pPr>
      <w:r w:rsidRPr="004636D6">
        <w:rPr>
          <w:rFonts w:eastAsia="TimesNewRomanPS-BoldMT"/>
          <w:b/>
          <w:bCs/>
        </w:rPr>
        <w:t>КОНКУРСНА ДОКУМЕНТАЦИЈА</w:t>
      </w:r>
    </w:p>
    <w:p w:rsidR="00221C6F" w:rsidRPr="0046250B" w:rsidRDefault="00221C6F">
      <w:pPr>
        <w:shd w:val="clear" w:color="auto" w:fill="C6D9F1"/>
        <w:jc w:val="center"/>
        <w:rPr>
          <w:rFonts w:eastAsia="TimesNewRomanPS-BoldMT"/>
          <w:b/>
          <w:bCs/>
          <w:lang w:val="sr-Cyrl-CS"/>
        </w:rPr>
      </w:pPr>
      <w:proofErr w:type="gramStart"/>
      <w:r w:rsidRPr="004636D6">
        <w:rPr>
          <w:rFonts w:eastAsia="TimesNewRomanPS-BoldMT"/>
          <w:b/>
          <w:bCs/>
        </w:rPr>
        <w:t>за</w:t>
      </w:r>
      <w:proofErr w:type="gramEnd"/>
      <w:r w:rsidRPr="004636D6">
        <w:rPr>
          <w:rFonts w:eastAsia="TimesNewRomanPS-BoldMT"/>
          <w:b/>
          <w:bCs/>
        </w:rPr>
        <w:t xml:space="preserve"> јавну набавку мале вредности </w:t>
      </w:r>
      <w:r w:rsidR="009739A8">
        <w:rPr>
          <w:rFonts w:eastAsia="TimesNewRomanPS-BoldMT"/>
          <w:b/>
          <w:bCs/>
          <w:lang w:val="sr-Cyrl-CS"/>
        </w:rPr>
        <w:t xml:space="preserve">добара – </w:t>
      </w:r>
      <w:r w:rsidR="005F341E">
        <w:rPr>
          <w:rFonts w:eastAsia="TimesNewRomanPS-BoldMT"/>
          <w:b/>
          <w:bCs/>
          <w:lang w:val="sr-Cyrl-CS"/>
        </w:rPr>
        <w:t>софтвера за модернизацију управе</w:t>
      </w:r>
    </w:p>
    <w:p w:rsidR="00221C6F" w:rsidRPr="001A424D" w:rsidRDefault="00221C6F">
      <w:pPr>
        <w:shd w:val="clear" w:color="auto" w:fill="C6D9F1"/>
        <w:jc w:val="center"/>
        <w:rPr>
          <w:rFonts w:eastAsia="TimesNewRomanPS-BoldMT"/>
          <w:b/>
          <w:bCs/>
          <w:lang w:val="sr-Cyrl-CS"/>
        </w:rPr>
      </w:pPr>
      <w:proofErr w:type="gramStart"/>
      <w:r w:rsidRPr="004636D6">
        <w:rPr>
          <w:rFonts w:eastAsia="TimesNewRomanPS-BoldMT"/>
          <w:b/>
          <w:bCs/>
        </w:rPr>
        <w:t>ЈН бр.</w:t>
      </w:r>
      <w:proofErr w:type="gramEnd"/>
      <w:r w:rsidRPr="004636D6">
        <w:rPr>
          <w:rFonts w:eastAsia="TimesNewRomanPS-BoldMT"/>
          <w:b/>
          <w:bCs/>
        </w:rPr>
        <w:t xml:space="preserve"> </w:t>
      </w:r>
      <w:proofErr w:type="gramStart"/>
      <w:r w:rsidR="004636D6" w:rsidRPr="004636D6">
        <w:rPr>
          <w:b/>
        </w:rPr>
        <w:t>III</w:t>
      </w:r>
      <w:r w:rsidR="004636D6" w:rsidRPr="004636D6">
        <w:rPr>
          <w:b/>
          <w:lang w:val="sr-Cyrl-CS"/>
        </w:rPr>
        <w:t>-03 бр.</w:t>
      </w:r>
      <w:proofErr w:type="gramEnd"/>
      <w:r w:rsidR="004636D6" w:rsidRPr="004636D6">
        <w:rPr>
          <w:b/>
          <w:lang w:val="sr-Cyrl-CS"/>
        </w:rPr>
        <w:t xml:space="preserve"> 404-</w:t>
      </w:r>
      <w:r w:rsidR="007E47AA">
        <w:rPr>
          <w:b/>
          <w:lang w:val="sr-Cyrl-CS"/>
        </w:rPr>
        <w:t>29</w:t>
      </w:r>
    </w:p>
    <w:p w:rsidR="00221C6F" w:rsidRPr="004636D6" w:rsidRDefault="00221C6F">
      <w:pPr>
        <w:jc w:val="both"/>
        <w:rPr>
          <w:rFonts w:eastAsia="TimesNewRomanPS-BoldMT"/>
          <w:b/>
          <w:bCs/>
          <w:color w:val="FF0000"/>
        </w:rPr>
      </w:pPr>
    </w:p>
    <w:p w:rsidR="00221C6F" w:rsidRPr="004636D6" w:rsidRDefault="00221C6F">
      <w:pPr>
        <w:jc w:val="both"/>
        <w:rPr>
          <w:rFonts w:eastAsia="TimesNewRomanPSMT"/>
        </w:rPr>
      </w:pPr>
      <w:r w:rsidRPr="004636D6">
        <w:rPr>
          <w:rFonts w:eastAsia="TimesNewRomanPSMT"/>
        </w:rPr>
        <w:t>Конкурсна документација садржи:</w:t>
      </w:r>
    </w:p>
    <w:p w:rsidR="00221C6F" w:rsidRPr="004636D6" w:rsidRDefault="00221C6F">
      <w:pPr>
        <w:jc w:val="both"/>
        <w:rPr>
          <w:rFonts w:eastAsia="TimesNewRomanPSMT"/>
          <w:lang w:val="sr-Latn-CS"/>
        </w:rPr>
      </w:pPr>
    </w:p>
    <w:p w:rsidR="00221C6F" w:rsidRPr="004636D6" w:rsidRDefault="00221C6F">
      <w:pPr>
        <w:jc w:val="both"/>
        <w:rPr>
          <w:rFonts w:eastAsia="TimesNewRomanPSMT"/>
        </w:rPr>
      </w:pPr>
    </w:p>
    <w:tbl>
      <w:tblPr>
        <w:tblW w:w="9272" w:type="dxa"/>
        <w:tblInd w:w="-15" w:type="dxa"/>
        <w:tblLayout w:type="fixed"/>
        <w:tblLook w:val="0000"/>
      </w:tblPr>
      <w:tblGrid>
        <w:gridCol w:w="1553"/>
        <w:gridCol w:w="6129"/>
        <w:gridCol w:w="1590"/>
      </w:tblGrid>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jc w:val="both"/>
              <w:rPr>
                <w:rFonts w:eastAsia="TimesNewRomanPSMT"/>
                <w:b/>
                <w:i/>
              </w:rPr>
            </w:pPr>
            <w:bookmarkStart w:id="0" w:name="_GoBack"/>
            <w:bookmarkEnd w:id="0"/>
            <w:r w:rsidRPr="004636D6">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jc w:val="center"/>
              <w:rPr>
                <w:rFonts w:eastAsia="TimesNewRomanPSMT"/>
                <w:b/>
                <w:i/>
              </w:rPr>
            </w:pPr>
            <w:r w:rsidRPr="004636D6">
              <w:rPr>
                <w:rFonts w:eastAsia="TimesNewRomanPSMT"/>
                <w:b/>
                <w:i/>
              </w:rPr>
              <w:t>Назив</w:t>
            </w:r>
            <w:r w:rsidRPr="004636D6">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221C6F">
            <w:pPr>
              <w:jc w:val="center"/>
              <w:rPr>
                <w:bCs/>
                <w:iCs/>
                <w:sz w:val="28"/>
                <w:szCs w:val="28"/>
              </w:rPr>
            </w:pPr>
            <w:r w:rsidRPr="00812406">
              <w:rPr>
                <w:rFonts w:eastAsia="TimesNewRomanPSMT"/>
                <w:b/>
                <w:i/>
              </w:rPr>
              <w:t>Страна</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color w:val="auto"/>
              </w:rPr>
            </w:pPr>
            <w:r w:rsidRPr="004636D6">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F11DAE">
            <w:pPr>
              <w:snapToGrid w:val="0"/>
              <w:jc w:val="center"/>
              <w:rPr>
                <w:bCs/>
                <w:iCs/>
                <w:sz w:val="28"/>
                <w:szCs w:val="28"/>
              </w:rPr>
            </w:pPr>
            <w:r w:rsidRPr="00812406">
              <w:rPr>
                <w:rFonts w:eastAsia="TimesNewRomanPSMT"/>
                <w:color w:val="auto"/>
                <w:lang w:val="sr-Cyrl-CS"/>
              </w:rPr>
              <w:t xml:space="preserve"> </w:t>
            </w:r>
            <w:r w:rsidR="00221C6F" w:rsidRPr="00812406">
              <w:rPr>
                <w:rFonts w:eastAsia="TimesNewRomanPSMT"/>
                <w:color w:val="auto"/>
              </w:rPr>
              <w:t>3</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color w:val="auto"/>
              </w:rPr>
            </w:pPr>
            <w:r w:rsidRPr="004636D6">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F11DAE">
            <w:pPr>
              <w:snapToGrid w:val="0"/>
              <w:jc w:val="center"/>
              <w:rPr>
                <w:rFonts w:eastAsia="TimesNewRomanPSMT"/>
                <w:lang w:val="sr-Cyrl-CS"/>
              </w:rPr>
            </w:pPr>
            <w:r w:rsidRPr="00812406">
              <w:rPr>
                <w:rFonts w:eastAsia="TimesNewRomanPSMT"/>
                <w:color w:val="auto"/>
                <w:lang w:val="sr-Cyrl-CS"/>
              </w:rPr>
              <w:t xml:space="preserve"> </w:t>
            </w:r>
            <w:r w:rsidR="00353100" w:rsidRPr="00812406">
              <w:rPr>
                <w:rFonts w:eastAsia="TimesNewRomanPSMT"/>
                <w:color w:val="auto"/>
                <w:lang w:val="sr-Cyrl-CS"/>
              </w:rPr>
              <w:t>3</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4636D6" w:rsidP="004636D6">
            <w:pPr>
              <w:snapToGrid w:val="0"/>
              <w:rPr>
                <w:rFonts w:eastAsia="TimesNewRomanPSMT"/>
                <w:color w:val="auto"/>
              </w:rPr>
            </w:pPr>
            <w:r>
              <w:rPr>
                <w:rFonts w:eastAsia="TimesNewRomanPSMT"/>
                <w:color w:val="auto"/>
                <w:lang w:val="sr-Cyrl-CS"/>
              </w:rPr>
              <w:t xml:space="preserve">         </w:t>
            </w:r>
            <w:r w:rsidR="00221C6F" w:rsidRPr="004636D6">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031F1">
            <w:pPr>
              <w:snapToGrid w:val="0"/>
              <w:jc w:val="both"/>
              <w:rPr>
                <w:rFonts w:eastAsia="TimesNewRomanPSMT"/>
                <w:color w:val="auto"/>
                <w:lang w:val="sr-Cyrl-CS"/>
              </w:rPr>
            </w:pPr>
            <w:r>
              <w:rPr>
                <w:rFonts w:eastAsia="TimesNewRomanPSMT"/>
                <w:lang w:val="sr-Cyrl-CS"/>
              </w:rPr>
              <w:t>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4636D6" w:rsidP="00511DB0">
            <w:pPr>
              <w:snapToGrid w:val="0"/>
              <w:rPr>
                <w:rFonts w:eastAsia="TimesNewRomanPSMT"/>
              </w:rPr>
            </w:pPr>
            <w:r w:rsidRPr="00812406">
              <w:rPr>
                <w:rFonts w:eastAsia="TimesNewRomanPSMT"/>
                <w:color w:val="auto"/>
                <w:lang w:val="sr-Cyrl-CS"/>
              </w:rPr>
              <w:t xml:space="preserve">          </w:t>
            </w:r>
            <w:r w:rsidR="00511DB0" w:rsidRPr="00812406">
              <w:rPr>
                <w:rFonts w:eastAsia="TimesNewRomanPSMT"/>
                <w:color w:val="auto"/>
                <w:lang w:val="sr-Latn-CS"/>
              </w:rPr>
              <w:t xml:space="preserve"> </w:t>
            </w:r>
            <w:r w:rsidR="00511DB0" w:rsidRPr="00812406">
              <w:rPr>
                <w:rFonts w:eastAsia="TimesNewRomanPSMT"/>
                <w:color w:val="auto"/>
              </w:rPr>
              <w:t>4</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353100" w:rsidRDefault="00221C6F" w:rsidP="00353100">
            <w:pPr>
              <w:snapToGrid w:val="0"/>
              <w:rPr>
                <w:rFonts w:eastAsia="TimesNewRomanPSMT"/>
                <w:lang w:val="sr-Cyrl-CS"/>
              </w:rPr>
            </w:pPr>
          </w:p>
          <w:p w:rsidR="00221C6F" w:rsidRPr="004636D6" w:rsidRDefault="004636D6">
            <w:pPr>
              <w:snapToGrid w:val="0"/>
              <w:jc w:val="center"/>
              <w:rPr>
                <w:rFonts w:eastAsia="TimesNewRomanPSMT"/>
              </w:rPr>
            </w:pPr>
            <w:r w:rsidRPr="004636D6">
              <w:rPr>
                <w:rFonts w:eastAsia="TimesNewRomanPSMT"/>
              </w:rPr>
              <w:t>I</w:t>
            </w:r>
            <w:r w:rsidR="00221C6F" w:rsidRPr="004636D6">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271B3" w:rsidRPr="004636D6" w:rsidRDefault="00221C6F" w:rsidP="005271B3">
            <w:pPr>
              <w:snapToGrid w:val="0"/>
              <w:jc w:val="both"/>
              <w:rPr>
                <w:rFonts w:eastAsia="TimesNewRomanPSMT"/>
                <w:color w:val="auto"/>
                <w:lang w:val="ru-RU"/>
              </w:rPr>
            </w:pPr>
            <w:r w:rsidRPr="004636D6">
              <w:rPr>
                <w:rFonts w:eastAsia="TimesNewRomanPSMT"/>
              </w:rPr>
              <w:t xml:space="preserve">Услови за учешће у поступку јавне набавке из чл. 75. </w:t>
            </w:r>
            <w:proofErr w:type="gramStart"/>
            <w:r w:rsidRPr="004636D6">
              <w:rPr>
                <w:rFonts w:eastAsia="TimesNewRomanPSMT"/>
              </w:rPr>
              <w:t>и</w:t>
            </w:r>
            <w:proofErr w:type="gramEnd"/>
            <w:r w:rsidRPr="004636D6">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221C6F" w:rsidP="00353100">
            <w:pPr>
              <w:snapToGrid w:val="0"/>
              <w:rPr>
                <w:rFonts w:eastAsia="TimesNewRomanPSMT"/>
                <w:color w:val="auto"/>
                <w:lang w:val="sr-Cyrl-CS"/>
              </w:rPr>
            </w:pPr>
          </w:p>
          <w:p w:rsidR="00221C6F" w:rsidRPr="00812406" w:rsidRDefault="000E10F3">
            <w:pPr>
              <w:snapToGrid w:val="0"/>
              <w:jc w:val="center"/>
              <w:rPr>
                <w:rFonts w:eastAsia="TimesNewRomanPSMT"/>
                <w:lang w:val="sr-Cyrl-CS"/>
              </w:rPr>
            </w:pPr>
            <w:r>
              <w:rPr>
                <w:rFonts w:eastAsia="TimesNewRomanPSMT"/>
                <w:color w:val="auto"/>
                <w:lang w:val="sr-Cyrl-CS"/>
              </w:rPr>
              <w:t>26</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lang w:val="sr-Cyrl-CS"/>
              </w:rPr>
            </w:pPr>
            <w:r w:rsidRPr="004636D6">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F11DAE" w:rsidP="00812406">
            <w:pPr>
              <w:snapToGrid w:val="0"/>
              <w:jc w:val="center"/>
              <w:rPr>
                <w:rFonts w:eastAsia="TimesNewRomanPSMT"/>
                <w:lang w:val="sr-Cyrl-CS"/>
              </w:rPr>
            </w:pPr>
            <w:r w:rsidRPr="00812406">
              <w:rPr>
                <w:rFonts w:eastAsia="TimesNewRomanPSMT"/>
                <w:color w:val="auto"/>
                <w:lang w:val="sr-Cyrl-CS"/>
              </w:rPr>
              <w:t xml:space="preserve"> </w:t>
            </w:r>
            <w:r w:rsidR="000E10F3">
              <w:rPr>
                <w:rFonts w:eastAsia="TimesNewRomanPSMT"/>
                <w:color w:val="auto"/>
                <w:lang w:val="sr-Cyrl-CS"/>
              </w:rPr>
              <w:t>29</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lang w:val="sr-Cyrl-CS"/>
              </w:rPr>
            </w:pPr>
            <w:r w:rsidRPr="004636D6">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221C6F" w:rsidRPr="001B526B" w:rsidRDefault="001B526B">
            <w:pPr>
              <w:snapToGrid w:val="0"/>
              <w:jc w:val="both"/>
              <w:rPr>
                <w:rFonts w:eastAsia="TimesNewRomanPSMT"/>
                <w:color w:val="auto"/>
                <w:lang w:val="sr-Cyrl-CS"/>
              </w:rPr>
            </w:pPr>
            <w:r>
              <w:rPr>
                <w:rFonts w:eastAsia="TimesNewRomanPSMT"/>
                <w:color w:val="auto"/>
                <w:lang w:val="sr-Cyrl-CS"/>
              </w:rPr>
              <w:t>Обавезни делови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F555A4" w:rsidP="00F555A4">
            <w:pPr>
              <w:snapToGrid w:val="0"/>
              <w:rPr>
                <w:rFonts w:eastAsia="TimesNewRomanPSMT"/>
                <w:lang w:val="sr-Cyrl-CS"/>
              </w:rPr>
            </w:pPr>
            <w:r w:rsidRPr="00812406">
              <w:rPr>
                <w:rFonts w:eastAsia="TimesNewRomanPSMT"/>
                <w:color w:val="auto"/>
                <w:lang w:val="sr-Cyrl-CS"/>
              </w:rPr>
              <w:t xml:space="preserve">         </w:t>
            </w:r>
            <w:r w:rsidR="00F11DAE" w:rsidRPr="00812406">
              <w:rPr>
                <w:rFonts w:eastAsia="TimesNewRomanPSMT"/>
                <w:color w:val="auto"/>
                <w:lang w:val="sr-Cyrl-CS"/>
              </w:rPr>
              <w:t xml:space="preserve"> </w:t>
            </w:r>
            <w:r w:rsidR="000E10F3">
              <w:rPr>
                <w:rFonts w:eastAsia="TimesNewRomanPSMT"/>
                <w:color w:val="auto"/>
                <w:lang w:val="sr-Cyrl-CS"/>
              </w:rPr>
              <w:t>36</w:t>
            </w:r>
          </w:p>
        </w:tc>
      </w:tr>
      <w:tr w:rsidR="001B526B" w:rsidRPr="004636D6" w:rsidTr="00BA732B">
        <w:tc>
          <w:tcPr>
            <w:tcW w:w="1553"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1B526B" w:rsidRPr="001B526B" w:rsidRDefault="001B526B">
            <w:pPr>
              <w:snapToGrid w:val="0"/>
              <w:jc w:val="both"/>
              <w:rPr>
                <w:rFonts w:eastAsia="TimesNewRomanPSMT"/>
                <w:lang w:val="sr-Cyrl-CS"/>
              </w:rPr>
            </w:pPr>
            <w:r>
              <w:rPr>
                <w:rFonts w:eastAsia="TimesNewRomanPSMT"/>
                <w:lang w:val="sr-Cyrl-CS"/>
              </w:rPr>
              <w:t>Подаци о понуђачу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B526B" w:rsidRPr="00812406" w:rsidRDefault="000E10F3">
            <w:pPr>
              <w:snapToGrid w:val="0"/>
              <w:jc w:val="center"/>
              <w:rPr>
                <w:rFonts w:eastAsia="TimesNewRomanPSMT"/>
                <w:color w:val="auto"/>
                <w:lang w:val="sr-Cyrl-CS"/>
              </w:rPr>
            </w:pPr>
            <w:r>
              <w:rPr>
                <w:rFonts w:eastAsia="TimesNewRomanPSMT"/>
                <w:color w:val="auto"/>
                <w:lang w:val="sr-Cyrl-CS"/>
              </w:rPr>
              <w:t>36</w:t>
            </w:r>
          </w:p>
        </w:tc>
      </w:tr>
      <w:tr w:rsidR="001B526B" w:rsidRPr="004636D6" w:rsidTr="00BA732B">
        <w:tc>
          <w:tcPr>
            <w:tcW w:w="1553"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1B526B" w:rsidRPr="001B526B" w:rsidRDefault="001B526B">
            <w:pPr>
              <w:snapToGrid w:val="0"/>
              <w:jc w:val="both"/>
              <w:rPr>
                <w:rFonts w:eastAsia="TimesNewRomanPSMT"/>
                <w:lang w:val="sr-Cyrl-CS"/>
              </w:rPr>
            </w:pPr>
            <w:r>
              <w:rPr>
                <w:rFonts w:eastAsia="TimesNewRomanPSMT"/>
                <w:lang w:val="sr-Cyrl-CS"/>
              </w:rPr>
              <w:t>Изјава групе понуђача (у случају заједничке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B526B" w:rsidRPr="00812406" w:rsidRDefault="000E10F3">
            <w:pPr>
              <w:snapToGrid w:val="0"/>
              <w:jc w:val="center"/>
              <w:rPr>
                <w:rFonts w:eastAsia="TimesNewRomanPSMT"/>
                <w:color w:val="auto"/>
                <w:lang w:val="sr-Cyrl-CS"/>
              </w:rPr>
            </w:pPr>
            <w:r>
              <w:rPr>
                <w:rFonts w:eastAsia="TimesNewRomanPSMT"/>
                <w:color w:val="auto"/>
                <w:lang w:val="sr-Cyrl-CS"/>
              </w:rPr>
              <w:t>37</w:t>
            </w:r>
          </w:p>
        </w:tc>
      </w:tr>
      <w:tr w:rsidR="001B526B" w:rsidRPr="004636D6" w:rsidTr="00BA732B">
        <w:tc>
          <w:tcPr>
            <w:tcW w:w="1553"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1B526B" w:rsidRPr="001B526B" w:rsidRDefault="001B526B">
            <w:pPr>
              <w:snapToGrid w:val="0"/>
              <w:jc w:val="both"/>
              <w:rPr>
                <w:rFonts w:eastAsia="TimesNewRomanPSMT"/>
                <w:lang w:val="sr-Cyrl-CS"/>
              </w:rPr>
            </w:pPr>
            <w:r>
              <w:rPr>
                <w:rFonts w:eastAsia="TimesNewRomanPSMT"/>
                <w:lang w:val="sr-Cyrl-CS"/>
              </w:rPr>
              <w:t>Изјава понуђача да наступа са подизвођачем и подаци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B526B" w:rsidRPr="00812406" w:rsidRDefault="000E10F3">
            <w:pPr>
              <w:snapToGrid w:val="0"/>
              <w:jc w:val="center"/>
              <w:rPr>
                <w:rFonts w:eastAsia="TimesNewRomanPSMT"/>
                <w:color w:val="auto"/>
                <w:lang w:val="sr-Cyrl-CS"/>
              </w:rPr>
            </w:pPr>
            <w:r>
              <w:rPr>
                <w:rFonts w:eastAsia="TimesNewRomanPSMT"/>
                <w:color w:val="auto"/>
                <w:lang w:val="sr-Cyrl-CS"/>
              </w:rPr>
              <w:t>38</w:t>
            </w:r>
          </w:p>
        </w:tc>
      </w:tr>
      <w:tr w:rsidR="001B526B" w:rsidRPr="004636D6" w:rsidTr="00BA732B">
        <w:tc>
          <w:tcPr>
            <w:tcW w:w="1553"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1B526B" w:rsidRPr="001B526B" w:rsidRDefault="001B526B">
            <w:pPr>
              <w:snapToGrid w:val="0"/>
              <w:jc w:val="both"/>
              <w:rPr>
                <w:rFonts w:eastAsia="TimesNewRomanPSMT"/>
                <w:lang w:val="sr-Cyrl-CS"/>
              </w:rPr>
            </w:pPr>
            <w:r>
              <w:rPr>
                <w:rFonts w:eastAsia="TimesNewRomanPSMT"/>
                <w:lang w:val="sr-Cyrl-CS"/>
              </w:rPr>
              <w:t>Изјава понуђача да не наступа са подизвођачем</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B526B" w:rsidRPr="00812406" w:rsidRDefault="000E10F3">
            <w:pPr>
              <w:snapToGrid w:val="0"/>
              <w:jc w:val="center"/>
              <w:rPr>
                <w:rFonts w:eastAsia="TimesNewRomanPSMT"/>
                <w:color w:val="auto"/>
                <w:lang w:val="sr-Cyrl-CS"/>
              </w:rPr>
            </w:pPr>
            <w:r>
              <w:rPr>
                <w:rFonts w:eastAsia="TimesNewRomanPSMT"/>
                <w:color w:val="auto"/>
                <w:lang w:val="sr-Cyrl-CS"/>
              </w:rPr>
              <w:t>39</w:t>
            </w:r>
          </w:p>
        </w:tc>
      </w:tr>
      <w:tr w:rsidR="00511DB0" w:rsidRPr="004636D6" w:rsidTr="00BA732B">
        <w:tc>
          <w:tcPr>
            <w:tcW w:w="1553" w:type="dxa"/>
            <w:tcBorders>
              <w:top w:val="single" w:sz="4" w:space="0" w:color="000000"/>
              <w:left w:val="single" w:sz="4" w:space="0" w:color="000000"/>
              <w:bottom w:val="single" w:sz="4" w:space="0" w:color="000000"/>
            </w:tcBorders>
            <w:shd w:val="clear" w:color="auto" w:fill="auto"/>
          </w:tcPr>
          <w:p w:rsidR="00511DB0" w:rsidRPr="004636D6" w:rsidRDefault="00511DB0">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511DB0" w:rsidRPr="00511DB0" w:rsidRDefault="00511DB0">
            <w:pPr>
              <w:snapToGrid w:val="0"/>
              <w:jc w:val="both"/>
              <w:rPr>
                <w:rFonts w:eastAsia="TimesNewRomanPSMT"/>
                <w:lang w:val="sr-Cyrl-CS"/>
              </w:rPr>
            </w:pPr>
            <w:r>
              <w:rPr>
                <w:rFonts w:eastAsia="TimesNewRomanPSMT"/>
                <w:lang w:val="sr-Cyrl-CS"/>
              </w:rPr>
              <w:t>Изјава понуђача о испуњавању услова из чл. 75.и</w:t>
            </w:r>
            <w:r w:rsidR="00AF47FB">
              <w:rPr>
                <w:rFonts w:eastAsia="TimesNewRomanPSMT"/>
                <w:lang w:val="sr-Cyrl-CS"/>
              </w:rPr>
              <w:t xml:space="preserve"> </w:t>
            </w:r>
            <w:r>
              <w:rPr>
                <w:rFonts w:eastAsia="TimesNewRomanPSMT"/>
                <w:lang w:val="sr-Cyrl-CS"/>
              </w:rPr>
              <w:t>76. ЗЈН</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DB0" w:rsidRPr="00812406" w:rsidRDefault="00110364">
            <w:pPr>
              <w:snapToGrid w:val="0"/>
              <w:jc w:val="center"/>
              <w:rPr>
                <w:rFonts w:eastAsia="TimesNewRomanPSMT"/>
                <w:color w:val="auto"/>
                <w:lang w:val="sr-Cyrl-CS"/>
              </w:rPr>
            </w:pPr>
            <w:r>
              <w:rPr>
                <w:rFonts w:eastAsia="TimesNewRomanPSMT"/>
                <w:color w:val="auto"/>
                <w:lang w:val="sr-Cyrl-CS"/>
              </w:rPr>
              <w:t>4</w:t>
            </w:r>
            <w:r w:rsidR="000E10F3">
              <w:rPr>
                <w:rFonts w:eastAsia="TimesNewRomanPSMT"/>
                <w:color w:val="auto"/>
                <w:lang w:val="sr-Cyrl-CS"/>
              </w:rPr>
              <w:t>0</w:t>
            </w:r>
          </w:p>
        </w:tc>
      </w:tr>
      <w:tr w:rsidR="00511DB0" w:rsidRPr="004636D6" w:rsidTr="00BA732B">
        <w:tc>
          <w:tcPr>
            <w:tcW w:w="1553" w:type="dxa"/>
            <w:tcBorders>
              <w:top w:val="single" w:sz="4" w:space="0" w:color="000000"/>
              <w:left w:val="single" w:sz="4" w:space="0" w:color="000000"/>
              <w:bottom w:val="single" w:sz="4" w:space="0" w:color="000000"/>
            </w:tcBorders>
            <w:shd w:val="clear" w:color="auto" w:fill="auto"/>
          </w:tcPr>
          <w:p w:rsidR="00511DB0" w:rsidRPr="004636D6" w:rsidRDefault="00511DB0">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511DB0" w:rsidRPr="00511DB0" w:rsidRDefault="00511DB0">
            <w:pPr>
              <w:snapToGrid w:val="0"/>
              <w:jc w:val="both"/>
              <w:rPr>
                <w:rFonts w:eastAsia="TimesNewRomanPSMT"/>
                <w:lang w:val="sr-Cyrl-CS"/>
              </w:rPr>
            </w:pPr>
            <w:r>
              <w:rPr>
                <w:rFonts w:eastAsia="TimesNewRomanPSMT"/>
                <w:lang w:val="sr-Cyrl-CS"/>
              </w:rPr>
              <w:t>Изјава подизвођача о испуњавању услова из чл. 75</w:t>
            </w:r>
            <w:r w:rsidR="00110364">
              <w:rPr>
                <w:rFonts w:eastAsia="TimesNewRomanPSMT"/>
                <w:lang w:val="sr-Cyrl-CS"/>
              </w:rPr>
              <w:t>.</w:t>
            </w:r>
            <w:r>
              <w:rPr>
                <w:rFonts w:eastAsia="TimesNewRomanPSMT"/>
                <w:lang w:val="sr-Cyrl-CS"/>
              </w:rPr>
              <w:t xml:space="preserve"> ЗЈН</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DB0" w:rsidRPr="00812406" w:rsidRDefault="00110364">
            <w:pPr>
              <w:snapToGrid w:val="0"/>
              <w:jc w:val="center"/>
              <w:rPr>
                <w:rFonts w:eastAsia="TimesNewRomanPSMT"/>
                <w:color w:val="auto"/>
                <w:lang w:val="sr-Cyrl-CS"/>
              </w:rPr>
            </w:pPr>
            <w:r>
              <w:rPr>
                <w:rFonts w:eastAsia="TimesNewRomanPSMT"/>
                <w:color w:val="auto"/>
                <w:lang w:val="sr-Cyrl-CS"/>
              </w:rPr>
              <w:t>4</w:t>
            </w:r>
            <w:r w:rsidR="000E10F3">
              <w:rPr>
                <w:rFonts w:eastAsia="TimesNewRomanPSMT"/>
                <w:color w:val="auto"/>
                <w:lang w:val="sr-Cyrl-CS"/>
              </w:rPr>
              <w:t>1</w:t>
            </w:r>
          </w:p>
        </w:tc>
      </w:tr>
      <w:tr w:rsidR="001B526B" w:rsidRPr="004636D6" w:rsidTr="00BA732B">
        <w:tc>
          <w:tcPr>
            <w:tcW w:w="1553"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both"/>
              <w:rPr>
                <w:rFonts w:eastAsia="TimesNewRomanPSMT"/>
              </w:rPr>
            </w:pPr>
            <w:r w:rsidRPr="004636D6">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B526B" w:rsidRPr="00812406" w:rsidRDefault="00110364">
            <w:pPr>
              <w:snapToGrid w:val="0"/>
              <w:jc w:val="center"/>
              <w:rPr>
                <w:rFonts w:eastAsia="TimesNewRomanPSMT"/>
                <w:color w:val="auto"/>
                <w:lang w:val="sr-Cyrl-CS"/>
              </w:rPr>
            </w:pPr>
            <w:r>
              <w:rPr>
                <w:rFonts w:eastAsia="TimesNewRomanPSMT"/>
                <w:color w:val="auto"/>
                <w:lang w:val="sr-Cyrl-CS"/>
              </w:rPr>
              <w:t>4</w:t>
            </w:r>
            <w:r w:rsidR="000E10F3">
              <w:rPr>
                <w:rFonts w:eastAsia="TimesNewRomanPSMT"/>
                <w:color w:val="auto"/>
                <w:lang w:val="sr-Cyrl-CS"/>
              </w:rPr>
              <w:t>2</w:t>
            </w:r>
          </w:p>
        </w:tc>
      </w:tr>
      <w:tr w:rsidR="00863B7D" w:rsidRPr="00BE7236" w:rsidTr="00BA732B">
        <w:tc>
          <w:tcPr>
            <w:tcW w:w="1553" w:type="dxa"/>
            <w:tcBorders>
              <w:top w:val="single" w:sz="4" w:space="0" w:color="000000"/>
              <w:left w:val="single" w:sz="4" w:space="0" w:color="000000"/>
              <w:bottom w:val="single" w:sz="4" w:space="0" w:color="000000"/>
            </w:tcBorders>
            <w:shd w:val="clear" w:color="auto" w:fill="auto"/>
          </w:tcPr>
          <w:p w:rsidR="00863B7D" w:rsidRPr="004636D6" w:rsidRDefault="00863B7D">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863B7D" w:rsidRPr="00BE7236" w:rsidRDefault="00863B7D">
            <w:pPr>
              <w:snapToGrid w:val="0"/>
              <w:jc w:val="both"/>
              <w:rPr>
                <w:rFonts w:eastAsia="TimesNewRomanPSMT"/>
                <w:lang w:val="sr-Cyrl-CS"/>
              </w:rPr>
            </w:pPr>
            <w:r w:rsidRPr="00BE7236">
              <w:rPr>
                <w:rFonts w:eastAsia="TimesNewRomanPSMT"/>
                <w:lang w:val="sr-Cyrl-CS"/>
              </w:rPr>
              <w:t>Референт листа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3B7D" w:rsidRPr="00BE7236" w:rsidRDefault="00110364">
            <w:pPr>
              <w:snapToGrid w:val="0"/>
              <w:jc w:val="center"/>
              <w:rPr>
                <w:rFonts w:eastAsia="TimesNewRomanPSMT"/>
                <w:lang w:val="sr-Cyrl-CS"/>
              </w:rPr>
            </w:pPr>
            <w:r>
              <w:rPr>
                <w:rFonts w:eastAsia="TimesNewRomanPSMT"/>
                <w:lang w:val="sr-Cyrl-CS"/>
              </w:rPr>
              <w:t>4</w:t>
            </w:r>
            <w:r w:rsidR="000E10F3">
              <w:rPr>
                <w:rFonts w:eastAsia="TimesNewRomanPSMT"/>
                <w:lang w:val="sr-Cyrl-CS"/>
              </w:rPr>
              <w:t>3</w:t>
            </w:r>
          </w:p>
        </w:tc>
      </w:tr>
      <w:tr w:rsidR="00863B7D" w:rsidRPr="004636D6" w:rsidTr="00BA732B">
        <w:tc>
          <w:tcPr>
            <w:tcW w:w="1553" w:type="dxa"/>
            <w:tcBorders>
              <w:top w:val="single" w:sz="4" w:space="0" w:color="000000"/>
              <w:left w:val="single" w:sz="4" w:space="0" w:color="000000"/>
              <w:bottom w:val="single" w:sz="4" w:space="0" w:color="000000"/>
            </w:tcBorders>
            <w:shd w:val="clear" w:color="auto" w:fill="auto"/>
          </w:tcPr>
          <w:p w:rsidR="00863B7D" w:rsidRPr="00BE7236" w:rsidRDefault="00863B7D">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863B7D" w:rsidRPr="00BE7236" w:rsidRDefault="00863B7D">
            <w:pPr>
              <w:snapToGrid w:val="0"/>
              <w:jc w:val="both"/>
              <w:rPr>
                <w:rFonts w:eastAsia="TimesNewRomanPSMT"/>
                <w:lang w:val="sr-Cyrl-CS"/>
              </w:rPr>
            </w:pPr>
            <w:r w:rsidRPr="00BE7236">
              <w:rPr>
                <w:rFonts w:eastAsia="TimesNewRomanPSMT"/>
                <w:lang w:val="sr-Cyrl-CS"/>
              </w:rPr>
              <w:t>Потврда референтног Наручиоца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3B7D" w:rsidRPr="00812406" w:rsidRDefault="00110364">
            <w:pPr>
              <w:snapToGrid w:val="0"/>
              <w:jc w:val="center"/>
              <w:rPr>
                <w:rFonts w:eastAsia="TimesNewRomanPSMT"/>
                <w:lang w:val="sr-Cyrl-CS"/>
              </w:rPr>
            </w:pPr>
            <w:r>
              <w:rPr>
                <w:rFonts w:eastAsia="TimesNewRomanPSMT"/>
                <w:lang w:val="sr-Cyrl-CS"/>
              </w:rPr>
              <w:t>4</w:t>
            </w:r>
            <w:r w:rsidR="000E10F3">
              <w:rPr>
                <w:rFonts w:eastAsia="TimesNewRomanPSMT"/>
                <w:lang w:val="sr-Cyrl-CS"/>
              </w:rPr>
              <w:t>4</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0E10F3">
            <w:pPr>
              <w:snapToGrid w:val="0"/>
              <w:jc w:val="center"/>
              <w:rPr>
                <w:rFonts w:eastAsia="TimesNewRomanPSMT"/>
                <w:lang w:val="sr-Cyrl-CS"/>
              </w:rPr>
            </w:pPr>
            <w:r>
              <w:rPr>
                <w:rFonts w:eastAsia="TimesNewRomanPSMT"/>
                <w:lang w:val="sr-Cyrl-CS"/>
              </w:rPr>
              <w:t>45</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0E10F3" w:rsidP="00092F07">
            <w:pPr>
              <w:snapToGrid w:val="0"/>
              <w:jc w:val="center"/>
              <w:rPr>
                <w:rFonts w:eastAsia="TimesNewRomanPSMT"/>
                <w:lang w:val="sr-Cyrl-CS"/>
              </w:rPr>
            </w:pPr>
            <w:r>
              <w:rPr>
                <w:rFonts w:eastAsia="TimesNewRomanPSMT"/>
                <w:lang w:val="sr-Cyrl-CS"/>
              </w:rPr>
              <w:t>48</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0E10F3">
            <w:pPr>
              <w:snapToGrid w:val="0"/>
              <w:jc w:val="center"/>
              <w:rPr>
                <w:rFonts w:eastAsia="TimesNewRomanPSMT"/>
                <w:lang w:val="sr-Cyrl-CS"/>
              </w:rPr>
            </w:pPr>
            <w:r>
              <w:rPr>
                <w:rFonts w:eastAsia="TimesNewRomanPSMT"/>
                <w:lang w:val="sr-Cyrl-CS"/>
              </w:rPr>
              <w:t>49</w:t>
            </w:r>
          </w:p>
        </w:tc>
      </w:tr>
      <w:tr w:rsidR="003817AB" w:rsidRPr="004636D6" w:rsidTr="00BA732B">
        <w:tc>
          <w:tcPr>
            <w:tcW w:w="1553" w:type="dxa"/>
            <w:tcBorders>
              <w:top w:val="single" w:sz="4" w:space="0" w:color="000000"/>
              <w:left w:val="single" w:sz="4" w:space="0" w:color="000000"/>
              <w:bottom w:val="single" w:sz="4" w:space="0" w:color="000000"/>
            </w:tcBorders>
            <w:shd w:val="clear" w:color="auto" w:fill="auto"/>
          </w:tcPr>
          <w:p w:rsidR="003817AB" w:rsidRPr="004636D6" w:rsidRDefault="003817A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3817AB" w:rsidRPr="003817AB" w:rsidRDefault="003817AB">
            <w:pPr>
              <w:snapToGrid w:val="0"/>
              <w:jc w:val="both"/>
              <w:rPr>
                <w:rFonts w:eastAsia="TimesNewRomanPSMT"/>
                <w:lang w:val="sr-Cyrl-CS"/>
              </w:rPr>
            </w:pPr>
            <w:r>
              <w:rPr>
                <w:rFonts w:eastAsia="TimesNewRomanPSMT"/>
                <w:lang w:val="sr-Cyrl-CS"/>
              </w:rPr>
              <w:t>Образац изјаве о поштовању обавеза из чл.75. став 2. ЗЈН</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17AB" w:rsidRPr="00812406" w:rsidRDefault="00110364">
            <w:pPr>
              <w:snapToGrid w:val="0"/>
              <w:jc w:val="center"/>
              <w:rPr>
                <w:rFonts w:eastAsia="TimesNewRomanPSMT"/>
                <w:lang w:val="sr-Cyrl-CS"/>
              </w:rPr>
            </w:pPr>
            <w:r>
              <w:rPr>
                <w:rFonts w:eastAsia="TimesNewRomanPSMT"/>
                <w:lang w:val="sr-Cyrl-CS"/>
              </w:rPr>
              <w:t>5</w:t>
            </w:r>
            <w:r w:rsidR="000E10F3">
              <w:rPr>
                <w:rFonts w:eastAsia="TimesNewRomanPSMT"/>
                <w:lang w:val="sr-Cyrl-CS"/>
              </w:rPr>
              <w:t>0</w:t>
            </w:r>
          </w:p>
        </w:tc>
      </w:tr>
      <w:tr w:rsidR="003817AB" w:rsidRPr="004636D6" w:rsidTr="00BA732B">
        <w:tc>
          <w:tcPr>
            <w:tcW w:w="1553" w:type="dxa"/>
            <w:tcBorders>
              <w:top w:val="single" w:sz="4" w:space="0" w:color="000000"/>
              <w:left w:val="single" w:sz="4" w:space="0" w:color="000000"/>
              <w:bottom w:val="single" w:sz="4" w:space="0" w:color="000000"/>
            </w:tcBorders>
            <w:shd w:val="clear" w:color="auto" w:fill="auto"/>
          </w:tcPr>
          <w:p w:rsidR="003817AB" w:rsidRPr="004636D6" w:rsidRDefault="003817A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3817AB" w:rsidRDefault="003817AB">
            <w:pPr>
              <w:snapToGrid w:val="0"/>
              <w:jc w:val="both"/>
              <w:rPr>
                <w:rFonts w:eastAsia="TimesNewRomanPSMT"/>
                <w:lang w:val="sr-Cyrl-CS"/>
              </w:rPr>
            </w:pPr>
            <w:r>
              <w:rPr>
                <w:rFonts w:eastAsia="TimesNewRomanPSMT"/>
                <w:lang w:val="sr-Cyrl-CS"/>
              </w:rPr>
              <w:t>Споразум о заједничком наступању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17AB" w:rsidRPr="00812406" w:rsidRDefault="00110364">
            <w:pPr>
              <w:snapToGrid w:val="0"/>
              <w:jc w:val="center"/>
              <w:rPr>
                <w:rFonts w:eastAsia="TimesNewRomanPSMT"/>
                <w:lang w:val="sr-Cyrl-CS"/>
              </w:rPr>
            </w:pPr>
            <w:r>
              <w:rPr>
                <w:rFonts w:eastAsia="TimesNewRomanPSMT"/>
                <w:lang w:val="sr-Cyrl-CS"/>
              </w:rPr>
              <w:t>5</w:t>
            </w:r>
            <w:r w:rsidR="000E10F3">
              <w:rPr>
                <w:rFonts w:eastAsia="TimesNewRomanPSMT"/>
                <w:lang w:val="sr-Cyrl-CS"/>
              </w:rPr>
              <w:t>1</w:t>
            </w:r>
          </w:p>
        </w:tc>
      </w:tr>
      <w:tr w:rsidR="00DC0248" w:rsidRPr="00767258" w:rsidTr="00DC0248">
        <w:tc>
          <w:tcPr>
            <w:tcW w:w="1553" w:type="dxa"/>
            <w:tcBorders>
              <w:top w:val="single" w:sz="4" w:space="0" w:color="000000"/>
              <w:left w:val="single" w:sz="4" w:space="0" w:color="000000"/>
              <w:bottom w:val="single" w:sz="4" w:space="0" w:color="000000"/>
            </w:tcBorders>
            <w:shd w:val="clear" w:color="auto" w:fill="auto"/>
          </w:tcPr>
          <w:p w:rsidR="00DC0248" w:rsidRPr="00DC0248" w:rsidRDefault="00DC0248" w:rsidP="00DC0248">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DC0248" w:rsidRPr="00896996" w:rsidRDefault="00DC0248" w:rsidP="00DC0248">
            <w:pPr>
              <w:snapToGrid w:val="0"/>
              <w:jc w:val="both"/>
              <w:rPr>
                <w:rFonts w:eastAsia="TimesNewRomanPSMT"/>
                <w:lang w:val="sr-Cyrl-CS"/>
              </w:rPr>
            </w:pPr>
            <w:r w:rsidRPr="00896996">
              <w:rPr>
                <w:rFonts w:eastAsia="TimesNewRomanPSMT"/>
                <w:lang w:val="sr-Cyrl-CS"/>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C0248" w:rsidRPr="00BC673C" w:rsidRDefault="00110364" w:rsidP="00DC0248">
            <w:pPr>
              <w:snapToGrid w:val="0"/>
              <w:jc w:val="center"/>
              <w:rPr>
                <w:rFonts w:eastAsia="TimesNewRomanPSMT"/>
                <w:lang w:val="sr-Cyrl-CS"/>
              </w:rPr>
            </w:pPr>
            <w:r>
              <w:rPr>
                <w:rFonts w:eastAsia="TimesNewRomanPSMT"/>
                <w:lang w:val="sr-Cyrl-CS"/>
              </w:rPr>
              <w:t>5</w:t>
            </w:r>
            <w:r w:rsidR="000E10F3">
              <w:rPr>
                <w:rFonts w:eastAsia="TimesNewRomanPSMT"/>
                <w:lang w:val="sr-Cyrl-CS"/>
              </w:rPr>
              <w:t>3</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lang w:val="sr-Cyrl-CS"/>
        </w:rPr>
      </w:pPr>
    </w:p>
    <w:p w:rsidR="004636D6" w:rsidRDefault="004636D6">
      <w:pPr>
        <w:jc w:val="both"/>
        <w:rPr>
          <w:rFonts w:ascii="Arial" w:eastAsia="TimesNewRomanPSMT" w:hAnsi="Arial" w:cs="Arial"/>
          <w:lang w:val="sr-Cyrl-CS"/>
        </w:rPr>
      </w:pPr>
    </w:p>
    <w:p w:rsidR="004636D6" w:rsidRDefault="004636D6">
      <w:pPr>
        <w:jc w:val="both"/>
        <w:rPr>
          <w:rFonts w:ascii="Arial" w:eastAsia="TimesNewRomanPSMT" w:hAnsi="Arial" w:cs="Arial"/>
          <w:lang w:val="sr-Cyrl-CS"/>
        </w:rPr>
      </w:pPr>
    </w:p>
    <w:p w:rsidR="004636D6" w:rsidRDefault="004636D6">
      <w:pPr>
        <w:jc w:val="both"/>
        <w:rPr>
          <w:rFonts w:ascii="Arial" w:eastAsia="TimesNewRomanPSMT" w:hAnsi="Arial" w:cs="Arial"/>
          <w:lang w:val="sr-Cyrl-CS"/>
        </w:rPr>
      </w:pPr>
    </w:p>
    <w:p w:rsidR="004636D6" w:rsidRDefault="004636D6">
      <w:pPr>
        <w:jc w:val="both"/>
        <w:rPr>
          <w:rFonts w:ascii="Arial" w:eastAsia="TimesNewRomanPSMT" w:hAnsi="Arial" w:cs="Arial"/>
          <w:lang w:val="sr-Cyrl-CS"/>
        </w:rPr>
      </w:pPr>
    </w:p>
    <w:p w:rsidR="004636D6" w:rsidRDefault="004636D6">
      <w:pPr>
        <w:jc w:val="both"/>
        <w:rPr>
          <w:rFonts w:ascii="Arial" w:eastAsia="TimesNewRomanPSMT" w:hAnsi="Arial" w:cs="Arial"/>
          <w:lang w:val="sr-Cyrl-CS"/>
        </w:rPr>
      </w:pPr>
    </w:p>
    <w:p w:rsidR="00CE2F0C" w:rsidRDefault="00CE2F0C">
      <w:pPr>
        <w:jc w:val="both"/>
        <w:rPr>
          <w:rFonts w:ascii="Arial" w:eastAsia="TimesNewRomanPSMT" w:hAnsi="Arial" w:cs="Arial"/>
          <w:lang w:val="sr-Cyrl-CS"/>
        </w:rPr>
      </w:pPr>
    </w:p>
    <w:p w:rsidR="00084C33" w:rsidRDefault="00084C33">
      <w:pPr>
        <w:jc w:val="both"/>
        <w:rPr>
          <w:rFonts w:ascii="Arial" w:eastAsia="TimesNewRomanPSMT" w:hAnsi="Arial" w:cs="Arial"/>
          <w:lang w:val="sr-Cyrl-CS"/>
        </w:rPr>
      </w:pPr>
    </w:p>
    <w:p w:rsidR="005F341E" w:rsidRDefault="005F341E">
      <w:pPr>
        <w:jc w:val="both"/>
        <w:rPr>
          <w:rFonts w:ascii="Arial" w:eastAsia="TimesNewRomanPSMT" w:hAnsi="Arial" w:cs="Arial"/>
          <w:lang w:val="sr-Cyrl-CS"/>
        </w:rPr>
      </w:pPr>
    </w:p>
    <w:p w:rsidR="00010805" w:rsidRPr="001B526B" w:rsidRDefault="00010805">
      <w:pPr>
        <w:jc w:val="both"/>
        <w:rPr>
          <w:rFonts w:ascii="Arial" w:eastAsia="TimesNewRomanPSMT" w:hAnsi="Arial" w:cs="Arial"/>
          <w:lang w:val="sr-Cyrl-CS"/>
        </w:rPr>
      </w:pPr>
    </w:p>
    <w:p w:rsidR="00221C6F" w:rsidRPr="001B526B" w:rsidRDefault="00221C6F" w:rsidP="001B526B">
      <w:pPr>
        <w:shd w:val="clear" w:color="auto" w:fill="C6D9F1"/>
        <w:jc w:val="center"/>
        <w:rPr>
          <w:b/>
          <w:bCs/>
          <w:i/>
          <w:iCs/>
          <w:sz w:val="32"/>
          <w:szCs w:val="32"/>
          <w:lang w:val="sr-Cyrl-CS"/>
        </w:rPr>
      </w:pPr>
      <w:proofErr w:type="gramStart"/>
      <w:r w:rsidRPr="00BD6E40">
        <w:rPr>
          <w:b/>
          <w:bCs/>
          <w:i/>
          <w:iCs/>
          <w:sz w:val="32"/>
          <w:szCs w:val="32"/>
        </w:rPr>
        <w:t>I  ОПШТИ</w:t>
      </w:r>
      <w:proofErr w:type="gramEnd"/>
      <w:r w:rsidRPr="00BD6E40">
        <w:rPr>
          <w:b/>
          <w:bCs/>
          <w:i/>
          <w:iCs/>
          <w:sz w:val="32"/>
          <w:szCs w:val="32"/>
        </w:rPr>
        <w:t xml:space="preserve"> ПОДАЦИ О ЈАВНОЈ НАБАВЦИ</w:t>
      </w:r>
    </w:p>
    <w:p w:rsidR="001B526B" w:rsidRPr="001B526B" w:rsidRDefault="001B526B">
      <w:pPr>
        <w:jc w:val="both"/>
        <w:rPr>
          <w:b/>
          <w:bCs/>
          <w:i/>
          <w:iCs/>
          <w:sz w:val="28"/>
          <w:szCs w:val="28"/>
          <w:lang w:val="sr-Cyrl-CS"/>
        </w:rPr>
      </w:pPr>
    </w:p>
    <w:p w:rsidR="00176D13" w:rsidRPr="00330427" w:rsidRDefault="00176D13" w:rsidP="00176D13">
      <w:pPr>
        <w:jc w:val="both"/>
      </w:pPr>
      <w:r w:rsidRPr="00330427">
        <w:rPr>
          <w:b/>
          <w:bCs/>
        </w:rPr>
        <w:t>1. Подаци о наручиоцу</w:t>
      </w:r>
    </w:p>
    <w:p w:rsidR="00176D13" w:rsidRPr="00330427" w:rsidRDefault="00176D13" w:rsidP="00176D13">
      <w:pPr>
        <w:jc w:val="both"/>
        <w:rPr>
          <w:lang w:val="sr-Cyrl-CS"/>
        </w:rPr>
      </w:pPr>
      <w:r w:rsidRPr="00330427">
        <w:t>Наручилац: .....</w:t>
      </w:r>
      <w:r>
        <w:t>........................</w:t>
      </w:r>
      <w:r>
        <w:rPr>
          <w:lang w:val="sr-Cyrl-CS"/>
        </w:rPr>
        <w:t xml:space="preserve"> </w:t>
      </w:r>
      <w:r w:rsidR="005F341E">
        <w:rPr>
          <w:lang w:val="sr-Cyrl-CS"/>
        </w:rPr>
        <w:t>управа Градске општине</w:t>
      </w:r>
      <w:r>
        <w:rPr>
          <w:lang w:val="sr-Cyrl-CS"/>
        </w:rPr>
        <w:t xml:space="preserve"> Обреновац</w:t>
      </w:r>
      <w:r w:rsidRPr="00330427">
        <w:rPr>
          <w:i/>
          <w:iCs/>
        </w:rPr>
        <w:t xml:space="preserve"> </w:t>
      </w:r>
    </w:p>
    <w:p w:rsidR="00176D13" w:rsidRPr="00330427" w:rsidRDefault="00176D13" w:rsidP="00176D13">
      <w:pPr>
        <w:jc w:val="both"/>
        <w:rPr>
          <w:lang w:val="sr-Cyrl-CS"/>
        </w:rPr>
      </w:pPr>
      <w:r w:rsidRPr="00330427">
        <w:rPr>
          <w:lang w:val="sr-Cyrl-CS"/>
        </w:rPr>
        <w:t>Адреса:</w:t>
      </w:r>
      <w:r w:rsidRPr="00330427">
        <w:rPr>
          <w:i/>
          <w:iCs/>
          <w:lang w:val="sr-Cyrl-CS"/>
        </w:rPr>
        <w:t xml:space="preserve"> ….........</w:t>
      </w:r>
      <w:r>
        <w:rPr>
          <w:i/>
          <w:iCs/>
          <w:lang w:val="sr-Cyrl-CS"/>
        </w:rPr>
        <w:t xml:space="preserve">....................... </w:t>
      </w:r>
      <w:r w:rsidRPr="00330427">
        <w:rPr>
          <w:iCs/>
          <w:lang w:val="sr-Cyrl-CS"/>
        </w:rPr>
        <w:t xml:space="preserve">ул. Вука Караџића број 74 </w:t>
      </w:r>
    </w:p>
    <w:p w:rsidR="00176D13" w:rsidRPr="00330427" w:rsidRDefault="00176D13" w:rsidP="00176D13">
      <w:pPr>
        <w:jc w:val="both"/>
        <w:rPr>
          <w:i/>
          <w:iCs/>
          <w:lang w:val="sr-Cyrl-CS"/>
        </w:rPr>
      </w:pPr>
      <w:r w:rsidRPr="00330427">
        <w:rPr>
          <w:lang w:val="sr-Cyrl-CS"/>
        </w:rPr>
        <w:t>Интернет страница:</w:t>
      </w:r>
      <w:r w:rsidR="009325FA">
        <w:rPr>
          <w:lang w:val="sr-Cyrl-CS"/>
        </w:rPr>
        <w:t xml:space="preserve"> ..</w:t>
      </w:r>
      <w:r w:rsidRPr="00330427">
        <w:rPr>
          <w:lang w:val="sr-Cyrl-CS"/>
        </w:rPr>
        <w:t>...............</w:t>
      </w:r>
      <w:r>
        <w:rPr>
          <w:lang w:val="sr-Cyrl-CS"/>
        </w:rPr>
        <w:t xml:space="preserve"> </w:t>
      </w:r>
      <w:r>
        <w:rPr>
          <w:lang w:val="sr-Latn-CS"/>
        </w:rPr>
        <w:t>www.obrenovac.rs</w:t>
      </w:r>
      <w:r w:rsidRPr="00330427">
        <w:rPr>
          <w:i/>
          <w:iCs/>
        </w:rPr>
        <w:t xml:space="preserve"> </w:t>
      </w:r>
    </w:p>
    <w:p w:rsidR="00221C6F" w:rsidRPr="00176D13" w:rsidRDefault="00221C6F">
      <w:pPr>
        <w:jc w:val="both"/>
        <w:rPr>
          <w:lang w:val="sr-Cyrl-CS"/>
        </w:rPr>
      </w:pPr>
    </w:p>
    <w:p w:rsidR="00221C6F" w:rsidRPr="004636D6" w:rsidRDefault="00221C6F">
      <w:pPr>
        <w:jc w:val="both"/>
      </w:pPr>
      <w:r w:rsidRPr="004636D6">
        <w:rPr>
          <w:b/>
          <w:bCs/>
        </w:rPr>
        <w:t>2. Врста поступка јавне набавке</w:t>
      </w:r>
    </w:p>
    <w:p w:rsidR="00221C6F" w:rsidRPr="004636D6" w:rsidRDefault="00221C6F">
      <w:pPr>
        <w:jc w:val="both"/>
      </w:pPr>
      <w:proofErr w:type="gramStart"/>
      <w:r w:rsidRPr="004636D6">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Pr="00176D13" w:rsidRDefault="00221C6F">
      <w:pPr>
        <w:jc w:val="both"/>
        <w:rPr>
          <w:lang w:val="sr-Cyrl-CS"/>
        </w:rPr>
      </w:pPr>
    </w:p>
    <w:p w:rsidR="00221C6F" w:rsidRPr="004636D6" w:rsidRDefault="00221C6F">
      <w:pPr>
        <w:jc w:val="both"/>
      </w:pPr>
      <w:r w:rsidRPr="004636D6">
        <w:rPr>
          <w:b/>
          <w:bCs/>
        </w:rPr>
        <w:t>3. Предмет јавне набавке</w:t>
      </w:r>
    </w:p>
    <w:p w:rsidR="00221C6F" w:rsidRDefault="00176D13">
      <w:pPr>
        <w:jc w:val="both"/>
        <w:rPr>
          <w:lang w:val="sr-Cyrl-CS"/>
        </w:rPr>
      </w:pPr>
      <w:proofErr w:type="gramStart"/>
      <w:r w:rsidRPr="00330427">
        <w:t>Предмет јавне набавке бр</w:t>
      </w:r>
      <w:r w:rsidRPr="00330427">
        <w:rPr>
          <w:lang w:val="ru-RU"/>
        </w:rPr>
        <w:t>.</w:t>
      </w:r>
      <w:proofErr w:type="gramEnd"/>
      <w:r w:rsidRPr="00330427">
        <w:t xml:space="preserve"> </w:t>
      </w:r>
      <w:r w:rsidRPr="004356A9">
        <w:rPr>
          <w:rFonts w:eastAsia="TimesNewRomanPS-BoldMT"/>
          <w:bCs/>
          <w:lang w:val="sr-Latn-CS"/>
        </w:rPr>
        <w:t>III</w:t>
      </w:r>
      <w:r w:rsidRPr="004356A9">
        <w:rPr>
          <w:rFonts w:eastAsia="TimesNewRomanPS-BoldMT"/>
          <w:bCs/>
          <w:lang w:val="sr-Cyrl-CS"/>
        </w:rPr>
        <w:t>-03 бр. 404-</w:t>
      </w:r>
      <w:r w:rsidR="007E47AA">
        <w:rPr>
          <w:rFonts w:eastAsia="TimesNewRomanPS-BoldMT"/>
          <w:bCs/>
          <w:lang w:val="sr-Cyrl-CS"/>
        </w:rPr>
        <w:t>29</w:t>
      </w:r>
      <w:r w:rsidRPr="00330427">
        <w:rPr>
          <w:i/>
          <w:iCs/>
        </w:rPr>
        <w:t xml:space="preserve"> </w:t>
      </w:r>
      <w:r w:rsidRPr="00330427">
        <w:t>су</w:t>
      </w:r>
      <w:r>
        <w:rPr>
          <w:lang w:val="sr-Cyrl-CS"/>
        </w:rPr>
        <w:t xml:space="preserve"> </w:t>
      </w:r>
      <w:r w:rsidR="009739A8">
        <w:rPr>
          <w:lang w:val="sr-Cyrl-CS"/>
        </w:rPr>
        <w:t xml:space="preserve">добра – </w:t>
      </w:r>
      <w:r w:rsidR="005F341E">
        <w:rPr>
          <w:lang w:val="sr-Cyrl-CS"/>
        </w:rPr>
        <w:t xml:space="preserve">софтвер за модернизацију управе (електронска управа) </w:t>
      </w:r>
      <w:r w:rsidR="009739A8">
        <w:rPr>
          <w:lang w:val="sr-Cyrl-CS"/>
        </w:rPr>
        <w:t xml:space="preserve"> за потребе</w:t>
      </w:r>
      <w:r w:rsidR="002031F1">
        <w:rPr>
          <w:lang w:val="sr-Cyrl-CS"/>
        </w:rPr>
        <w:t xml:space="preserve"> управе ГО Обреновац</w:t>
      </w:r>
      <w:r w:rsidR="009325FA">
        <w:rPr>
          <w:lang w:val="sr-Cyrl-CS"/>
        </w:rPr>
        <w:t>.</w:t>
      </w:r>
    </w:p>
    <w:p w:rsidR="0046250B" w:rsidRPr="00153E9F" w:rsidRDefault="0046250B">
      <w:pPr>
        <w:jc w:val="both"/>
      </w:pPr>
    </w:p>
    <w:p w:rsidR="0046250B" w:rsidRPr="00330427" w:rsidRDefault="00153E9F" w:rsidP="0046250B">
      <w:pPr>
        <w:jc w:val="both"/>
        <w:rPr>
          <w:lang w:val="sr-Cyrl-CS"/>
        </w:rPr>
      </w:pPr>
      <w:r>
        <w:rPr>
          <w:b/>
          <w:bCs/>
        </w:rPr>
        <w:t>4</w:t>
      </w:r>
      <w:r w:rsidR="0046250B" w:rsidRPr="00330427">
        <w:rPr>
          <w:b/>
          <w:bCs/>
          <w:lang w:val="sr-Cyrl-CS"/>
        </w:rPr>
        <w:t>. Циљ поступка</w:t>
      </w:r>
    </w:p>
    <w:p w:rsidR="0046250B" w:rsidRPr="0046250B" w:rsidRDefault="0046250B">
      <w:pPr>
        <w:jc w:val="both"/>
        <w:rPr>
          <w:i/>
          <w:iCs/>
          <w:lang w:val="sr-Cyrl-CS"/>
        </w:rPr>
      </w:pPr>
      <w:r w:rsidRPr="00330427">
        <w:rPr>
          <w:lang w:val="sr-Cyrl-CS"/>
        </w:rPr>
        <w:t>Поступак јавне набавке се спроводи ради закључења уговора о јавној набавци.</w:t>
      </w:r>
    </w:p>
    <w:p w:rsidR="009325FA" w:rsidRPr="00176D13" w:rsidRDefault="009325FA">
      <w:pPr>
        <w:jc w:val="both"/>
        <w:rPr>
          <w:lang w:val="sr-Cyrl-CS"/>
        </w:rPr>
      </w:pPr>
    </w:p>
    <w:p w:rsidR="00176D13" w:rsidRPr="00330427" w:rsidRDefault="00153E9F" w:rsidP="00176D13">
      <w:pPr>
        <w:jc w:val="both"/>
      </w:pPr>
      <w:r>
        <w:rPr>
          <w:b/>
          <w:bCs/>
        </w:rPr>
        <w:t>5</w:t>
      </w:r>
      <w:r w:rsidR="00176D13" w:rsidRPr="00330427">
        <w:rPr>
          <w:b/>
          <w:bCs/>
        </w:rPr>
        <w:t xml:space="preserve">. Контакт </w:t>
      </w:r>
    </w:p>
    <w:p w:rsidR="00176D13" w:rsidRPr="007A2D1E" w:rsidRDefault="007E47AA" w:rsidP="00176D13">
      <w:pPr>
        <w:jc w:val="both"/>
        <w:rPr>
          <w:lang w:val="sr-Cyrl-CS"/>
        </w:rPr>
      </w:pPr>
      <w:r>
        <w:rPr>
          <w:lang w:val="sr-Cyrl-CS"/>
        </w:rPr>
        <w:t>Мирослава Арсић – 011/8726 445</w:t>
      </w:r>
      <w:r w:rsidR="007A2D1E">
        <w:rPr>
          <w:lang w:val="sr-Cyrl-CS"/>
        </w:rPr>
        <w:t>; Мирјана Тодоровић – 011/8726 425</w:t>
      </w:r>
    </w:p>
    <w:p w:rsidR="00176D13" w:rsidRDefault="00176D13" w:rsidP="00176D13">
      <w:pPr>
        <w:jc w:val="both"/>
        <w:rPr>
          <w:lang w:val="sr-Cyrl-CS"/>
        </w:rPr>
      </w:pPr>
      <w:r w:rsidRPr="00330427">
        <w:rPr>
          <w:lang w:val="sr-Cyrl-CS"/>
        </w:rPr>
        <w:t xml:space="preserve">Е - mail адреса </w:t>
      </w:r>
      <w:r>
        <w:rPr>
          <w:lang w:val="sr-Cyrl-CS"/>
        </w:rPr>
        <w:t xml:space="preserve">– </w:t>
      </w:r>
      <w:hyperlink r:id="rId12" w:history="1">
        <w:r w:rsidR="007E47AA" w:rsidRPr="0063572B">
          <w:rPr>
            <w:rStyle w:val="Hyperlink"/>
          </w:rPr>
          <w:t>miroslava.arsic@</w:t>
        </w:r>
        <w:r w:rsidR="007E47AA" w:rsidRPr="0063572B">
          <w:rPr>
            <w:rStyle w:val="Hyperlink"/>
            <w:lang w:val="sr-Latn-CS"/>
          </w:rPr>
          <w:t>obrenovac.org.rs</w:t>
        </w:r>
      </w:hyperlink>
    </w:p>
    <w:p w:rsidR="004A06CC" w:rsidRDefault="00727B07" w:rsidP="00176D13">
      <w:pPr>
        <w:jc w:val="both"/>
        <w:rPr>
          <w:lang w:val="sr-Cyrl-CS"/>
        </w:rPr>
      </w:pPr>
      <w:r>
        <w:rPr>
          <w:lang w:val="sr-Cyrl-CS"/>
        </w:rPr>
        <w:t>Радно време – радним данима 07.30-15.30 часова</w:t>
      </w:r>
    </w:p>
    <w:p w:rsidR="00727B07" w:rsidRPr="00727B07" w:rsidRDefault="00727B07" w:rsidP="00176D13">
      <w:pPr>
        <w:jc w:val="both"/>
        <w:rPr>
          <w:lang w:val="sr-Cyrl-CS"/>
        </w:rPr>
      </w:pPr>
    </w:p>
    <w:p w:rsidR="004A06CC" w:rsidRPr="004A06CC" w:rsidRDefault="00153E9F" w:rsidP="00176D13">
      <w:pPr>
        <w:jc w:val="both"/>
        <w:rPr>
          <w:b/>
          <w:lang w:val="sr-Cyrl-CS"/>
        </w:rPr>
      </w:pPr>
      <w:r>
        <w:rPr>
          <w:b/>
        </w:rPr>
        <w:t>6</w:t>
      </w:r>
      <w:r w:rsidR="004A06CC" w:rsidRPr="004A06CC">
        <w:rPr>
          <w:b/>
          <w:lang w:val="sr-Latn-CS"/>
        </w:rPr>
        <w:t xml:space="preserve">. </w:t>
      </w:r>
      <w:r w:rsidR="004A06CC" w:rsidRPr="004A06CC">
        <w:rPr>
          <w:b/>
          <w:lang w:val="sr-Cyrl-CS"/>
        </w:rPr>
        <w:t>Рок за достављање понуда и отварање понуда</w:t>
      </w:r>
    </w:p>
    <w:p w:rsidR="004A06CC" w:rsidRDefault="004A06CC" w:rsidP="004A06CC">
      <w:pPr>
        <w:autoSpaceDE w:val="0"/>
        <w:autoSpaceDN w:val="0"/>
        <w:adjustRightInd w:val="0"/>
        <w:spacing w:line="240" w:lineRule="auto"/>
        <w:rPr>
          <w:color w:val="FF0000"/>
          <w:lang w:val="sr-Cyrl-CS"/>
        </w:rPr>
      </w:pPr>
      <w:r w:rsidRPr="00661D1F">
        <w:rPr>
          <w:rFonts w:eastAsia="TimesNewRomanPSMT"/>
          <w:bCs/>
        </w:rPr>
        <w:t xml:space="preserve">Понуду доставити на адресу: </w:t>
      </w:r>
      <w:r>
        <w:rPr>
          <w:rFonts w:eastAsia="TimesNewRomanPSMT"/>
          <w:bCs/>
          <w:lang w:val="sr-Cyrl-CS"/>
        </w:rPr>
        <w:t>ГО Обреновац, улица Вука Караџића број 74, 11500 Обреновац</w:t>
      </w:r>
      <w:r w:rsidRPr="00661D1F">
        <w:rPr>
          <w:i/>
          <w:iCs/>
        </w:rPr>
        <w:t xml:space="preserve">, </w:t>
      </w:r>
      <w:r w:rsidRPr="00661D1F">
        <w:rPr>
          <w:rFonts w:eastAsia="TimesNewRomanPSMT"/>
          <w:bCs/>
        </w:rPr>
        <w:t>са назнаком</w:t>
      </w:r>
      <w:proofErr w:type="gramStart"/>
      <w:r w:rsidRPr="00661D1F">
        <w:rPr>
          <w:rFonts w:eastAsia="TimesNewRomanPSMT"/>
          <w:bCs/>
        </w:rPr>
        <w:t xml:space="preserve">: </w:t>
      </w:r>
      <w:r w:rsidRPr="00661D1F">
        <w:rPr>
          <w:rFonts w:eastAsia="TimesNewRomanPS-BoldMT"/>
          <w:b/>
          <w:bCs/>
        </w:rPr>
        <w:t>,,</w:t>
      </w:r>
      <w:proofErr w:type="gramEnd"/>
      <w:r w:rsidRPr="00661D1F">
        <w:rPr>
          <w:rFonts w:eastAsia="TimesNewRomanPS-BoldMT"/>
          <w:b/>
          <w:bCs/>
        </w:rPr>
        <w:t>Понуда за јавну набавку</w:t>
      </w:r>
      <w:r w:rsidRPr="00661D1F">
        <w:t xml:space="preserve"> </w:t>
      </w:r>
      <w:r w:rsidR="009739A8">
        <w:rPr>
          <w:b/>
          <w:lang w:val="sr-Cyrl-CS"/>
        </w:rPr>
        <w:t>добара</w:t>
      </w:r>
      <w:r w:rsidR="002031F1">
        <w:rPr>
          <w:lang w:val="sr-Cyrl-CS"/>
        </w:rPr>
        <w:t xml:space="preserve"> </w:t>
      </w:r>
      <w:r w:rsidRPr="00C44359">
        <w:rPr>
          <w:b/>
          <w:lang w:val="sr-Cyrl-CS"/>
        </w:rPr>
        <w:t xml:space="preserve">број </w:t>
      </w:r>
      <w:r w:rsidRPr="00C44359">
        <w:rPr>
          <w:rFonts w:eastAsia="TimesNewRomanPS-BoldMT"/>
          <w:b/>
          <w:bCs/>
        </w:rPr>
        <w:t xml:space="preserve"> </w:t>
      </w:r>
      <w:r w:rsidRPr="00380B50">
        <w:rPr>
          <w:b/>
          <w:lang w:val="sr-Cyrl-CS"/>
        </w:rPr>
        <w:t>II</w:t>
      </w:r>
      <w:r w:rsidRPr="00380B50">
        <w:rPr>
          <w:b/>
        </w:rPr>
        <w:t>I-</w:t>
      </w:r>
      <w:r w:rsidRPr="00380B50">
        <w:rPr>
          <w:b/>
          <w:lang w:val="sr-Cyrl-CS"/>
        </w:rPr>
        <w:t>0</w:t>
      </w:r>
      <w:r w:rsidRPr="00380B50">
        <w:rPr>
          <w:b/>
        </w:rPr>
        <w:t>3</w:t>
      </w:r>
      <w:r w:rsidRPr="00380B50">
        <w:rPr>
          <w:b/>
          <w:lang w:val="sr-Cyrl-CS"/>
        </w:rPr>
        <w:t xml:space="preserve"> бр. 404 – </w:t>
      </w:r>
      <w:r w:rsidR="007E47AA">
        <w:rPr>
          <w:b/>
        </w:rPr>
        <w:t>29</w:t>
      </w:r>
      <w:r>
        <w:rPr>
          <w:lang w:val="sr-Cyrl-CS"/>
        </w:rPr>
        <w:t xml:space="preserve"> </w:t>
      </w:r>
      <w:r w:rsidRPr="00661D1F">
        <w:rPr>
          <w:rFonts w:eastAsia="TimesNewRomanPSMT"/>
          <w:b/>
          <w:bCs/>
        </w:rPr>
        <w:t xml:space="preserve">- </w:t>
      </w:r>
      <w:r w:rsidRPr="00661D1F">
        <w:rPr>
          <w:rFonts w:eastAsia="TimesNewRomanPS-BoldMT"/>
          <w:b/>
          <w:bCs/>
        </w:rPr>
        <w:t>НЕ ОТВАРАТИ”</w:t>
      </w:r>
      <w:r w:rsidRPr="00661D1F">
        <w:rPr>
          <w:b/>
        </w:rPr>
        <w:t>.</w:t>
      </w:r>
      <w:r w:rsidRPr="00661D1F">
        <w:rPr>
          <w:color w:val="FF0000"/>
        </w:rPr>
        <w:t xml:space="preserve"> </w:t>
      </w:r>
    </w:p>
    <w:p w:rsidR="00221C6F" w:rsidRPr="00875AC3" w:rsidRDefault="004A06CC" w:rsidP="00875AC3">
      <w:pPr>
        <w:autoSpaceDE w:val="0"/>
        <w:autoSpaceDN w:val="0"/>
        <w:adjustRightInd w:val="0"/>
        <w:spacing w:line="240" w:lineRule="auto"/>
        <w:rPr>
          <w:i/>
          <w:iCs/>
          <w:color w:val="FF0000"/>
          <w:lang w:val="sr-Cyrl-CS"/>
        </w:rPr>
      </w:pPr>
      <w:proofErr w:type="gramStart"/>
      <w:r w:rsidRPr="00661D1F">
        <w:rPr>
          <w:color w:val="auto"/>
        </w:rPr>
        <w:t xml:space="preserve">Понуда се сматра благовременом уколико је примљена од стране наручиоца </w:t>
      </w:r>
      <w:r w:rsidRPr="00936E08">
        <w:rPr>
          <w:b/>
          <w:color w:val="auto"/>
        </w:rPr>
        <w:t xml:space="preserve">до </w:t>
      </w:r>
      <w:r w:rsidR="000E10F3">
        <w:rPr>
          <w:b/>
          <w:color w:val="auto"/>
        </w:rPr>
        <w:t>11.</w:t>
      </w:r>
      <w:r w:rsidR="000E10F3">
        <w:rPr>
          <w:b/>
          <w:color w:val="auto"/>
          <w:lang w:val="sr-Cyrl-CS"/>
        </w:rPr>
        <w:t>1</w:t>
      </w:r>
      <w:r w:rsidR="000E10F3">
        <w:rPr>
          <w:b/>
          <w:color w:val="auto"/>
        </w:rPr>
        <w:t>2</w:t>
      </w:r>
      <w:r w:rsidR="00BE7236">
        <w:rPr>
          <w:b/>
          <w:color w:val="auto"/>
          <w:lang w:val="sr-Cyrl-CS"/>
        </w:rPr>
        <w:t>.2015</w:t>
      </w:r>
      <w:r w:rsidRPr="00936E08">
        <w:rPr>
          <w:b/>
          <w:color w:val="auto"/>
          <w:lang w:val="sr-Cyrl-CS"/>
        </w:rPr>
        <w:t>.године</w:t>
      </w:r>
      <w:r w:rsidRPr="00936E08">
        <w:rPr>
          <w:b/>
          <w:i/>
          <w:iCs/>
          <w:color w:val="auto"/>
        </w:rPr>
        <w:t xml:space="preserve"> </w:t>
      </w:r>
      <w:r w:rsidRPr="00936E08">
        <w:rPr>
          <w:b/>
          <w:color w:val="auto"/>
        </w:rPr>
        <w:t xml:space="preserve">до </w:t>
      </w:r>
      <w:r w:rsidR="0046250B">
        <w:rPr>
          <w:b/>
          <w:color w:val="auto"/>
          <w:lang w:val="sr-Cyrl-CS"/>
        </w:rPr>
        <w:t>10</w:t>
      </w:r>
      <w:r w:rsidRPr="00936E08">
        <w:rPr>
          <w:b/>
          <w:color w:val="auto"/>
          <w:lang w:val="sr-Cyrl-CS"/>
        </w:rPr>
        <w:t>.00</w:t>
      </w:r>
      <w:r w:rsidRPr="00936E08">
        <w:rPr>
          <w:b/>
          <w:color w:val="auto"/>
        </w:rPr>
        <w:t xml:space="preserve"> часова</w:t>
      </w:r>
      <w:r w:rsidR="00875AC3">
        <w:rPr>
          <w:i/>
          <w:iCs/>
          <w:color w:val="auto"/>
          <w:lang w:val="sr-Cyrl-CS"/>
        </w:rPr>
        <w:t xml:space="preserve">, </w:t>
      </w:r>
      <w:r w:rsidR="00875AC3" w:rsidRPr="00875AC3">
        <w:rPr>
          <w:iCs/>
          <w:color w:val="auto"/>
          <w:lang w:val="sr-Cyrl-CS"/>
        </w:rPr>
        <w:t>без обзира на начин достављања</w:t>
      </w:r>
      <w:r w:rsidR="00875AC3">
        <w:rPr>
          <w:i/>
          <w:iCs/>
          <w:color w:val="auto"/>
          <w:lang w:val="sr-Cyrl-CS"/>
        </w:rPr>
        <w:t>.</w:t>
      </w:r>
      <w:proofErr w:type="gramEnd"/>
    </w:p>
    <w:p w:rsidR="00875AC3" w:rsidRPr="00875AC3" w:rsidRDefault="00875AC3" w:rsidP="00875AC3">
      <w:pPr>
        <w:autoSpaceDE w:val="0"/>
        <w:autoSpaceDN w:val="0"/>
        <w:adjustRightInd w:val="0"/>
        <w:spacing w:line="240" w:lineRule="auto"/>
        <w:rPr>
          <w:i/>
          <w:iCs/>
          <w:color w:val="FF0000"/>
          <w:lang w:val="sr-Cyrl-CS"/>
        </w:rPr>
      </w:pPr>
    </w:p>
    <w:p w:rsidR="004A06CC" w:rsidRDefault="00153E9F">
      <w:pPr>
        <w:jc w:val="both"/>
        <w:rPr>
          <w:b/>
          <w:bCs/>
          <w:lang w:val="sr-Cyrl-CS"/>
        </w:rPr>
      </w:pPr>
      <w:r>
        <w:rPr>
          <w:b/>
          <w:bCs/>
        </w:rPr>
        <w:t>7</w:t>
      </w:r>
      <w:r w:rsidR="004A06CC" w:rsidRPr="004A06CC">
        <w:rPr>
          <w:b/>
          <w:bCs/>
          <w:lang w:val="sr-Cyrl-CS"/>
        </w:rPr>
        <w:t>. Отварање понуда</w:t>
      </w:r>
    </w:p>
    <w:p w:rsidR="004A06CC" w:rsidRPr="004A06CC" w:rsidRDefault="004A06CC">
      <w:pPr>
        <w:jc w:val="both"/>
        <w:rPr>
          <w:bCs/>
          <w:lang w:val="sr-Cyrl-CS"/>
        </w:rPr>
      </w:pPr>
      <w:r w:rsidRPr="004A06CC">
        <w:rPr>
          <w:bCs/>
          <w:lang w:val="sr-Cyrl-CS"/>
        </w:rPr>
        <w:t>Поступак отварања понуда</w:t>
      </w:r>
      <w:r>
        <w:rPr>
          <w:bCs/>
          <w:lang w:val="sr-Cyrl-CS"/>
        </w:rPr>
        <w:t xml:space="preserve"> ће бити </w:t>
      </w:r>
      <w:r w:rsidR="000E10F3">
        <w:rPr>
          <w:bCs/>
        </w:rPr>
        <w:t>11</w:t>
      </w:r>
      <w:r w:rsidR="000E10F3">
        <w:rPr>
          <w:bCs/>
          <w:lang w:val="sr-Cyrl-CS"/>
        </w:rPr>
        <w:t>.1</w:t>
      </w:r>
      <w:r w:rsidR="000E10F3">
        <w:rPr>
          <w:bCs/>
        </w:rPr>
        <w:t>2</w:t>
      </w:r>
      <w:r w:rsidR="00BE7236">
        <w:rPr>
          <w:bCs/>
          <w:lang w:val="sr-Cyrl-CS"/>
        </w:rPr>
        <w:t>.2015</w:t>
      </w:r>
      <w:r w:rsidR="00875AC3">
        <w:rPr>
          <w:bCs/>
          <w:lang w:val="sr-Cyrl-CS"/>
        </w:rPr>
        <w:t xml:space="preserve">.године у </w:t>
      </w:r>
      <w:r w:rsidR="0046250B">
        <w:rPr>
          <w:bCs/>
          <w:lang w:val="sr-Cyrl-CS"/>
        </w:rPr>
        <w:t>10.30</w:t>
      </w:r>
      <w:r>
        <w:rPr>
          <w:bCs/>
          <w:lang w:val="sr-Cyrl-CS"/>
        </w:rPr>
        <w:t xml:space="preserve"> часова у </w:t>
      </w:r>
      <w:r w:rsidR="00AF47FB">
        <w:rPr>
          <w:bCs/>
          <w:lang w:val="sr-Cyrl-CS"/>
        </w:rPr>
        <w:t>канцеларији број 20. у  згради</w:t>
      </w:r>
      <w:r>
        <w:rPr>
          <w:bCs/>
          <w:lang w:val="sr-Cyrl-CS"/>
        </w:rPr>
        <w:t xml:space="preserve"> управе ГО Обреновац, улица Вука Караџића број 74.</w:t>
      </w:r>
    </w:p>
    <w:p w:rsidR="004A06CC" w:rsidRDefault="004A06CC" w:rsidP="004A06CC">
      <w:pPr>
        <w:rPr>
          <w:lang w:val="sr-Cyrl-CS"/>
        </w:rPr>
      </w:pPr>
      <w:r w:rsidRPr="00F17D3C">
        <w:rPr>
          <w:lang w:val="sr-Cyrl-CS"/>
        </w:rPr>
        <w:t>Отварање понуда је јавно и могу присуствоват</w:t>
      </w:r>
      <w:r>
        <w:rPr>
          <w:lang w:val="sr-Cyrl-CS"/>
        </w:rPr>
        <w:t>и сва заинтере</w:t>
      </w:r>
      <w:r w:rsidRPr="00F17D3C">
        <w:rPr>
          <w:lang w:val="sr-Cyrl-CS"/>
        </w:rPr>
        <w:t xml:space="preserve">сована лица, а само </w:t>
      </w:r>
      <w:r>
        <w:rPr>
          <w:lang w:val="sr-Cyrl-CS"/>
        </w:rPr>
        <w:t>овлашћени представници понуђача</w:t>
      </w:r>
      <w:r w:rsidRPr="00F17D3C">
        <w:rPr>
          <w:lang w:val="sr-Cyrl-CS"/>
        </w:rPr>
        <w:t xml:space="preserve"> </w:t>
      </w:r>
      <w:r>
        <w:rPr>
          <w:lang w:val="sr-Cyrl-CS"/>
        </w:rPr>
        <w:t xml:space="preserve">могу активно учествовати. </w:t>
      </w:r>
      <w:r w:rsidRPr="005534CD">
        <w:rPr>
          <w:lang w:val="sr-Cyrl-CS"/>
        </w:rPr>
        <w:t>Присутни представници понуђача, пре почетка јавног о</w:t>
      </w:r>
      <w:r>
        <w:rPr>
          <w:lang w:val="sr-Cyrl-CS"/>
        </w:rPr>
        <w:t xml:space="preserve">тварања понуда, морају комисији </w:t>
      </w:r>
      <w:r w:rsidRPr="005534CD">
        <w:rPr>
          <w:lang w:val="sr-Cyrl-CS"/>
        </w:rPr>
        <w:t xml:space="preserve">наручиоца поднети </w:t>
      </w:r>
      <w:r>
        <w:rPr>
          <w:lang w:val="sr-Cyrl-CS"/>
        </w:rPr>
        <w:t>овлашћење</w:t>
      </w:r>
      <w:r w:rsidRPr="005534CD">
        <w:rPr>
          <w:lang w:val="sr-Cyrl-CS"/>
        </w:rPr>
        <w:t xml:space="preserve"> за учешће у поступку отварања понуда. </w:t>
      </w:r>
    </w:p>
    <w:p w:rsidR="008C5C59" w:rsidRDefault="008C5C59" w:rsidP="004A06CC">
      <w:pPr>
        <w:rPr>
          <w:lang w:val="sr-Cyrl-CS"/>
        </w:rPr>
      </w:pPr>
    </w:p>
    <w:p w:rsidR="00221C6F" w:rsidRDefault="00221C6F">
      <w:pPr>
        <w:jc w:val="both"/>
        <w:rPr>
          <w:rFonts w:ascii="Arial" w:hAnsi="Arial" w:cs="Arial"/>
          <w:bCs/>
          <w:color w:val="C00000"/>
          <w:lang w:val="sr-Cyrl-CS"/>
        </w:rPr>
      </w:pPr>
    </w:p>
    <w:p w:rsidR="00221C6F" w:rsidRPr="00BD6E40" w:rsidRDefault="00221C6F">
      <w:pPr>
        <w:shd w:val="clear" w:color="auto" w:fill="C6D9F1"/>
        <w:jc w:val="center"/>
        <w:rPr>
          <w:b/>
          <w:bCs/>
          <w:i/>
          <w:iCs/>
          <w:sz w:val="32"/>
          <w:szCs w:val="32"/>
        </w:rPr>
      </w:pPr>
      <w:proofErr w:type="gramStart"/>
      <w:r w:rsidRPr="00BD6E40">
        <w:rPr>
          <w:b/>
          <w:bCs/>
          <w:i/>
          <w:iCs/>
          <w:sz w:val="32"/>
          <w:szCs w:val="32"/>
        </w:rPr>
        <w:t>II  ПОДАЦИ</w:t>
      </w:r>
      <w:proofErr w:type="gramEnd"/>
      <w:r w:rsidRPr="00BD6E40">
        <w:rPr>
          <w:b/>
          <w:bCs/>
          <w:i/>
          <w:iCs/>
          <w:sz w:val="32"/>
          <w:szCs w:val="32"/>
        </w:rPr>
        <w:t xml:space="preserve"> О ПРЕДМЕТУ ЈАВНЕ НАБАВКЕ</w:t>
      </w:r>
    </w:p>
    <w:p w:rsidR="00221C6F" w:rsidRPr="00176D13" w:rsidRDefault="00221C6F">
      <w:pPr>
        <w:shd w:val="clear" w:color="auto" w:fill="C6D9F1"/>
        <w:jc w:val="center"/>
        <w:rPr>
          <w:b/>
          <w:bCs/>
          <w:i/>
          <w:iCs/>
          <w:sz w:val="28"/>
          <w:szCs w:val="28"/>
        </w:rPr>
      </w:pPr>
    </w:p>
    <w:p w:rsidR="00221C6F" w:rsidRPr="008C5C59" w:rsidRDefault="00221C6F">
      <w:pPr>
        <w:jc w:val="both"/>
        <w:rPr>
          <w:b/>
          <w:bCs/>
          <w:i/>
          <w:iCs/>
          <w:sz w:val="28"/>
          <w:szCs w:val="28"/>
          <w:lang w:val="sr-Cyrl-CS"/>
        </w:rPr>
      </w:pPr>
    </w:p>
    <w:p w:rsidR="00176D13" w:rsidRPr="00330427" w:rsidRDefault="00176D13" w:rsidP="00176D13">
      <w:pPr>
        <w:jc w:val="both"/>
      </w:pPr>
      <w:r w:rsidRPr="00330427">
        <w:rPr>
          <w:b/>
          <w:bCs/>
        </w:rPr>
        <w:t>1. Предмет јавне набавке</w:t>
      </w:r>
    </w:p>
    <w:p w:rsidR="00176D13" w:rsidRPr="001549C4" w:rsidRDefault="00176D13" w:rsidP="00176D13">
      <w:pPr>
        <w:suppressAutoHyphens w:val="0"/>
        <w:autoSpaceDE w:val="0"/>
        <w:autoSpaceDN w:val="0"/>
        <w:adjustRightInd w:val="0"/>
        <w:spacing w:line="240" w:lineRule="auto"/>
        <w:rPr>
          <w:rFonts w:ascii="TT449o00" w:eastAsia="Times New Roman" w:hAnsi="TT449o00" w:cs="TT449o00"/>
          <w:color w:val="FF0000"/>
          <w:kern w:val="0"/>
          <w:sz w:val="21"/>
          <w:szCs w:val="21"/>
          <w:lang w:val="sr-Cyrl-CS" w:eastAsia="sr-Latn-CS"/>
        </w:rPr>
      </w:pPr>
      <w:proofErr w:type="gramStart"/>
      <w:r w:rsidRPr="00330427">
        <w:t>Предмет јавне набавке бр</w:t>
      </w:r>
      <w:r w:rsidRPr="00330427">
        <w:rPr>
          <w:lang w:val="ru-RU"/>
        </w:rPr>
        <w:t>.</w:t>
      </w:r>
      <w:proofErr w:type="gramEnd"/>
      <w:r w:rsidRPr="00330427">
        <w:rPr>
          <w:lang w:val="ru-RU"/>
        </w:rPr>
        <w:t xml:space="preserve"> </w:t>
      </w:r>
      <w:r w:rsidRPr="004356A9">
        <w:rPr>
          <w:rFonts w:eastAsia="TimesNewRomanPS-BoldMT"/>
          <w:bCs/>
          <w:lang w:val="sr-Latn-CS"/>
        </w:rPr>
        <w:t>III</w:t>
      </w:r>
      <w:r w:rsidRPr="004356A9">
        <w:rPr>
          <w:rFonts w:eastAsia="TimesNewRomanPS-BoldMT"/>
          <w:bCs/>
          <w:lang w:val="sr-Cyrl-CS"/>
        </w:rPr>
        <w:t>-03 бр. 404-</w:t>
      </w:r>
      <w:r w:rsidR="007E47AA">
        <w:rPr>
          <w:rFonts w:eastAsia="TimesNewRomanPS-BoldMT"/>
          <w:bCs/>
        </w:rPr>
        <w:t>29</w:t>
      </w:r>
      <w:r w:rsidRPr="00330427">
        <w:rPr>
          <w:i/>
          <w:iCs/>
        </w:rPr>
        <w:t xml:space="preserve">  </w:t>
      </w:r>
      <w:r w:rsidRPr="00330427">
        <w:t>су</w:t>
      </w:r>
      <w:r>
        <w:rPr>
          <w:lang w:val="sr-Cyrl-CS"/>
        </w:rPr>
        <w:t xml:space="preserve"> </w:t>
      </w:r>
      <w:r w:rsidR="009739A8">
        <w:rPr>
          <w:lang w:val="sr-Cyrl-CS"/>
        </w:rPr>
        <w:t xml:space="preserve">добра – </w:t>
      </w:r>
      <w:r w:rsidR="00DE4EB5" w:rsidRPr="00DE4EB5">
        <w:rPr>
          <w:lang w:val="sr-Cyrl-CS"/>
        </w:rPr>
        <w:t>софтвера за модернизацију управе (електронс</w:t>
      </w:r>
      <w:r w:rsidR="00DE4EB5">
        <w:rPr>
          <w:lang w:val="sr-Cyrl-CS"/>
        </w:rPr>
        <w:t xml:space="preserve">ка управа) за потребе управе </w:t>
      </w:r>
      <w:r w:rsidRPr="00DE4EB5">
        <w:rPr>
          <w:lang w:val="sr-Cyrl-CS"/>
        </w:rPr>
        <w:t>ГО Обреновац.</w:t>
      </w:r>
    </w:p>
    <w:p w:rsidR="009325FA" w:rsidRPr="00D04DB3" w:rsidRDefault="00176D13" w:rsidP="008C5C59">
      <w:pPr>
        <w:suppressAutoHyphens w:val="0"/>
        <w:autoSpaceDE w:val="0"/>
        <w:autoSpaceDN w:val="0"/>
        <w:adjustRightInd w:val="0"/>
        <w:spacing w:line="240" w:lineRule="auto"/>
        <w:rPr>
          <w:rFonts w:eastAsia="Times New Roman"/>
          <w:color w:val="auto"/>
          <w:kern w:val="0"/>
          <w:lang w:val="sr-Cyrl-CS" w:eastAsia="sr-Latn-CS"/>
        </w:rPr>
      </w:pPr>
      <w:r w:rsidRPr="00D04DB3">
        <w:rPr>
          <w:rFonts w:eastAsia="Times New Roman"/>
          <w:color w:val="auto"/>
          <w:kern w:val="0"/>
          <w:lang w:val="sr-Cyrl-CS" w:eastAsia="sr-Latn-CS"/>
        </w:rPr>
        <w:t>Ознака из општег речника набавки је</w:t>
      </w:r>
      <w:r w:rsidRPr="00D04DB3">
        <w:rPr>
          <w:rFonts w:ascii="TT449o00" w:eastAsia="Times New Roman" w:hAnsi="TT449o00" w:cs="TT449o00"/>
          <w:color w:val="auto"/>
          <w:kern w:val="0"/>
          <w:sz w:val="21"/>
          <w:szCs w:val="21"/>
          <w:lang w:val="sr-Cyrl-CS" w:eastAsia="sr-Latn-CS"/>
        </w:rPr>
        <w:t xml:space="preserve"> </w:t>
      </w:r>
      <w:r w:rsidR="005F341E">
        <w:rPr>
          <w:rFonts w:eastAsia="Times New Roman"/>
          <w:color w:val="auto"/>
          <w:kern w:val="0"/>
          <w:lang w:val="sr-Cyrl-CS" w:eastAsia="sr-Latn-CS"/>
        </w:rPr>
        <w:t>48000000 – програмски пакети и информациони системи</w:t>
      </w:r>
      <w:r w:rsidR="00D04DB3">
        <w:rPr>
          <w:rFonts w:eastAsia="Times New Roman"/>
          <w:color w:val="auto"/>
          <w:kern w:val="0"/>
          <w:lang w:val="sr-Cyrl-CS" w:eastAsia="sr-Latn-CS"/>
        </w:rPr>
        <w:t>.</w:t>
      </w:r>
    </w:p>
    <w:p w:rsidR="008C5C59" w:rsidRDefault="008C5C59" w:rsidP="008C5C59">
      <w:pPr>
        <w:suppressAutoHyphens w:val="0"/>
        <w:autoSpaceDE w:val="0"/>
        <w:autoSpaceDN w:val="0"/>
        <w:adjustRightInd w:val="0"/>
        <w:spacing w:line="240" w:lineRule="auto"/>
        <w:rPr>
          <w:rFonts w:eastAsia="Times New Roman"/>
          <w:color w:val="auto"/>
          <w:kern w:val="0"/>
          <w:lang w:val="sr-Latn-CS" w:eastAsia="sr-Latn-CS"/>
        </w:rPr>
      </w:pPr>
    </w:p>
    <w:p w:rsidR="007E4EDD" w:rsidRPr="00CD63A2" w:rsidRDefault="007E4EDD" w:rsidP="007E4EDD">
      <w:pPr>
        <w:rPr>
          <w:rFonts w:eastAsia="Times New Roman"/>
          <w:color w:val="auto"/>
          <w:kern w:val="0"/>
          <w:lang w:val="sr-Cyrl-CS" w:eastAsia="sr-Latn-CS"/>
        </w:rPr>
      </w:pPr>
    </w:p>
    <w:p w:rsidR="007D5D24" w:rsidRPr="00CD63A2" w:rsidRDefault="007E4EDD" w:rsidP="00CD63A2">
      <w:pPr>
        <w:rPr>
          <w:sz w:val="32"/>
          <w:szCs w:val="32"/>
          <w:lang w:val="sr-Cyrl-CS"/>
        </w:rPr>
      </w:pPr>
      <w:r>
        <w:rPr>
          <w:rFonts w:eastAsia="Times New Roman"/>
          <w:color w:val="auto"/>
          <w:kern w:val="0"/>
          <w:lang w:val="sr-Latn-CS" w:eastAsia="sr-Latn-CS"/>
        </w:rPr>
        <w:lastRenderedPageBreak/>
        <w:t xml:space="preserve">                              </w:t>
      </w:r>
      <w:r w:rsidR="003333CA" w:rsidRPr="002031F1">
        <w:rPr>
          <w:b/>
          <w:i/>
          <w:sz w:val="32"/>
          <w:szCs w:val="32"/>
          <w:lang w:val="sr-Latn-CS"/>
        </w:rPr>
        <w:t xml:space="preserve">III </w:t>
      </w:r>
      <w:r w:rsidR="002031F1" w:rsidRPr="002031F1">
        <w:rPr>
          <w:b/>
          <w:i/>
          <w:sz w:val="32"/>
          <w:szCs w:val="32"/>
          <w:lang w:val="sr-Cyrl-CS"/>
        </w:rPr>
        <w:t>ТЕХНИЧКА СПЕЦИФИКАЦИЈА</w:t>
      </w:r>
      <w:r w:rsidR="00A82FF1">
        <w:rPr>
          <w:sz w:val="32"/>
          <w:szCs w:val="32"/>
          <w:lang w:val="sr-Latn-CS"/>
        </w:rPr>
        <w:t xml:space="preserve">   </w:t>
      </w:r>
    </w:p>
    <w:p w:rsidR="007D5D24" w:rsidRPr="00721862" w:rsidRDefault="007D5D24" w:rsidP="002031F1">
      <w:pPr>
        <w:jc w:val="center"/>
        <w:rPr>
          <w:color w:val="000000" w:themeColor="text1"/>
          <w:lang w:val="sr-Cyrl-CS"/>
        </w:rPr>
      </w:pPr>
    </w:p>
    <w:p w:rsidR="00DE4EB5" w:rsidRPr="00721862" w:rsidRDefault="00DE4EB5" w:rsidP="00DE4EB5">
      <w:pPr>
        <w:rPr>
          <w:b/>
          <w:color w:val="000000" w:themeColor="text1"/>
        </w:rPr>
      </w:pPr>
      <w:r w:rsidRPr="00721862">
        <w:rPr>
          <w:b/>
          <w:color w:val="000000" w:themeColor="text1"/>
        </w:rPr>
        <w:t>Увод</w:t>
      </w:r>
    </w:p>
    <w:p w:rsidR="00DE4EB5" w:rsidRPr="00721862" w:rsidRDefault="00DE4EB5" w:rsidP="00DE4EB5">
      <w:pPr>
        <w:spacing w:line="240" w:lineRule="auto"/>
        <w:ind w:right="25"/>
        <w:jc w:val="both"/>
        <w:rPr>
          <w:color w:val="000000" w:themeColor="text1"/>
          <w:lang w:val="sr-Cyrl-CS"/>
        </w:rPr>
      </w:pPr>
      <w:proofErr w:type="gramStart"/>
      <w:r w:rsidRPr="00721862">
        <w:rPr>
          <w:color w:val="000000" w:themeColor="text1"/>
        </w:rPr>
        <w:t>Oснoвни циљ предметне нaбaвкe je успoстaвa ЦРM (</w:t>
      </w:r>
      <w:r w:rsidRPr="00721862">
        <w:rPr>
          <w:b/>
          <w:color w:val="000000" w:themeColor="text1"/>
        </w:rPr>
        <w:t>C</w:t>
      </w:r>
      <w:r w:rsidRPr="00721862">
        <w:rPr>
          <w:color w:val="000000" w:themeColor="text1"/>
        </w:rPr>
        <w:t xml:space="preserve">ustomer </w:t>
      </w:r>
      <w:r w:rsidRPr="00721862">
        <w:rPr>
          <w:b/>
          <w:color w:val="000000" w:themeColor="text1"/>
        </w:rPr>
        <w:t>R</w:t>
      </w:r>
      <w:r w:rsidRPr="00721862">
        <w:rPr>
          <w:color w:val="000000" w:themeColor="text1"/>
        </w:rPr>
        <w:t xml:space="preserve">elationship </w:t>
      </w:r>
      <w:r w:rsidRPr="00721862">
        <w:rPr>
          <w:b/>
          <w:color w:val="000000" w:themeColor="text1"/>
        </w:rPr>
        <w:t>M</w:t>
      </w:r>
      <w:r w:rsidRPr="00721862">
        <w:rPr>
          <w:color w:val="000000" w:themeColor="text1"/>
        </w:rPr>
        <w:t xml:space="preserve">anagement – Менаџмент за односе са корисницима) </w:t>
      </w:r>
      <w:r w:rsidRPr="00721862">
        <w:rPr>
          <w:color w:val="000000" w:themeColor="text1"/>
          <w:lang w:val="sr-Cyrl-CS"/>
        </w:rPr>
        <w:t>и БПМ (</w:t>
      </w:r>
      <w:r w:rsidRPr="00721862">
        <w:rPr>
          <w:color w:val="000000" w:themeColor="text1"/>
          <w:lang w:val="sr-Latn-CS"/>
        </w:rPr>
        <w:t xml:space="preserve">Business Process Management – </w:t>
      </w:r>
      <w:r w:rsidRPr="00721862">
        <w:rPr>
          <w:color w:val="000000" w:themeColor="text1"/>
          <w:lang w:val="sr-Cyrl-CS"/>
        </w:rPr>
        <w:t xml:space="preserve">Менаџмент пословних процеса) </w:t>
      </w:r>
      <w:r w:rsidRPr="00721862">
        <w:rPr>
          <w:color w:val="000000" w:themeColor="text1"/>
        </w:rPr>
        <w:t>weб</w:t>
      </w:r>
      <w:r w:rsidRPr="00721862">
        <w:rPr>
          <w:color w:val="000000" w:themeColor="text1"/>
          <w:lang w:val="sr-Cyrl-CS"/>
        </w:rPr>
        <w:t xml:space="preserve"> и мобилног</w:t>
      </w:r>
      <w:r w:rsidRPr="00721862">
        <w:rPr>
          <w:color w:val="000000" w:themeColor="text1"/>
        </w:rPr>
        <w:t xml:space="preserve"> сeрвисa </w:t>
      </w:r>
      <w:r w:rsidRPr="00721862">
        <w:rPr>
          <w:color w:val="000000" w:themeColor="text1"/>
          <w:lang w:val="sr-Cyrl-CS"/>
        </w:rPr>
        <w:t xml:space="preserve">уз подршку </w:t>
      </w:r>
      <w:r w:rsidR="00BD59C9">
        <w:rPr>
          <w:color w:val="000000" w:themeColor="text1"/>
        </w:rPr>
        <w:t>позивног</w:t>
      </w:r>
      <w:r w:rsidRPr="00721862">
        <w:rPr>
          <w:color w:val="000000" w:themeColor="text1"/>
          <w:lang w:val="sr-Cyrl-CS"/>
        </w:rPr>
        <w:t xml:space="preserve"> центра</w:t>
      </w:r>
      <w:r w:rsidRPr="00721862">
        <w:rPr>
          <w:color w:val="000000" w:themeColor="text1"/>
        </w:rPr>
        <w:t xml:space="preserve"> </w:t>
      </w:r>
      <w:r w:rsidR="00BD59C9">
        <w:rPr>
          <w:color w:val="000000" w:themeColor="text1"/>
        </w:rPr>
        <w:t>Понуђача</w:t>
      </w:r>
      <w:r w:rsidRPr="00721862">
        <w:rPr>
          <w:color w:val="000000" w:themeColor="text1"/>
        </w:rPr>
        <w:t>, у циљу унaпрeђeњa пoслoвних прoцeсa (</w:t>
      </w:r>
      <w:r w:rsidRPr="00721862">
        <w:rPr>
          <w:color w:val="000000" w:themeColor="text1"/>
          <w:lang w:val="sr-Cyrl-CS"/>
        </w:rPr>
        <w:t>нпр.</w:t>
      </w:r>
      <w:proofErr w:type="gramEnd"/>
      <w:r w:rsidRPr="00721862">
        <w:rPr>
          <w:color w:val="000000" w:themeColor="text1"/>
          <w:lang w:val="sr-Cyrl-CS"/>
        </w:rPr>
        <w:t xml:space="preserve"> </w:t>
      </w:r>
      <w:proofErr w:type="gramStart"/>
      <w:r w:rsidR="00A83656">
        <w:rPr>
          <w:color w:val="000000" w:themeColor="text1"/>
        </w:rPr>
        <w:t>С</w:t>
      </w:r>
      <w:r w:rsidR="00DA324C">
        <w:rPr>
          <w:color w:val="000000" w:themeColor="text1"/>
        </w:rPr>
        <w:t xml:space="preserve">ервис </w:t>
      </w:r>
      <w:r w:rsidR="00A83656">
        <w:rPr>
          <w:color w:val="000000" w:themeColor="text1"/>
        </w:rPr>
        <w:t>48</w:t>
      </w:r>
      <w:r w:rsidRPr="00721862">
        <w:rPr>
          <w:color w:val="000000" w:themeColor="text1"/>
        </w:rPr>
        <w:t xml:space="preserve">), aутoмaтизaциje пoслoвних прoцeсa, кoмуникaциje и кoлaбoрaциje у oквиру систeмa општине </w:t>
      </w:r>
      <w:r w:rsidRPr="00721862">
        <w:rPr>
          <w:color w:val="000000" w:themeColor="text1"/>
          <w:lang w:val="sr-Cyrl-CS"/>
        </w:rPr>
        <w:t>и ефикаснијих процедура за странке и грађане.</w:t>
      </w:r>
      <w:proofErr w:type="gramEnd"/>
    </w:p>
    <w:p w:rsidR="00DE4EB5" w:rsidRPr="00721862" w:rsidRDefault="00DE4EB5" w:rsidP="00DE4EB5">
      <w:pPr>
        <w:ind w:left="-180"/>
        <w:rPr>
          <w:noProof/>
          <w:color w:val="000000" w:themeColor="text1"/>
        </w:rPr>
      </w:pPr>
    </w:p>
    <w:p w:rsidR="00DE4EB5" w:rsidRPr="00721862" w:rsidRDefault="00DE4EB5" w:rsidP="00DE4EB5">
      <w:pPr>
        <w:pStyle w:val="normal0"/>
        <w:spacing w:after="0" w:line="240" w:lineRule="auto"/>
        <w:ind w:right="25"/>
        <w:jc w:val="both"/>
        <w:rPr>
          <w:rFonts w:ascii="Times New Roman" w:hAnsi="Times New Roman" w:cs="Times New Roman"/>
          <w:color w:val="000000" w:themeColor="text1"/>
          <w:sz w:val="24"/>
          <w:szCs w:val="24"/>
        </w:rPr>
      </w:pPr>
      <w:bookmarkStart w:id="1" w:name="h.m1pfdfmfwb0l" w:colFirst="0" w:colLast="0"/>
      <w:bookmarkEnd w:id="1"/>
      <w:r w:rsidRPr="00721862">
        <w:rPr>
          <w:rFonts w:ascii="Times New Roman" w:eastAsia="Times New Roman" w:hAnsi="Times New Roman" w:cs="Times New Roman"/>
          <w:b/>
          <w:color w:val="000000" w:themeColor="text1"/>
          <w:sz w:val="24"/>
          <w:szCs w:val="24"/>
        </w:rPr>
        <w:t>Платформа</w:t>
      </w:r>
    </w:p>
    <w:p w:rsidR="00DE4EB5" w:rsidRPr="00721862" w:rsidRDefault="00DE4EB5" w:rsidP="00DE4EB5">
      <w:pPr>
        <w:pStyle w:val="normal0"/>
        <w:spacing w:after="0" w:line="240" w:lineRule="auto"/>
        <w:ind w:right="25"/>
        <w:jc w:val="both"/>
        <w:rPr>
          <w:rFonts w:ascii="Times New Roman" w:hAnsi="Times New Roman" w:cs="Times New Roman"/>
          <w:color w:val="000000" w:themeColor="text1"/>
          <w:sz w:val="24"/>
          <w:szCs w:val="24"/>
        </w:rPr>
      </w:pPr>
      <w:bookmarkStart w:id="2" w:name="h.8e7ohxney39i" w:colFirst="0" w:colLast="0"/>
      <w:bookmarkEnd w:id="2"/>
    </w:p>
    <w:p w:rsidR="00DE4EB5" w:rsidRPr="00721862" w:rsidRDefault="00DE4EB5" w:rsidP="00DE4EB5">
      <w:pPr>
        <w:pStyle w:val="normal0"/>
        <w:spacing w:after="0" w:line="240" w:lineRule="auto"/>
        <w:ind w:right="25"/>
        <w:jc w:val="both"/>
        <w:rPr>
          <w:rFonts w:ascii="Times New Roman" w:hAnsi="Times New Roman" w:cs="Times New Roman"/>
          <w:color w:val="000000" w:themeColor="text1"/>
          <w:sz w:val="24"/>
          <w:szCs w:val="24"/>
        </w:rPr>
      </w:pPr>
      <w:bookmarkStart w:id="3" w:name="h.faisylt9d945" w:colFirst="0" w:colLast="0"/>
      <w:bookmarkEnd w:id="3"/>
      <w:proofErr w:type="gramStart"/>
      <w:r w:rsidRPr="00721862">
        <w:rPr>
          <w:rFonts w:ascii="Times New Roman" w:eastAsia="Times New Roman" w:hAnsi="Times New Roman" w:cs="Times New Roman"/>
          <w:color w:val="000000" w:themeColor="text1"/>
          <w:sz w:val="24"/>
          <w:szCs w:val="24"/>
        </w:rPr>
        <w:t xml:space="preserve">Платформа сервиса мора да буде </w:t>
      </w:r>
      <w:r w:rsidRPr="00721862">
        <w:rPr>
          <w:rFonts w:ascii="Times New Roman" w:eastAsia="Times New Roman" w:hAnsi="Times New Roman" w:cs="Times New Roman"/>
          <w:b/>
          <w:color w:val="000000" w:themeColor="text1"/>
          <w:sz w:val="24"/>
          <w:szCs w:val="24"/>
        </w:rPr>
        <w:t>wеб и мобилна</w:t>
      </w:r>
      <w:r w:rsidRPr="00721862">
        <w:rPr>
          <w:rFonts w:ascii="Times New Roman" w:eastAsia="Times New Roman" w:hAnsi="Times New Roman" w:cs="Times New Roman"/>
          <w:color w:val="000000" w:themeColor="text1"/>
          <w:sz w:val="24"/>
          <w:szCs w:val="24"/>
        </w:rPr>
        <w:t xml:space="preserve"> апликација са механизмима нотификација у реалном времену </w:t>
      </w:r>
      <w:r w:rsidRPr="00721862">
        <w:rPr>
          <w:rFonts w:ascii="Times New Roman" w:eastAsia="Times New Roman" w:hAnsi="Times New Roman" w:cs="Times New Roman"/>
          <w:b/>
          <w:color w:val="000000" w:themeColor="text1"/>
          <w:sz w:val="24"/>
          <w:szCs w:val="24"/>
        </w:rPr>
        <w:t>ради моменталног обавештавања запослених о свим променама које су настале у систему а које их се тичу</w:t>
      </w:r>
      <w:r w:rsidRPr="00721862">
        <w:rPr>
          <w:rFonts w:ascii="Times New Roman" w:eastAsia="Times New Roman" w:hAnsi="Times New Roman" w:cs="Times New Roman"/>
          <w:b/>
          <w:color w:val="000000" w:themeColor="text1"/>
          <w:sz w:val="24"/>
          <w:szCs w:val="24"/>
          <w:lang w:val="sr-Cyrl-CS"/>
        </w:rPr>
        <w:t>, као и са механизмом подешавања термина слања обавештења и коме ће бити послата</w:t>
      </w:r>
      <w:r w:rsidRPr="00721862">
        <w:rPr>
          <w:rFonts w:ascii="Times New Roman" w:eastAsia="Times New Roman" w:hAnsi="Times New Roman" w:cs="Times New Roman"/>
          <w:color w:val="000000" w:themeColor="text1"/>
          <w:sz w:val="24"/>
          <w:szCs w:val="24"/>
        </w:rPr>
        <w:t>.</w:t>
      </w:r>
      <w:proofErr w:type="gramEnd"/>
      <w:r w:rsidRPr="00721862">
        <w:rPr>
          <w:rFonts w:ascii="Times New Roman" w:eastAsia="Times New Roman" w:hAnsi="Times New Roman" w:cs="Times New Roman"/>
          <w:color w:val="000000" w:themeColor="text1"/>
          <w:sz w:val="24"/>
          <w:szCs w:val="24"/>
          <w:lang w:val="sr-Cyrl-CS"/>
        </w:rPr>
        <w:t xml:space="preserve"> Потребно је да платформа буде постављена у </w:t>
      </w:r>
      <w:r w:rsidRPr="00721862">
        <w:rPr>
          <w:rFonts w:ascii="Times New Roman" w:eastAsia="Times New Roman" w:hAnsi="Times New Roman" w:cs="Times New Roman"/>
          <w:color w:val="000000" w:themeColor="text1"/>
          <w:sz w:val="24"/>
          <w:szCs w:val="24"/>
        </w:rPr>
        <w:t>C</w:t>
      </w:r>
      <w:r w:rsidRPr="00721862">
        <w:rPr>
          <w:rFonts w:ascii="Times New Roman" w:eastAsia="Times New Roman" w:hAnsi="Times New Roman" w:cs="Times New Roman"/>
          <w:color w:val="000000" w:themeColor="text1"/>
          <w:sz w:val="24"/>
          <w:szCs w:val="24"/>
          <w:lang w:val="sr-Latn-CS"/>
        </w:rPr>
        <w:t>loud</w:t>
      </w:r>
      <w:r w:rsidRPr="00721862">
        <w:rPr>
          <w:rFonts w:ascii="Times New Roman" w:eastAsia="Times New Roman" w:hAnsi="Times New Roman" w:cs="Times New Roman"/>
          <w:color w:val="000000" w:themeColor="text1"/>
          <w:sz w:val="24"/>
          <w:szCs w:val="24"/>
          <w:lang w:val="sr-Cyrl-CS"/>
        </w:rPr>
        <w:t xml:space="preserve">, а како би </w:t>
      </w:r>
      <w:r w:rsidRPr="00721862">
        <w:rPr>
          <w:rFonts w:ascii="Times New Roman" w:hAnsi="Times New Roman" w:cs="Times New Roman"/>
          <w:color w:val="000000" w:themeColor="text1"/>
          <w:sz w:val="24"/>
          <w:szCs w:val="24"/>
        </w:rPr>
        <w:t>Градска општина Обреновац</w:t>
      </w:r>
      <w:r w:rsidRPr="00721862">
        <w:rPr>
          <w:rFonts w:ascii="Times New Roman" w:eastAsia="Times New Roman" w:hAnsi="Times New Roman" w:cs="Times New Roman"/>
          <w:color w:val="000000" w:themeColor="text1"/>
          <w:sz w:val="24"/>
          <w:szCs w:val="24"/>
          <w:lang w:val="sr-Cyrl-CS"/>
        </w:rPr>
        <w:t xml:space="preserve"> искористила предност нових технологија и централизовала своје ИТ ресурсе као доступне са било ког места, ослободила се серверских питања, инфрастру</w:t>
      </w:r>
      <w:r w:rsidRPr="00721862">
        <w:rPr>
          <w:rFonts w:ascii="Times New Roman" w:eastAsia="Times New Roman" w:hAnsi="Times New Roman" w:cs="Times New Roman"/>
          <w:color w:val="000000" w:themeColor="text1"/>
          <w:sz w:val="24"/>
          <w:szCs w:val="24"/>
          <w:lang w:val="sr-Latn-CS"/>
        </w:rPr>
        <w:t>k</w:t>
      </w:r>
      <w:r w:rsidRPr="00721862">
        <w:rPr>
          <w:rFonts w:ascii="Times New Roman" w:eastAsia="Times New Roman" w:hAnsi="Times New Roman" w:cs="Times New Roman"/>
          <w:color w:val="000000" w:themeColor="text1"/>
          <w:sz w:val="24"/>
          <w:szCs w:val="24"/>
          <w:lang w:val="sr-Cyrl-CS"/>
        </w:rPr>
        <w:t>туре, уз остварење максималних перформанси и минималних трошкова. Позивни телефонски центар подршке мора бити интегрисан са ИТ системом и мора имати</w:t>
      </w:r>
      <w:r w:rsidR="00721862" w:rsidRPr="00721862">
        <w:rPr>
          <w:rFonts w:ascii="Times New Roman" w:eastAsia="Times New Roman" w:hAnsi="Times New Roman" w:cs="Times New Roman"/>
          <w:color w:val="000000" w:themeColor="text1"/>
          <w:sz w:val="24"/>
          <w:szCs w:val="24"/>
          <w:lang w:val="sr-Cyrl-CS"/>
        </w:rPr>
        <w:t xml:space="preserve"> могућност подршке </w:t>
      </w:r>
      <w:r w:rsidR="00DA324C">
        <w:rPr>
          <w:rFonts w:ascii="Times New Roman" w:eastAsia="Times New Roman" w:hAnsi="Times New Roman" w:cs="Times New Roman"/>
          <w:color w:val="000000" w:themeColor="text1"/>
          <w:sz w:val="24"/>
          <w:szCs w:val="24"/>
          <w:lang w:val="sr-Cyrl-CS"/>
        </w:rPr>
        <w:t xml:space="preserve">наручиоцу </w:t>
      </w:r>
      <w:r w:rsidR="00721862" w:rsidRPr="00721862">
        <w:rPr>
          <w:rFonts w:ascii="Times New Roman" w:eastAsia="Times New Roman" w:hAnsi="Times New Roman" w:cs="Times New Roman"/>
          <w:color w:val="000000" w:themeColor="text1"/>
          <w:sz w:val="24"/>
          <w:szCs w:val="24"/>
          <w:lang w:val="sr-Cyrl-CS"/>
        </w:rPr>
        <w:t>путем позива</w:t>
      </w:r>
      <w:r w:rsidR="00721862" w:rsidRPr="00721862">
        <w:rPr>
          <w:rFonts w:ascii="Times New Roman" w:eastAsia="Times New Roman" w:hAnsi="Times New Roman" w:cs="Times New Roman"/>
          <w:color w:val="000000" w:themeColor="text1"/>
          <w:sz w:val="24"/>
          <w:szCs w:val="24"/>
        </w:rPr>
        <w:t>.</w:t>
      </w:r>
    </w:p>
    <w:p w:rsidR="00DE4EB5" w:rsidRPr="00721862" w:rsidRDefault="00DE4EB5" w:rsidP="00DE4EB5">
      <w:pPr>
        <w:pStyle w:val="normal0"/>
        <w:spacing w:after="0" w:line="240" w:lineRule="auto"/>
        <w:ind w:right="25"/>
        <w:jc w:val="both"/>
        <w:rPr>
          <w:rFonts w:ascii="Times New Roman" w:hAnsi="Times New Roman" w:cs="Times New Roman"/>
          <w:b/>
          <w:bCs/>
          <w:color w:val="000000" w:themeColor="text1"/>
          <w:sz w:val="24"/>
          <w:szCs w:val="24"/>
          <w:lang w:val="sr-Cyrl-CS"/>
        </w:rPr>
      </w:pPr>
    </w:p>
    <w:p w:rsidR="00DE4EB5" w:rsidRPr="00721862" w:rsidRDefault="00DE4EB5" w:rsidP="00DE4EB5">
      <w:pPr>
        <w:pStyle w:val="normal0"/>
        <w:spacing w:after="0" w:line="240" w:lineRule="auto"/>
        <w:ind w:right="25"/>
        <w:jc w:val="both"/>
        <w:rPr>
          <w:rFonts w:ascii="Times New Roman" w:hAnsi="Times New Roman" w:cs="Times New Roman"/>
          <w:b/>
          <w:bCs/>
          <w:color w:val="000000" w:themeColor="text1"/>
          <w:sz w:val="24"/>
          <w:szCs w:val="24"/>
          <w:lang w:val="sr-Cyrl-CS"/>
        </w:rPr>
      </w:pPr>
      <w:r w:rsidRPr="00721862">
        <w:rPr>
          <w:rFonts w:ascii="Times New Roman" w:hAnsi="Times New Roman" w:cs="Times New Roman"/>
          <w:b/>
          <w:bCs/>
          <w:color w:val="000000" w:themeColor="text1"/>
          <w:sz w:val="24"/>
          <w:szCs w:val="24"/>
          <w:lang w:val="sr-Cyrl-CS"/>
        </w:rPr>
        <w:t xml:space="preserve">ОПШТИ УСЛОВИ </w:t>
      </w:r>
    </w:p>
    <w:p w:rsidR="00DE4EB5" w:rsidRPr="00721862" w:rsidRDefault="00DE4EB5" w:rsidP="00DE4EB5">
      <w:pPr>
        <w:pStyle w:val="normal0"/>
        <w:spacing w:after="0" w:line="240" w:lineRule="auto"/>
        <w:ind w:right="25"/>
        <w:jc w:val="both"/>
        <w:rPr>
          <w:rFonts w:ascii="Times New Roman" w:hAnsi="Times New Roman" w:cs="Times New Roman"/>
          <w:b/>
          <w:bCs/>
          <w:color w:val="000000" w:themeColor="text1"/>
          <w:sz w:val="24"/>
          <w:szCs w:val="24"/>
          <w:lang w:val="sr-Cyrl-CS"/>
        </w:rPr>
      </w:pPr>
    </w:p>
    <w:p w:rsidR="00DE4EB5" w:rsidRPr="00721862" w:rsidRDefault="00DE4EB5" w:rsidP="00DE4EB5">
      <w:pPr>
        <w:pStyle w:val="normal0"/>
        <w:spacing w:after="0" w:line="240" w:lineRule="auto"/>
        <w:ind w:right="25"/>
        <w:jc w:val="both"/>
        <w:rPr>
          <w:rFonts w:ascii="Times New Roman" w:hAnsi="Times New Roman" w:cs="Times New Roman"/>
          <w:b/>
          <w:color w:val="000000" w:themeColor="text1"/>
          <w:sz w:val="24"/>
          <w:szCs w:val="24"/>
          <w:lang w:val="sr-Cyrl-CS"/>
        </w:rPr>
      </w:pPr>
      <w:proofErr w:type="gramStart"/>
      <w:r w:rsidRPr="00721862">
        <w:rPr>
          <w:rFonts w:ascii="Times New Roman" w:hAnsi="Times New Roman" w:cs="Times New Roman"/>
          <w:b/>
          <w:bCs/>
          <w:color w:val="000000" w:themeColor="text1"/>
          <w:sz w:val="24"/>
          <w:szCs w:val="24"/>
        </w:rPr>
        <w:t xml:space="preserve">ИТ Систем </w:t>
      </w:r>
      <w:r w:rsidRPr="00721862">
        <w:rPr>
          <w:rFonts w:ascii="Times New Roman" w:hAnsi="Times New Roman" w:cs="Times New Roman"/>
          <w:b/>
          <w:color w:val="000000" w:themeColor="text1"/>
          <w:sz w:val="24"/>
          <w:szCs w:val="24"/>
        </w:rPr>
        <w:t xml:space="preserve">поставља укупно пословање општине Обреновац са </w:t>
      </w:r>
      <w:r w:rsidRPr="00721862">
        <w:rPr>
          <w:rFonts w:ascii="Times New Roman" w:hAnsi="Times New Roman" w:cs="Times New Roman"/>
          <w:b/>
          <w:color w:val="000000" w:themeColor="text1"/>
          <w:sz w:val="24"/>
          <w:szCs w:val="24"/>
          <w:lang w:val="sr-Cyrl-CS"/>
        </w:rPr>
        <w:t xml:space="preserve">најважнијим </w:t>
      </w:r>
      <w:r w:rsidRPr="00721862">
        <w:rPr>
          <w:rFonts w:ascii="Times New Roman" w:hAnsi="Times New Roman" w:cs="Times New Roman"/>
          <w:b/>
          <w:color w:val="000000" w:themeColor="text1"/>
          <w:sz w:val="24"/>
          <w:szCs w:val="24"/>
        </w:rPr>
        <w:t xml:space="preserve">циљем успостављања ефикасне и транспарентне </w:t>
      </w:r>
      <w:r w:rsidRPr="00721862">
        <w:rPr>
          <w:rFonts w:ascii="Times New Roman" w:hAnsi="Times New Roman" w:cs="Times New Roman"/>
          <w:b/>
          <w:color w:val="000000" w:themeColor="text1"/>
          <w:sz w:val="24"/>
          <w:szCs w:val="24"/>
          <w:lang w:val="sr-Cyrl-CS"/>
        </w:rPr>
        <w:t xml:space="preserve">ЕЛЕКТРОНСКЕ </w:t>
      </w:r>
      <w:r w:rsidRPr="00721862">
        <w:rPr>
          <w:rFonts w:ascii="Times New Roman" w:hAnsi="Times New Roman" w:cs="Times New Roman"/>
          <w:b/>
          <w:color w:val="000000" w:themeColor="text1"/>
          <w:sz w:val="24"/>
          <w:szCs w:val="24"/>
        </w:rPr>
        <w:t>управе и интерактивног савременог сервиса грађана.</w:t>
      </w:r>
      <w:proofErr w:type="gramEnd"/>
    </w:p>
    <w:p w:rsidR="00DE4EB5" w:rsidRPr="00721862" w:rsidRDefault="00DE4EB5" w:rsidP="00DE4EB5">
      <w:pPr>
        <w:jc w:val="both"/>
        <w:rPr>
          <w:color w:val="000000" w:themeColor="text1"/>
        </w:rPr>
      </w:pPr>
      <w:proofErr w:type="gramStart"/>
      <w:r w:rsidRPr="00721862">
        <w:rPr>
          <w:color w:val="000000" w:themeColor="text1"/>
        </w:rPr>
        <w:t>Систем се даље гради базиран на организационој структури Општине, у ком сваки сектор, служба и одељење</w:t>
      </w:r>
      <w:r w:rsidRPr="00721862">
        <w:rPr>
          <w:color w:val="000000" w:themeColor="text1"/>
          <w:lang w:val="sr-Cyrl-CS"/>
        </w:rPr>
        <w:t xml:space="preserve"> са запосленима</w:t>
      </w:r>
      <w:r w:rsidRPr="00721862">
        <w:rPr>
          <w:color w:val="000000" w:themeColor="text1"/>
        </w:rPr>
        <w:t xml:space="preserve"> има пресликану структуру у програму, са прилагођеним пословним процесима и специфичним захтевима и особинама клијената - грађана.</w:t>
      </w:r>
      <w:proofErr w:type="gramEnd"/>
      <w:r w:rsidRPr="00721862">
        <w:rPr>
          <w:color w:val="000000" w:themeColor="text1"/>
        </w:rPr>
        <w:t xml:space="preserve"> </w:t>
      </w:r>
    </w:p>
    <w:p w:rsidR="00DE4EB5" w:rsidRPr="00721862" w:rsidRDefault="00DE4EB5" w:rsidP="00DE4EB5">
      <w:pPr>
        <w:jc w:val="both"/>
        <w:rPr>
          <w:color w:val="000000" w:themeColor="text1"/>
          <w:lang w:val="sr-Cyrl-CS"/>
        </w:rPr>
      </w:pPr>
      <w:proofErr w:type="gramStart"/>
      <w:r w:rsidRPr="00721862">
        <w:rPr>
          <w:color w:val="000000" w:themeColor="text1"/>
        </w:rPr>
        <w:t xml:space="preserve">Пословним </w:t>
      </w:r>
      <w:r w:rsidRPr="00721862">
        <w:rPr>
          <w:color w:val="000000" w:themeColor="text1"/>
          <w:lang w:val="sr-Cyrl-CS"/>
        </w:rPr>
        <w:t xml:space="preserve">ИТ </w:t>
      </w:r>
      <w:r w:rsidRPr="00721862">
        <w:rPr>
          <w:color w:val="000000" w:themeColor="text1"/>
        </w:rPr>
        <w:t>системом се такође утврђује и јасно прати ко је одговоран за извршење неког предмета пословног процеса, ко су учесници и која им је улога, као и историју комуникације и размењене документације међу њима, као и статус предмета пословног процеса.</w:t>
      </w:r>
      <w:proofErr w:type="gramEnd"/>
      <w:r w:rsidRPr="00721862">
        <w:rPr>
          <w:color w:val="000000" w:themeColor="text1"/>
        </w:rPr>
        <w:t xml:space="preserve"> </w:t>
      </w:r>
    </w:p>
    <w:p w:rsidR="00DE4EB5" w:rsidRPr="00721862" w:rsidRDefault="00DE4EB5" w:rsidP="00DE4EB5">
      <w:pPr>
        <w:jc w:val="both"/>
        <w:rPr>
          <w:color w:val="000000" w:themeColor="text1"/>
        </w:rPr>
      </w:pPr>
      <w:proofErr w:type="gramStart"/>
      <w:r w:rsidRPr="00721862">
        <w:rPr>
          <w:color w:val="000000" w:themeColor="text1"/>
        </w:rPr>
        <w:t>Такође, систем омогућава транспарентну евалуацију запослених и њиховог учинка.</w:t>
      </w:r>
      <w:proofErr w:type="gramEnd"/>
    </w:p>
    <w:p w:rsidR="00DE4EB5" w:rsidRPr="00721862" w:rsidRDefault="00DE4EB5" w:rsidP="00DE4EB5">
      <w:pPr>
        <w:jc w:val="both"/>
        <w:rPr>
          <w:b/>
          <w:bCs/>
          <w:color w:val="000000" w:themeColor="text1"/>
        </w:rPr>
      </w:pPr>
      <w:r w:rsidRPr="00721862">
        <w:rPr>
          <w:color w:val="000000" w:themeColor="text1"/>
        </w:rPr>
        <w:t xml:space="preserve">Свака позиција има увид у све детаље пословних процеса у њеној надлежности, а </w:t>
      </w:r>
      <w:r w:rsidRPr="00721862">
        <w:rPr>
          <w:b/>
          <w:bCs/>
          <w:color w:val="000000" w:themeColor="text1"/>
        </w:rPr>
        <w:t>највиша позиција у организационој структури може по избору у сваком тренутку пратити сваки пословни процес, кориснике - запослене,  предмете, субјекте пословања и клијенте, рад и учинак свих служби, као и вршити њихов</w:t>
      </w:r>
      <w:r w:rsidRPr="00721862">
        <w:rPr>
          <w:b/>
          <w:bCs/>
          <w:color w:val="000000" w:themeColor="text1"/>
          <w:lang w:val="sr-Cyrl-CS"/>
        </w:rPr>
        <w:t>о ажурирање и</w:t>
      </w:r>
      <w:r w:rsidRPr="00721862">
        <w:rPr>
          <w:b/>
          <w:bCs/>
          <w:color w:val="000000" w:themeColor="text1"/>
        </w:rPr>
        <w:t xml:space="preserve"> анализу у реалном времену. </w:t>
      </w:r>
    </w:p>
    <w:p w:rsidR="00DE4EB5" w:rsidRPr="00721862" w:rsidRDefault="00DE4EB5" w:rsidP="00DE4EB5">
      <w:pPr>
        <w:pStyle w:val="normal0"/>
        <w:spacing w:after="0"/>
        <w:jc w:val="both"/>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Изабрани понуђач треба да имплементира у све делове општине </w:t>
      </w:r>
      <w:r w:rsidRPr="00721862">
        <w:rPr>
          <w:rFonts w:ascii="Times New Roman" w:eastAsia="Arial Narrow" w:hAnsi="Times New Roman" w:cs="Times New Roman"/>
          <w:color w:val="000000" w:themeColor="text1"/>
          <w:sz w:val="24"/>
          <w:szCs w:val="24"/>
          <w:lang w:val="sr-Cyrl-CS"/>
        </w:rPr>
        <w:t xml:space="preserve">ИТ </w:t>
      </w:r>
      <w:r w:rsidRPr="00721862">
        <w:rPr>
          <w:rFonts w:ascii="Times New Roman" w:eastAsia="Arial Narrow" w:hAnsi="Times New Roman" w:cs="Times New Roman"/>
          <w:color w:val="000000" w:themeColor="text1"/>
          <w:sz w:val="24"/>
          <w:szCs w:val="24"/>
        </w:rPr>
        <w:t>систем</w:t>
      </w:r>
      <w:r w:rsidRPr="00721862">
        <w:rPr>
          <w:rFonts w:ascii="Times New Roman" w:eastAsia="Arial Narrow" w:hAnsi="Times New Roman" w:cs="Times New Roman"/>
          <w:color w:val="000000" w:themeColor="text1"/>
          <w:sz w:val="24"/>
          <w:szCs w:val="24"/>
          <w:lang w:val="sr-Cyrl-CS"/>
        </w:rPr>
        <w:t xml:space="preserve"> са телефонским позивним центром подршке, а</w:t>
      </w:r>
      <w:r w:rsidRPr="00721862">
        <w:rPr>
          <w:rFonts w:ascii="Times New Roman" w:eastAsia="Arial Narrow" w:hAnsi="Times New Roman" w:cs="Times New Roman"/>
          <w:color w:val="000000" w:themeColor="text1"/>
          <w:sz w:val="24"/>
          <w:szCs w:val="24"/>
        </w:rPr>
        <w:t xml:space="preserve"> који обухвата следеће процесе:</w:t>
      </w:r>
      <w:bookmarkStart w:id="4" w:name="h.gjdgxs" w:colFirst="0" w:colLast="0"/>
      <w:bookmarkEnd w:id="4"/>
    </w:p>
    <w:p w:rsidR="00DE4EB5" w:rsidRPr="00721862" w:rsidRDefault="00DE4EB5" w:rsidP="00DE4EB5">
      <w:pPr>
        <w:pStyle w:val="normal0"/>
        <w:keepNext/>
        <w:keepLines/>
        <w:numPr>
          <w:ilvl w:val="0"/>
          <w:numId w:val="37"/>
        </w:numPr>
        <w:spacing w:before="160" w:after="0"/>
        <w:rPr>
          <w:rFonts w:ascii="Times New Roman" w:eastAsia="Arial Narrow" w:hAnsi="Times New Roman" w:cs="Times New Roman"/>
          <w:b/>
          <w:color w:val="000000" w:themeColor="text1"/>
          <w:sz w:val="24"/>
          <w:szCs w:val="24"/>
          <w:lang w:val="sr-Cyrl-CS"/>
        </w:rPr>
      </w:pPr>
      <w:bookmarkStart w:id="5" w:name="h.30j0zll" w:colFirst="0" w:colLast="0"/>
      <w:bookmarkEnd w:id="5"/>
      <w:r w:rsidRPr="00721862">
        <w:rPr>
          <w:rFonts w:ascii="Times New Roman" w:eastAsia="Arial Narrow" w:hAnsi="Times New Roman" w:cs="Times New Roman"/>
          <w:b/>
          <w:color w:val="000000" w:themeColor="text1"/>
          <w:sz w:val="24"/>
          <w:szCs w:val="24"/>
        </w:rPr>
        <w:t>Поставка и подешавање система (Систем сет-уп)</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Поставка организационе структуре и кадровске мапе са дефинисаним правилима организације по моделу у прилогу</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Увоз и синхронизациј</w:t>
      </w:r>
      <w:r w:rsidRPr="00721862">
        <w:rPr>
          <w:rFonts w:ascii="Times New Roman" w:eastAsia="Arial Narrow" w:hAnsi="Times New Roman" w:cs="Times New Roman"/>
          <w:color w:val="000000" w:themeColor="text1"/>
          <w:sz w:val="24"/>
          <w:szCs w:val="24"/>
          <w:lang w:val="sr-Cyrl-CS"/>
        </w:rPr>
        <w:t xml:space="preserve">а </w:t>
      </w:r>
      <w:r w:rsidRPr="00721862">
        <w:rPr>
          <w:rFonts w:ascii="Times New Roman" w:eastAsia="Arial Narrow" w:hAnsi="Times New Roman" w:cs="Times New Roman"/>
          <w:color w:val="000000" w:themeColor="text1"/>
          <w:sz w:val="24"/>
          <w:szCs w:val="24"/>
        </w:rPr>
        <w:t>шифарника из постојећег система</w:t>
      </w:r>
      <w:r w:rsidRPr="00721862">
        <w:rPr>
          <w:rFonts w:ascii="Times New Roman" w:eastAsia="Arial Narrow" w:hAnsi="Times New Roman" w:cs="Times New Roman"/>
          <w:color w:val="000000" w:themeColor="text1"/>
          <w:sz w:val="24"/>
          <w:szCs w:val="24"/>
          <w:lang w:val="sr-Cyrl-CS"/>
        </w:rPr>
        <w:t xml:space="preserve"> </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Увоз и синхронизација базе података из постојећег система</w:t>
      </w:r>
      <w:r w:rsidRPr="00721862">
        <w:rPr>
          <w:rFonts w:ascii="Times New Roman" w:eastAsia="Arial Narrow" w:hAnsi="Times New Roman" w:cs="Times New Roman"/>
          <w:color w:val="000000" w:themeColor="text1"/>
          <w:sz w:val="24"/>
          <w:szCs w:val="24"/>
          <w:lang w:val="sr-Cyrl-CS"/>
        </w:rPr>
        <w:t xml:space="preserve"> </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Формирање базе података о субјектима пословања и контактима</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lang w:val="sr-Cyrl-CS"/>
        </w:rPr>
        <w:lastRenderedPageBreak/>
        <w:t xml:space="preserve">Интеграција са постојећим </w:t>
      </w:r>
      <w:r w:rsidRPr="00721862">
        <w:rPr>
          <w:rFonts w:ascii="Times New Roman" w:eastAsia="Arial Narrow" w:hAnsi="Times New Roman" w:cs="Times New Roman"/>
          <w:color w:val="000000" w:themeColor="text1"/>
          <w:sz w:val="24"/>
          <w:szCs w:val="24"/>
        </w:rPr>
        <w:t>Менаџер</w:t>
      </w:r>
      <w:r w:rsidRPr="00721862">
        <w:rPr>
          <w:rFonts w:ascii="Times New Roman" w:eastAsia="Arial Narrow" w:hAnsi="Times New Roman" w:cs="Times New Roman"/>
          <w:color w:val="000000" w:themeColor="text1"/>
          <w:sz w:val="24"/>
          <w:szCs w:val="24"/>
          <w:lang w:val="sr-Cyrl-CS"/>
        </w:rPr>
        <w:t>ом</w:t>
      </w:r>
      <w:r w:rsidRPr="00721862">
        <w:rPr>
          <w:rFonts w:ascii="Times New Roman" w:eastAsia="Arial Narrow" w:hAnsi="Times New Roman" w:cs="Times New Roman"/>
          <w:color w:val="000000" w:themeColor="text1"/>
          <w:sz w:val="24"/>
          <w:szCs w:val="24"/>
        </w:rPr>
        <w:t xml:space="preserve"> докумената</w:t>
      </w:r>
      <w:r w:rsidRPr="00721862">
        <w:rPr>
          <w:rFonts w:ascii="Times New Roman" w:eastAsia="Arial Narrow" w:hAnsi="Times New Roman" w:cs="Times New Roman"/>
          <w:color w:val="000000" w:themeColor="text1"/>
          <w:sz w:val="24"/>
          <w:szCs w:val="24"/>
          <w:lang w:val="sr-Cyrl-CS"/>
        </w:rPr>
        <w:t xml:space="preserve"> (ДМС)</w:t>
      </w:r>
      <w:r w:rsidR="00BD59C9">
        <w:rPr>
          <w:rFonts w:ascii="Times New Roman" w:eastAsia="Arial Narrow" w:hAnsi="Times New Roman" w:cs="Times New Roman"/>
          <w:color w:val="000000" w:themeColor="text1"/>
          <w:sz w:val="24"/>
          <w:szCs w:val="24"/>
        </w:rPr>
        <w:t xml:space="preserve"> у циљу </w:t>
      </w:r>
      <w:r w:rsidRPr="00721862">
        <w:rPr>
          <w:rFonts w:ascii="Times New Roman" w:eastAsia="Arial Narrow" w:hAnsi="Times New Roman" w:cs="Times New Roman"/>
          <w:color w:val="000000" w:themeColor="text1"/>
          <w:sz w:val="24"/>
          <w:szCs w:val="24"/>
          <w:lang w:val="sr-Cyrl-CS"/>
        </w:rPr>
        <w:t xml:space="preserve">увоз постојећих функционалности и модула </w:t>
      </w:r>
      <w:r w:rsidR="00BD59C9">
        <w:rPr>
          <w:rFonts w:ascii="Times New Roman" w:eastAsia="Arial Narrow" w:hAnsi="Times New Roman" w:cs="Times New Roman"/>
          <w:color w:val="000000" w:themeColor="text1"/>
          <w:sz w:val="24"/>
          <w:szCs w:val="24"/>
          <w:lang w:val="sr-Cyrl-CS"/>
        </w:rPr>
        <w:t xml:space="preserve">ДМС, увоз докумената и предмета, </w:t>
      </w:r>
      <w:r w:rsidR="00BD59C9" w:rsidRPr="00721862">
        <w:rPr>
          <w:rFonts w:ascii="Times New Roman" w:eastAsia="Arial Narrow" w:hAnsi="Times New Roman" w:cs="Times New Roman"/>
          <w:color w:val="000000" w:themeColor="text1"/>
          <w:sz w:val="24"/>
          <w:szCs w:val="24"/>
          <w:lang w:val="sr-Cyrl-CS"/>
        </w:rPr>
        <w:t xml:space="preserve">поставка </w:t>
      </w:r>
      <w:r w:rsidR="00BD59C9" w:rsidRPr="00721862">
        <w:rPr>
          <w:rFonts w:ascii="Times New Roman" w:eastAsia="Arial Narrow" w:hAnsi="Times New Roman" w:cs="Times New Roman"/>
          <w:color w:val="000000" w:themeColor="text1"/>
          <w:sz w:val="24"/>
          <w:szCs w:val="24"/>
        </w:rPr>
        <w:t>писарниц</w:t>
      </w:r>
      <w:r w:rsidR="00BD59C9" w:rsidRPr="00721862">
        <w:rPr>
          <w:rFonts w:ascii="Times New Roman" w:eastAsia="Arial Narrow" w:hAnsi="Times New Roman" w:cs="Times New Roman"/>
          <w:color w:val="000000" w:themeColor="text1"/>
          <w:sz w:val="24"/>
          <w:szCs w:val="24"/>
          <w:lang w:val="sr-Cyrl-CS"/>
        </w:rPr>
        <w:t>е као централног дела ИТ система</w:t>
      </w:r>
      <w:r w:rsidR="00BD59C9">
        <w:rPr>
          <w:rFonts w:ascii="Times New Roman" w:eastAsia="Arial Narrow" w:hAnsi="Times New Roman" w:cs="Times New Roman"/>
          <w:color w:val="000000" w:themeColor="text1"/>
          <w:sz w:val="24"/>
          <w:szCs w:val="24"/>
          <w:lang w:val="sr-Cyrl-CS"/>
        </w:rPr>
        <w:t xml:space="preserve">, а како би се постојећи подаци користили кроз нови систем </w:t>
      </w:r>
      <w:r w:rsidRPr="00721862">
        <w:rPr>
          <w:rFonts w:ascii="Times New Roman" w:eastAsia="Arial Narrow" w:hAnsi="Times New Roman" w:cs="Times New Roman"/>
          <w:color w:val="000000" w:themeColor="text1"/>
          <w:sz w:val="24"/>
          <w:szCs w:val="24"/>
          <w:lang w:val="sr-Cyrl-CS"/>
        </w:rPr>
        <w:t xml:space="preserve"> </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Поставка организационе структуре и пословних процеса за све појединачне секторе и службе по организационој схеми општине (слике у прилогу)</w:t>
      </w:r>
      <w:r w:rsidRPr="00721862">
        <w:rPr>
          <w:rFonts w:ascii="Times New Roman" w:eastAsia="Arial Narrow" w:hAnsi="Times New Roman" w:cs="Times New Roman"/>
          <w:color w:val="000000" w:themeColor="text1"/>
          <w:sz w:val="24"/>
          <w:szCs w:val="24"/>
          <w:lang w:val="sr-Cyrl-CS"/>
        </w:rPr>
        <w:t>и по детаљним упутствима о процедурама и обрасцима сваког сектора или службе у складу са законским прописима</w:t>
      </w:r>
    </w:p>
    <w:p w:rsidR="00DE4EB5" w:rsidRPr="00721862" w:rsidRDefault="00DE4EB5" w:rsidP="00DE4EB5">
      <w:pPr>
        <w:pStyle w:val="normal0"/>
        <w:tabs>
          <w:tab w:val="left" w:pos="360"/>
          <w:tab w:val="left" w:pos="720"/>
        </w:tabs>
        <w:spacing w:after="0"/>
        <w:ind w:left="360"/>
        <w:rPr>
          <w:rFonts w:ascii="Times New Roman" w:hAnsi="Times New Roman" w:cs="Times New Roman"/>
          <w:color w:val="000000" w:themeColor="text1"/>
          <w:sz w:val="24"/>
          <w:szCs w:val="24"/>
          <w:lang w:val="sr-Cyrl-CS"/>
        </w:rPr>
      </w:pP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val="sr-Cyrl-CS" w:eastAsia="it-IT"/>
        </w:rPr>
      </w:pPr>
      <w:r w:rsidRPr="00721862">
        <w:rPr>
          <w:rFonts w:ascii="Times New Roman" w:hAnsi="Times New Roman" w:cs="Times New Roman"/>
          <w:color w:val="000000" w:themeColor="text1"/>
          <w:sz w:val="24"/>
          <w:szCs w:val="24"/>
          <w:lang w:eastAsia="it-IT"/>
        </w:rPr>
        <w:t xml:space="preserve">Пожељно је да у избору wеb brоwsera неmа ограничења, тј. </w:t>
      </w:r>
      <w:proofErr w:type="gramStart"/>
      <w:r w:rsidRPr="00721862">
        <w:rPr>
          <w:rFonts w:ascii="Times New Roman" w:hAnsi="Times New Roman" w:cs="Times New Roman"/>
          <w:color w:val="000000" w:themeColor="text1"/>
          <w:sz w:val="24"/>
          <w:szCs w:val="24"/>
          <w:lang w:eastAsia="it-IT"/>
        </w:rPr>
        <w:t>да</w:t>
      </w:r>
      <w:proofErr w:type="gramEnd"/>
      <w:r w:rsidRPr="00721862">
        <w:rPr>
          <w:rFonts w:ascii="Times New Roman" w:hAnsi="Times New Roman" w:cs="Times New Roman"/>
          <w:color w:val="000000" w:themeColor="text1"/>
          <w:sz w:val="24"/>
          <w:szCs w:val="24"/>
          <w:lang w:eastAsia="it-IT"/>
        </w:rPr>
        <w:t xml:space="preserve"> је подржана употреба минимум </w:t>
      </w:r>
      <w:r w:rsidRPr="00721862">
        <w:rPr>
          <w:rFonts w:ascii="Times New Roman" w:hAnsi="Times New Roman" w:cs="Times New Roman"/>
          <w:color w:val="000000" w:themeColor="text1"/>
          <w:sz w:val="24"/>
          <w:szCs w:val="24"/>
          <w:lang w:val="sr-Latn-CS" w:eastAsia="it-IT"/>
        </w:rPr>
        <w:t>Google Chrome</w:t>
      </w:r>
      <w:r w:rsidRPr="00721862">
        <w:rPr>
          <w:rFonts w:ascii="Times New Roman" w:hAnsi="Times New Roman" w:cs="Times New Roman"/>
          <w:color w:val="000000" w:themeColor="text1"/>
          <w:sz w:val="24"/>
          <w:szCs w:val="24"/>
          <w:lang w:eastAsia="it-IT"/>
        </w:rPr>
        <w:t xml:space="preserve"> и Mozilla Firefox. Уколико постоје ограничења у коришћењу неких од wеb brоwsera, потребно их је навести.</w:t>
      </w: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val="sr-Cyrl-CS" w:eastAsia="it-IT"/>
        </w:rPr>
      </w:pPr>
      <w:r w:rsidRPr="00721862">
        <w:rPr>
          <w:rFonts w:ascii="Times New Roman" w:hAnsi="Times New Roman" w:cs="Times New Roman"/>
          <w:color w:val="000000" w:themeColor="text1"/>
          <w:sz w:val="24"/>
          <w:szCs w:val="24"/>
          <w:lang w:eastAsia="it-IT"/>
        </w:rPr>
        <w:t xml:space="preserve">Софтверско решење мора да пружи могућност за рад клијентима који користе стандардан PC на којима је инсталиран најмање 32-битни оперативни </w:t>
      </w:r>
      <w:proofErr w:type="gramStart"/>
      <w:r w:rsidRPr="00721862">
        <w:rPr>
          <w:rFonts w:ascii="Times New Roman" w:hAnsi="Times New Roman" w:cs="Times New Roman"/>
          <w:color w:val="000000" w:themeColor="text1"/>
          <w:sz w:val="24"/>
          <w:szCs w:val="24"/>
          <w:lang w:eastAsia="it-IT"/>
        </w:rPr>
        <w:t>систем(</w:t>
      </w:r>
      <w:proofErr w:type="gramEnd"/>
      <w:r w:rsidRPr="00721862">
        <w:rPr>
          <w:rFonts w:ascii="Times New Roman" w:hAnsi="Times New Roman" w:cs="Times New Roman"/>
          <w:color w:val="000000" w:themeColor="text1"/>
          <w:sz w:val="24"/>
          <w:szCs w:val="24"/>
          <w:lang w:eastAsia="it-IT"/>
        </w:rPr>
        <w:t>WinXP, Win7).</w:t>
      </w: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val="sr-Cyrl-CS" w:eastAsia="it-IT"/>
        </w:rPr>
      </w:pPr>
      <w:r w:rsidRPr="00721862">
        <w:rPr>
          <w:rFonts w:ascii="Times New Roman" w:hAnsi="Times New Roman" w:cs="Times New Roman"/>
          <w:color w:val="000000" w:themeColor="text1"/>
          <w:sz w:val="24"/>
          <w:szCs w:val="24"/>
          <w:lang w:eastAsia="it-IT"/>
        </w:rPr>
        <w:t>Софтверско решење може подржавати и аутентификацију помоћу смарт картица (коришћењем сертификата), као и потписивање садржаја дигиталним сертификатом.</w:t>
      </w:r>
    </w:p>
    <w:p w:rsidR="00721862" w:rsidRPr="00721862" w:rsidRDefault="00DE4EB5" w:rsidP="00CD1FA2">
      <w:pPr>
        <w:pStyle w:val="normal0"/>
        <w:numPr>
          <w:ilvl w:val="0"/>
          <w:numId w:val="49"/>
        </w:numPr>
        <w:spacing w:after="0"/>
        <w:jc w:val="both"/>
        <w:rPr>
          <w:rFonts w:ascii="Times New Roman" w:hAnsi="Times New Roman" w:cs="Times New Roman"/>
          <w:color w:val="000000" w:themeColor="text1"/>
          <w:sz w:val="24"/>
          <w:szCs w:val="24"/>
        </w:rPr>
      </w:pPr>
      <w:r w:rsidRPr="00721862">
        <w:rPr>
          <w:rFonts w:ascii="Times New Roman" w:hAnsi="Times New Roman" w:cs="Times New Roman"/>
          <w:bCs/>
          <w:color w:val="000000" w:themeColor="text1"/>
          <w:sz w:val="24"/>
          <w:szCs w:val="24"/>
        </w:rPr>
        <w:t xml:space="preserve">Систем треба да има могућност креирања порука (direct message I Chat) које корисници система могу размењивати </w:t>
      </w:r>
      <w:r w:rsidRPr="00721862">
        <w:rPr>
          <w:rFonts w:ascii="Times New Roman" w:hAnsi="Times New Roman" w:cs="Times New Roman"/>
          <w:bCs/>
          <w:color w:val="000000" w:themeColor="text1"/>
          <w:sz w:val="24"/>
          <w:szCs w:val="24"/>
          <w:lang w:val="sr-Cyrl-CS"/>
        </w:rPr>
        <w:t xml:space="preserve">међусобно и-или са странкама, као и подршку </w:t>
      </w:r>
      <w:r w:rsidRPr="00721862">
        <w:rPr>
          <w:rFonts w:ascii="Times New Roman" w:hAnsi="Times New Roman" w:cs="Times New Roman"/>
          <w:bCs/>
          <w:color w:val="000000" w:themeColor="text1"/>
          <w:sz w:val="24"/>
          <w:szCs w:val="24"/>
          <w:lang w:val="sr-Latn-CS"/>
        </w:rPr>
        <w:t xml:space="preserve">call </w:t>
      </w:r>
      <w:r w:rsidRPr="00721862">
        <w:rPr>
          <w:rFonts w:ascii="Times New Roman" w:hAnsi="Times New Roman" w:cs="Times New Roman"/>
          <w:bCs/>
          <w:color w:val="000000" w:themeColor="text1"/>
          <w:sz w:val="24"/>
          <w:szCs w:val="24"/>
          <w:lang w:val="sr-Cyrl-CS"/>
        </w:rPr>
        <w:t>центра доступном запосленима</w:t>
      </w:r>
      <w:r w:rsidR="00721862" w:rsidRPr="00721862">
        <w:rPr>
          <w:rFonts w:ascii="Times New Roman" w:hAnsi="Times New Roman" w:cs="Times New Roman"/>
          <w:bCs/>
          <w:color w:val="000000" w:themeColor="text1"/>
          <w:sz w:val="24"/>
          <w:szCs w:val="24"/>
        </w:rPr>
        <w:t>.</w:t>
      </w:r>
    </w:p>
    <w:p w:rsidR="00DE4EB5" w:rsidRPr="00721862" w:rsidRDefault="00DE4EB5" w:rsidP="00CD1FA2">
      <w:pPr>
        <w:pStyle w:val="normal0"/>
        <w:numPr>
          <w:ilvl w:val="0"/>
          <w:numId w:val="49"/>
        </w:numPr>
        <w:spacing w:after="0"/>
        <w:jc w:val="both"/>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Систем треба да има подршку за bar code и QR code</w:t>
      </w:r>
      <w:r w:rsidRPr="00721862">
        <w:rPr>
          <w:rFonts w:ascii="Times New Roman" w:hAnsi="Times New Roman" w:cs="Times New Roman"/>
          <w:color w:val="000000" w:themeColor="text1"/>
          <w:sz w:val="24"/>
          <w:szCs w:val="24"/>
          <w:lang w:val="sr-Cyrl-CS"/>
        </w:rPr>
        <w:t>, с</w:t>
      </w:r>
      <w:r w:rsidRPr="00721862">
        <w:rPr>
          <w:rFonts w:ascii="Times New Roman" w:hAnsi="Times New Roman" w:cs="Times New Roman"/>
          <w:color w:val="000000" w:themeColor="text1"/>
          <w:sz w:val="24"/>
          <w:szCs w:val="24"/>
        </w:rPr>
        <w:t>а којим странка долази или проверава на сајту</w:t>
      </w:r>
      <w:r w:rsidR="00DA324C">
        <w:rPr>
          <w:rFonts w:ascii="Times New Roman" w:hAnsi="Times New Roman" w:cs="Times New Roman"/>
          <w:color w:val="000000" w:themeColor="text1"/>
          <w:sz w:val="24"/>
          <w:szCs w:val="24"/>
        </w:rPr>
        <w:t>-порталу</w:t>
      </w:r>
      <w:r w:rsidRPr="00721862">
        <w:rPr>
          <w:rFonts w:ascii="Times New Roman" w:hAnsi="Times New Roman" w:cs="Times New Roman"/>
          <w:color w:val="000000" w:themeColor="text1"/>
          <w:sz w:val="24"/>
          <w:szCs w:val="24"/>
        </w:rPr>
        <w:t xml:space="preserve"> статус предмета и добија обавештење где се налази предмет и његов статус.</w:t>
      </w:r>
    </w:p>
    <w:p w:rsidR="00DE4EB5" w:rsidRPr="00721862" w:rsidRDefault="00DE4EB5" w:rsidP="00CD1FA2">
      <w:pPr>
        <w:pStyle w:val="normal0"/>
        <w:numPr>
          <w:ilvl w:val="0"/>
          <w:numId w:val="49"/>
        </w:numPr>
        <w:spacing w:after="0"/>
        <w:rPr>
          <w:rFonts w:ascii="Times New Roman" w:hAnsi="Times New Roman" w:cs="Times New Roman"/>
          <w:bCs/>
          <w:color w:val="000000" w:themeColor="text1"/>
          <w:sz w:val="24"/>
          <w:szCs w:val="24"/>
        </w:rPr>
      </w:pPr>
      <w:r w:rsidRPr="00721862">
        <w:rPr>
          <w:rFonts w:ascii="Times New Roman" w:hAnsi="Times New Roman" w:cs="Times New Roman"/>
          <w:bCs/>
          <w:color w:val="000000" w:themeColor="text1"/>
          <w:sz w:val="24"/>
          <w:szCs w:val="24"/>
        </w:rPr>
        <w:t>Систем треба да има могућност да може да сачува и архивира емаил директно у објекат система (документ, предмет, верзију документа) у складу са радном процедуром или пословним правилима – када је потребно формирати предмет на основу емаил-а.</w:t>
      </w:r>
    </w:p>
    <w:p w:rsidR="00DE4EB5" w:rsidRPr="00721862" w:rsidRDefault="00DE4EB5" w:rsidP="00DE4EB5">
      <w:pPr>
        <w:pStyle w:val="normal0"/>
        <w:numPr>
          <w:ilvl w:val="3"/>
          <w:numId w:val="38"/>
        </w:numPr>
        <w:tabs>
          <w:tab w:val="clear" w:pos="3240"/>
          <w:tab w:val="num" w:pos="364"/>
        </w:tabs>
        <w:spacing w:after="0"/>
        <w:ind w:left="709"/>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eastAsia="it-IT"/>
        </w:rPr>
        <w:t xml:space="preserve">Систем треба да обезбеди и комплетно праћење евиденција догађаја и историјата </w:t>
      </w:r>
      <w:proofErr w:type="gramStart"/>
      <w:r w:rsidRPr="00721862">
        <w:rPr>
          <w:rFonts w:ascii="Times New Roman" w:hAnsi="Times New Roman" w:cs="Times New Roman"/>
          <w:color w:val="000000" w:themeColor="text1"/>
          <w:sz w:val="24"/>
          <w:szCs w:val="24"/>
          <w:lang w:eastAsia="it-IT"/>
        </w:rPr>
        <w:t>промена  који</w:t>
      </w:r>
      <w:proofErr w:type="gramEnd"/>
      <w:r w:rsidRPr="00721862">
        <w:rPr>
          <w:rFonts w:ascii="Times New Roman" w:hAnsi="Times New Roman" w:cs="Times New Roman"/>
          <w:color w:val="000000" w:themeColor="text1"/>
          <w:sz w:val="24"/>
          <w:szCs w:val="24"/>
          <w:lang w:eastAsia="it-IT"/>
        </w:rPr>
        <w:t xml:space="preserve"> су се обављали над документима (error, exception, event log). Такође, потребно је водити error log у циљу што ефикаснијег утврђивања и отклањања грешака у раду система.</w:t>
      </w:r>
    </w:p>
    <w:p w:rsidR="00DE4EB5" w:rsidRPr="00721862" w:rsidRDefault="00DE4EB5" w:rsidP="00CD1FA2">
      <w:pPr>
        <w:pStyle w:val="Default"/>
        <w:numPr>
          <w:ilvl w:val="0"/>
          <w:numId w:val="49"/>
        </w:numPr>
        <w:autoSpaceDE w:val="0"/>
        <w:autoSpaceDN w:val="0"/>
        <w:adjustRightInd w:val="0"/>
        <w:rPr>
          <w:color w:val="000000" w:themeColor="text1"/>
          <w:lang w:eastAsia="it-IT"/>
        </w:rPr>
      </w:pPr>
      <w:r w:rsidRPr="00721862">
        <w:rPr>
          <w:color w:val="000000" w:themeColor="text1"/>
          <w:lang w:eastAsia="it-IT"/>
        </w:rPr>
        <w:t>Систем треба да има посебан администраторски модул за администацију:</w:t>
      </w:r>
    </w:p>
    <w:p w:rsidR="00DE4EB5" w:rsidRPr="00721862" w:rsidRDefault="00DE4EB5" w:rsidP="00DE4EB5">
      <w:pPr>
        <w:jc w:val="both"/>
        <w:rPr>
          <w:color w:val="000000" w:themeColor="text1"/>
        </w:rPr>
      </w:pPr>
    </w:p>
    <w:p w:rsidR="00DE4EB5" w:rsidRPr="00721862" w:rsidRDefault="00DE4EB5" w:rsidP="00DE4EB5">
      <w:pPr>
        <w:pStyle w:val="normal0"/>
        <w:spacing w:after="0" w:line="240" w:lineRule="auto"/>
        <w:rPr>
          <w:rFonts w:ascii="Times New Roman" w:hAnsi="Times New Roman" w:cs="Times New Roman"/>
          <w:color w:val="000000" w:themeColor="text1"/>
          <w:sz w:val="24"/>
          <w:szCs w:val="24"/>
        </w:rPr>
      </w:pPr>
      <w:r w:rsidRPr="00721862">
        <w:rPr>
          <w:rFonts w:ascii="Times New Roman" w:eastAsia="Arial Narrow" w:hAnsi="Times New Roman" w:cs="Times New Roman"/>
          <w:b/>
          <w:i/>
          <w:color w:val="000000" w:themeColor="text1"/>
          <w:sz w:val="24"/>
          <w:szCs w:val="24"/>
        </w:rPr>
        <w:t>Основни шифарници</w:t>
      </w:r>
    </w:p>
    <w:p w:rsidR="00DE4EB5" w:rsidRPr="00721862" w:rsidRDefault="00DE4EB5" w:rsidP="00DE4EB5">
      <w:pPr>
        <w:pStyle w:val="normal0"/>
        <w:spacing w:after="0" w:line="240" w:lineRule="auto"/>
        <w:rPr>
          <w:rFonts w:ascii="Times New Roman" w:hAnsi="Times New Roman" w:cs="Times New Roman"/>
          <w:color w:val="000000" w:themeColor="text1"/>
          <w:sz w:val="24"/>
          <w:szCs w:val="24"/>
        </w:rPr>
      </w:pPr>
    </w:p>
    <w:p w:rsidR="00DE4EB5" w:rsidRPr="00721862" w:rsidRDefault="00DE4EB5" w:rsidP="00DE4EB5">
      <w:pPr>
        <w:pStyle w:val="normal0"/>
        <w:spacing w:after="0" w:line="240" w:lineRule="auto"/>
        <w:jc w:val="both"/>
        <w:rPr>
          <w:rFonts w:ascii="Times New Roman" w:hAnsi="Times New Roman" w:cs="Times New Roman"/>
          <w:color w:val="000000" w:themeColor="text1"/>
          <w:sz w:val="24"/>
          <w:szCs w:val="24"/>
        </w:rPr>
      </w:pPr>
      <w:proofErr w:type="gramStart"/>
      <w:r w:rsidRPr="00721862">
        <w:rPr>
          <w:rFonts w:ascii="Times New Roman" w:eastAsia="Arial Narrow" w:hAnsi="Times New Roman" w:cs="Times New Roman"/>
          <w:b/>
          <w:color w:val="000000" w:themeColor="text1"/>
          <w:sz w:val="24"/>
          <w:szCs w:val="24"/>
        </w:rPr>
        <w:t xml:space="preserve">Шифарник </w:t>
      </w:r>
      <w:r w:rsidRPr="00721862">
        <w:rPr>
          <w:rFonts w:ascii="Times New Roman" w:eastAsia="Arial Narrow" w:hAnsi="Times New Roman" w:cs="Times New Roman"/>
          <w:color w:val="000000" w:themeColor="text1"/>
          <w:sz w:val="24"/>
          <w:szCs w:val="24"/>
        </w:rPr>
        <w:t>је база података свих постојећих поступака, докумената, предмета, архива, пројеката, досијеа, записа итд.</w:t>
      </w:r>
      <w:proofErr w:type="gramEnd"/>
      <w:r w:rsidRPr="00721862">
        <w:rPr>
          <w:rFonts w:ascii="Times New Roman" w:eastAsia="Arial Narrow" w:hAnsi="Times New Roman" w:cs="Times New Roman"/>
          <w:color w:val="000000" w:themeColor="text1"/>
          <w:sz w:val="24"/>
          <w:szCs w:val="24"/>
        </w:rPr>
        <w:t xml:space="preserve"> </w:t>
      </w:r>
      <w:proofErr w:type="gramStart"/>
      <w:r w:rsidRPr="00721862">
        <w:rPr>
          <w:rFonts w:ascii="Times New Roman" w:eastAsia="Arial Narrow" w:hAnsi="Times New Roman" w:cs="Times New Roman"/>
          <w:color w:val="000000" w:themeColor="text1"/>
          <w:sz w:val="24"/>
          <w:szCs w:val="24"/>
        </w:rPr>
        <w:t>који</w:t>
      </w:r>
      <w:proofErr w:type="gramEnd"/>
      <w:r w:rsidRPr="00721862">
        <w:rPr>
          <w:rFonts w:ascii="Times New Roman" w:eastAsia="Arial Narrow" w:hAnsi="Times New Roman" w:cs="Times New Roman"/>
          <w:color w:val="000000" w:themeColor="text1"/>
          <w:sz w:val="24"/>
          <w:szCs w:val="24"/>
        </w:rPr>
        <w:t xml:space="preserve"> имају своју нумеричку шифру и опис.  </w:t>
      </w:r>
      <w:proofErr w:type="gramStart"/>
      <w:r w:rsidRPr="00721862">
        <w:rPr>
          <w:rFonts w:ascii="Times New Roman" w:eastAsia="Arial Narrow" w:hAnsi="Times New Roman" w:cs="Times New Roman"/>
          <w:color w:val="000000" w:themeColor="text1"/>
          <w:sz w:val="24"/>
          <w:szCs w:val="24"/>
        </w:rPr>
        <w:t xml:space="preserve">Корисник бира </w:t>
      </w:r>
      <w:r w:rsidR="00BD59C9">
        <w:rPr>
          <w:rFonts w:ascii="Times New Roman" w:eastAsia="Arial Narrow" w:hAnsi="Times New Roman" w:cs="Times New Roman"/>
          <w:color w:val="000000" w:themeColor="text1"/>
          <w:sz w:val="24"/>
          <w:szCs w:val="24"/>
        </w:rPr>
        <w:t xml:space="preserve">операцију </w:t>
      </w:r>
      <w:r w:rsidRPr="00721862">
        <w:rPr>
          <w:rFonts w:ascii="Times New Roman" w:eastAsia="Arial Narrow" w:hAnsi="Times New Roman" w:cs="Times New Roman"/>
          <w:color w:val="000000" w:themeColor="text1"/>
          <w:sz w:val="24"/>
          <w:szCs w:val="24"/>
        </w:rPr>
        <w:t>у опадајућем менију када врши неки радни процес кроз систем.</w:t>
      </w:r>
      <w:proofErr w:type="gramEnd"/>
    </w:p>
    <w:p w:rsidR="00DE4EB5" w:rsidRPr="00721862" w:rsidRDefault="00DE4EB5" w:rsidP="00DE4EB5">
      <w:pPr>
        <w:pStyle w:val="normal0"/>
        <w:numPr>
          <w:ilvl w:val="0"/>
          <w:numId w:val="27"/>
        </w:numPr>
        <w:spacing w:after="0" w:line="240" w:lineRule="auto"/>
        <w:jc w:val="both"/>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Софтверско решење пословног система треба да повезује одговарајуће </w:t>
      </w:r>
      <w:r w:rsidR="00BD59C9">
        <w:rPr>
          <w:rFonts w:ascii="Times New Roman" w:eastAsia="Arial Narrow" w:hAnsi="Times New Roman" w:cs="Times New Roman"/>
          <w:color w:val="000000" w:themeColor="text1"/>
          <w:sz w:val="24"/>
          <w:szCs w:val="24"/>
        </w:rPr>
        <w:t>операције (јединствено идетнтификоване)</w:t>
      </w:r>
      <w:r w:rsidRPr="00721862">
        <w:rPr>
          <w:rFonts w:ascii="Times New Roman" w:eastAsia="Arial Narrow" w:hAnsi="Times New Roman" w:cs="Times New Roman"/>
          <w:color w:val="000000" w:themeColor="text1"/>
          <w:sz w:val="24"/>
          <w:szCs w:val="24"/>
        </w:rPr>
        <w:t xml:space="preserve"> са одређеним предметима, радним процедурама и функцијама одговарајућих одељења и аутоматски обавља задате процесе, што омогућава кориснику унос, употребу, рад, преглед и анализу свих елемената система по шифрама (и њиховим међусобним комбинацијама) у реалном времену.</w:t>
      </w:r>
    </w:p>
    <w:p w:rsidR="00DE4EB5" w:rsidRPr="00721862" w:rsidRDefault="00DE4EB5" w:rsidP="00DE4EB5">
      <w:pPr>
        <w:pStyle w:val="normal0"/>
        <w:spacing w:after="0" w:line="240" w:lineRule="auto"/>
        <w:jc w:val="both"/>
        <w:rPr>
          <w:rFonts w:ascii="Times New Roman" w:hAnsi="Times New Roman" w:cs="Times New Roman"/>
          <w:color w:val="000000" w:themeColor="text1"/>
          <w:sz w:val="24"/>
          <w:szCs w:val="24"/>
        </w:rPr>
      </w:pPr>
    </w:p>
    <w:p w:rsidR="00DE4EB5" w:rsidRPr="00721862" w:rsidRDefault="00DE4EB5" w:rsidP="00DE4EB5">
      <w:pPr>
        <w:pStyle w:val="normal0"/>
        <w:numPr>
          <w:ilvl w:val="0"/>
          <w:numId w:val="27"/>
        </w:numPr>
        <w:spacing w:after="0" w:line="240" w:lineRule="auto"/>
        <w:jc w:val="both"/>
        <w:rPr>
          <w:rFonts w:ascii="Times New Roman" w:eastAsia="Arial Narrow" w:hAnsi="Times New Roman" w:cs="Times New Roman"/>
          <w:color w:val="000000" w:themeColor="text1"/>
          <w:sz w:val="24"/>
          <w:szCs w:val="24"/>
          <w:lang w:val="sr-Cyrl-CS"/>
        </w:rPr>
      </w:pPr>
      <w:r w:rsidRPr="00721862">
        <w:rPr>
          <w:rFonts w:ascii="Times New Roman" w:eastAsia="Arial Narrow" w:hAnsi="Times New Roman" w:cs="Times New Roman"/>
          <w:color w:val="000000" w:themeColor="text1"/>
          <w:sz w:val="24"/>
          <w:szCs w:val="24"/>
        </w:rPr>
        <w:lastRenderedPageBreak/>
        <w:t xml:space="preserve">Интерни захтеви међу службама општине такође имају своје </w:t>
      </w:r>
      <w:r w:rsidR="00BD59C9">
        <w:rPr>
          <w:rFonts w:ascii="Times New Roman" w:eastAsia="Arial Narrow" w:hAnsi="Times New Roman" w:cs="Times New Roman"/>
          <w:color w:val="000000" w:themeColor="text1"/>
          <w:sz w:val="24"/>
          <w:szCs w:val="24"/>
        </w:rPr>
        <w:t>јединствене идентификаторе</w:t>
      </w:r>
      <w:r w:rsidRPr="00721862">
        <w:rPr>
          <w:rFonts w:ascii="Times New Roman" w:eastAsia="Arial Narrow" w:hAnsi="Times New Roman" w:cs="Times New Roman"/>
          <w:color w:val="000000" w:themeColor="text1"/>
          <w:sz w:val="24"/>
          <w:szCs w:val="24"/>
        </w:rPr>
        <w:t xml:space="preserve"> у систему. </w:t>
      </w:r>
    </w:p>
    <w:p w:rsidR="00DE4EB5" w:rsidRPr="00721862" w:rsidRDefault="00DE4EB5" w:rsidP="00DE4EB5">
      <w:pPr>
        <w:pStyle w:val="normal0"/>
        <w:spacing w:after="0" w:line="240" w:lineRule="auto"/>
        <w:jc w:val="both"/>
        <w:rPr>
          <w:rFonts w:ascii="Times New Roman" w:eastAsia="Arial Narrow" w:hAnsi="Times New Roman" w:cs="Times New Roman"/>
          <w:color w:val="000000" w:themeColor="text1"/>
          <w:sz w:val="24"/>
          <w:szCs w:val="24"/>
          <w:lang w:val="sr-Cyrl-CS"/>
        </w:rPr>
      </w:pPr>
    </w:p>
    <w:p w:rsidR="00DE4EB5" w:rsidRPr="00721862" w:rsidRDefault="00DE4EB5" w:rsidP="00DE4EB5">
      <w:pPr>
        <w:pStyle w:val="normal0"/>
        <w:numPr>
          <w:ilvl w:val="0"/>
          <w:numId w:val="27"/>
        </w:numPr>
        <w:spacing w:after="0" w:line="240" w:lineRule="auto"/>
        <w:jc w:val="both"/>
        <w:rPr>
          <w:rFonts w:ascii="Times New Roman" w:eastAsia="Arial Narrow" w:hAnsi="Times New Roman" w:cs="Times New Roman"/>
          <w:color w:val="000000" w:themeColor="text1"/>
          <w:sz w:val="24"/>
          <w:szCs w:val="24"/>
          <w:lang w:val="sr-Cyrl-CS"/>
        </w:rPr>
      </w:pPr>
      <w:r w:rsidRPr="00721862">
        <w:rPr>
          <w:rFonts w:ascii="Times New Roman" w:eastAsia="Arial Narrow" w:hAnsi="Times New Roman" w:cs="Times New Roman"/>
          <w:color w:val="000000" w:themeColor="text1"/>
          <w:sz w:val="24"/>
          <w:szCs w:val="24"/>
        </w:rPr>
        <w:t>Потребно је да софтверско решење понуђеног информационог пословног система омогућава аутоматско генерисање даљих корака у појединачним пословним процесима и пр</w:t>
      </w:r>
      <w:r w:rsidR="00BD59C9">
        <w:rPr>
          <w:rFonts w:ascii="Times New Roman" w:eastAsia="Arial Narrow" w:hAnsi="Times New Roman" w:cs="Times New Roman"/>
          <w:color w:val="000000" w:themeColor="text1"/>
          <w:sz w:val="24"/>
          <w:szCs w:val="24"/>
        </w:rPr>
        <w:t xml:space="preserve">оцедурама на основу података и јединствених идентификатора у систему </w:t>
      </w:r>
      <w:r w:rsidRPr="00721862">
        <w:rPr>
          <w:rFonts w:ascii="Times New Roman" w:eastAsia="Arial Narrow" w:hAnsi="Times New Roman" w:cs="Times New Roman"/>
          <w:color w:val="000000" w:themeColor="text1"/>
          <w:sz w:val="24"/>
          <w:szCs w:val="24"/>
        </w:rPr>
        <w:t xml:space="preserve">и унетих </w:t>
      </w:r>
      <w:r w:rsidR="00BD59C9">
        <w:rPr>
          <w:rFonts w:ascii="Times New Roman" w:eastAsia="Arial Narrow" w:hAnsi="Times New Roman" w:cs="Times New Roman"/>
          <w:color w:val="000000" w:themeColor="text1"/>
          <w:sz w:val="24"/>
          <w:szCs w:val="24"/>
        </w:rPr>
        <w:t>идентификатора</w:t>
      </w:r>
      <w:r w:rsidRPr="00721862">
        <w:rPr>
          <w:rFonts w:ascii="Times New Roman" w:eastAsia="Arial Narrow" w:hAnsi="Times New Roman" w:cs="Times New Roman"/>
          <w:color w:val="000000" w:themeColor="text1"/>
          <w:sz w:val="24"/>
          <w:szCs w:val="24"/>
        </w:rPr>
        <w:t xml:space="preserve"> операција или процедура које се на њега односе. </w:t>
      </w:r>
    </w:p>
    <w:p w:rsidR="00DE4EB5" w:rsidRPr="00721862" w:rsidRDefault="00DE4EB5" w:rsidP="00DE4EB5">
      <w:pPr>
        <w:pStyle w:val="ListParagraph"/>
        <w:rPr>
          <w:rFonts w:eastAsia="Arial Narrow"/>
          <w:color w:val="000000" w:themeColor="text1"/>
        </w:rPr>
      </w:pPr>
    </w:p>
    <w:p w:rsidR="00DE4EB5" w:rsidRPr="00721862" w:rsidRDefault="00DE4EB5" w:rsidP="00DE4EB5">
      <w:pPr>
        <w:pStyle w:val="normal0"/>
        <w:numPr>
          <w:ilvl w:val="0"/>
          <w:numId w:val="27"/>
        </w:numPr>
        <w:spacing w:after="0" w:line="240" w:lineRule="auto"/>
        <w:jc w:val="both"/>
        <w:rPr>
          <w:rFonts w:ascii="Times New Roman" w:eastAsia="Arial Narrow" w:hAnsi="Times New Roman" w:cs="Times New Roman"/>
          <w:color w:val="000000" w:themeColor="text1"/>
          <w:sz w:val="24"/>
          <w:szCs w:val="24"/>
          <w:lang w:val="sr-Cyrl-CS"/>
        </w:rPr>
      </w:pPr>
      <w:r w:rsidRPr="00721862">
        <w:rPr>
          <w:rFonts w:ascii="Times New Roman" w:eastAsia="Arial Narrow" w:hAnsi="Times New Roman" w:cs="Times New Roman"/>
          <w:color w:val="000000" w:themeColor="text1"/>
          <w:sz w:val="24"/>
          <w:szCs w:val="24"/>
        </w:rPr>
        <w:t>Све операције треба да се одвијају у реалном времену, тј, одмах по уносу шифре и да се промена види кроз цео систем.</w:t>
      </w:r>
    </w:p>
    <w:p w:rsidR="00DE4EB5" w:rsidRPr="00721862" w:rsidRDefault="00DE4EB5" w:rsidP="00DE4EB5">
      <w:pPr>
        <w:pStyle w:val="normal0"/>
        <w:spacing w:after="0" w:line="240" w:lineRule="auto"/>
        <w:jc w:val="both"/>
        <w:rPr>
          <w:rFonts w:ascii="Times New Roman" w:eastAsia="Arial Narrow" w:hAnsi="Times New Roman" w:cs="Times New Roman"/>
          <w:color w:val="000000" w:themeColor="text1"/>
          <w:sz w:val="24"/>
          <w:szCs w:val="24"/>
          <w:lang w:val="sr-Cyrl-CS"/>
        </w:rPr>
      </w:pP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eastAsia="it-IT"/>
        </w:rPr>
        <w:t>Систем треба да омогући употребу различитих шифарника (државе, места, кључне речи, и сл.). Приликом уноса основних, треба да се користе општи шифарници држава, насељених места, као и остали шифарници типова и врсте докумената, кључних речи и сл. Интеграција између осталог подразумева коришћење јединствених шифарника, тако да систем који је предмет набавке користи одговарајуће шифарнике других софтверских решења. Понуђено решење мора садржати одговарајући интерфејс за ове интеграције, тако да није потребан накнадни додатни развој софтверских компоненти за појединачне интеграције.</w:t>
      </w:r>
    </w:p>
    <w:p w:rsidR="00DE4EB5" w:rsidRPr="00721862" w:rsidRDefault="00DE4EB5" w:rsidP="00DE4EB5">
      <w:pPr>
        <w:pStyle w:val="normal0"/>
        <w:spacing w:after="0" w:line="240" w:lineRule="auto"/>
        <w:jc w:val="both"/>
        <w:rPr>
          <w:rFonts w:ascii="Times New Roman" w:hAnsi="Times New Roman" w:cs="Times New Roman"/>
          <w:color w:val="000000" w:themeColor="text1"/>
          <w:sz w:val="24"/>
          <w:szCs w:val="24"/>
        </w:rPr>
      </w:pPr>
    </w:p>
    <w:p w:rsidR="00DE4EB5" w:rsidRPr="00721862" w:rsidRDefault="00DE4EB5" w:rsidP="00DE4EB5">
      <w:pPr>
        <w:pStyle w:val="normal0"/>
        <w:spacing w:after="0" w:line="240" w:lineRule="auto"/>
        <w:rPr>
          <w:rFonts w:ascii="Times New Roman" w:eastAsia="Arial Narrow" w:hAnsi="Times New Roman" w:cs="Times New Roman"/>
          <w:b/>
          <w:i/>
          <w:color w:val="000000" w:themeColor="text1"/>
          <w:sz w:val="24"/>
          <w:szCs w:val="24"/>
        </w:rPr>
      </w:pPr>
      <w:bookmarkStart w:id="6" w:name="h.3znysh7" w:colFirst="0" w:colLast="0"/>
      <w:bookmarkEnd w:id="6"/>
      <w:r w:rsidRPr="00721862">
        <w:rPr>
          <w:rFonts w:ascii="Times New Roman" w:eastAsia="Arial Narrow" w:hAnsi="Times New Roman" w:cs="Times New Roman"/>
          <w:b/>
          <w:i/>
          <w:color w:val="000000" w:themeColor="text1"/>
          <w:sz w:val="24"/>
          <w:szCs w:val="24"/>
        </w:rPr>
        <w:t>Кадровска мапа и правила организације</w:t>
      </w:r>
    </w:p>
    <w:p w:rsidR="00DE4EB5" w:rsidRPr="00721862" w:rsidRDefault="00DE4EB5" w:rsidP="00DE4EB5">
      <w:pPr>
        <w:pStyle w:val="normal0"/>
        <w:spacing w:after="0" w:line="240" w:lineRule="auto"/>
        <w:rPr>
          <w:rFonts w:ascii="Times New Roman" w:eastAsia="Arial Narrow" w:hAnsi="Times New Roman" w:cs="Times New Roman"/>
          <w:color w:val="000000" w:themeColor="text1"/>
          <w:sz w:val="24"/>
          <w:szCs w:val="24"/>
        </w:rPr>
      </w:pPr>
    </w:p>
    <w:p w:rsidR="00DE4EB5" w:rsidRPr="00721862" w:rsidRDefault="00DE4EB5" w:rsidP="00DE4EB5">
      <w:pPr>
        <w:pStyle w:val="normal0"/>
        <w:spacing w:after="0" w:line="240" w:lineRule="auto"/>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Понуђени систем мора да омогући:</w:t>
      </w:r>
    </w:p>
    <w:p w:rsidR="00DE4EB5" w:rsidRPr="00721862" w:rsidRDefault="00DE4EB5" w:rsidP="00DE4EB5">
      <w:pPr>
        <w:pStyle w:val="normal0"/>
        <w:spacing w:after="0" w:line="240" w:lineRule="auto"/>
        <w:rPr>
          <w:rFonts w:ascii="Times New Roman" w:hAnsi="Times New Roman" w:cs="Times New Roman"/>
          <w:color w:val="000000" w:themeColor="text1"/>
          <w:sz w:val="24"/>
          <w:szCs w:val="24"/>
        </w:rPr>
      </w:pPr>
    </w:p>
    <w:p w:rsidR="00DE4EB5" w:rsidRPr="00721862" w:rsidRDefault="00DE4EB5" w:rsidP="00DE4EB5">
      <w:pPr>
        <w:pStyle w:val="normal0"/>
        <w:numPr>
          <w:ilvl w:val="0"/>
          <w:numId w:val="30"/>
        </w:numPr>
        <w:spacing w:after="0" w:line="240" w:lineRule="auto"/>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Управљање организационом структуром и систематизацијом радних места  </w:t>
      </w:r>
      <w:r w:rsidRPr="00721862">
        <w:rPr>
          <w:rFonts w:ascii="Times New Roman" w:eastAsia="Arial Narrow" w:hAnsi="Times New Roman" w:cs="Times New Roman"/>
          <w:color w:val="000000" w:themeColor="text1"/>
          <w:sz w:val="24"/>
          <w:szCs w:val="24"/>
          <w:lang w:val="sr-Cyrl-CS"/>
        </w:rPr>
        <w:t>до сваког запосленог</w:t>
      </w:r>
    </w:p>
    <w:p w:rsidR="00DE4EB5" w:rsidRPr="00721862" w:rsidRDefault="00DE4EB5" w:rsidP="00DE4EB5">
      <w:pPr>
        <w:pStyle w:val="normal0"/>
        <w:numPr>
          <w:ilvl w:val="0"/>
          <w:numId w:val="30"/>
        </w:numPr>
        <w:spacing w:after="0" w:line="240" w:lineRule="auto"/>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Комплетно управљање запосленима</w:t>
      </w:r>
      <w:r w:rsidRPr="00721862">
        <w:rPr>
          <w:rFonts w:ascii="Times New Roman" w:eastAsia="Arial Narrow" w:hAnsi="Times New Roman" w:cs="Times New Roman"/>
          <w:color w:val="000000" w:themeColor="text1"/>
          <w:sz w:val="24"/>
          <w:szCs w:val="24"/>
          <w:lang w:val="sr-Cyrl-CS"/>
        </w:rPr>
        <w:t xml:space="preserve">, ауторизацијама </w:t>
      </w:r>
      <w:r w:rsidRPr="00721862">
        <w:rPr>
          <w:rFonts w:ascii="Times New Roman" w:eastAsia="Arial Narrow" w:hAnsi="Times New Roman" w:cs="Times New Roman"/>
          <w:color w:val="000000" w:themeColor="text1"/>
          <w:sz w:val="24"/>
          <w:szCs w:val="24"/>
        </w:rPr>
        <w:t>и њиховом приступу у пословни информациони систем</w:t>
      </w:r>
    </w:p>
    <w:p w:rsidR="00DE4EB5" w:rsidRPr="00721862" w:rsidRDefault="00DE4EB5" w:rsidP="00DE4EB5">
      <w:pPr>
        <w:pStyle w:val="normal0"/>
        <w:numPr>
          <w:ilvl w:val="0"/>
          <w:numId w:val="30"/>
        </w:numPr>
        <w:spacing w:after="0" w:line="240" w:lineRule="auto"/>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Вођење свих врста евиденција о запосленима  (долазак и одлазак са посла, годишњи одмори и остале евиденције по захтеву кадровске службе)</w:t>
      </w:r>
    </w:p>
    <w:p w:rsidR="00DE4EB5" w:rsidRPr="00721862" w:rsidRDefault="00DE4EB5" w:rsidP="00DE4EB5">
      <w:pPr>
        <w:pStyle w:val="normal0"/>
        <w:numPr>
          <w:ilvl w:val="0"/>
          <w:numId w:val="30"/>
        </w:numPr>
        <w:spacing w:after="0"/>
        <w:rPr>
          <w:rFonts w:ascii="Times New Roman" w:hAnsi="Times New Roman" w:cs="Times New Roman"/>
          <w:color w:val="000000" w:themeColor="text1"/>
          <w:sz w:val="24"/>
          <w:szCs w:val="24"/>
          <w:lang w:val="sr-Latn-CS"/>
        </w:rPr>
      </w:pPr>
      <w:r w:rsidRPr="00721862">
        <w:rPr>
          <w:rFonts w:ascii="Times New Roman" w:hAnsi="Times New Roman" w:cs="Times New Roman"/>
          <w:color w:val="000000" w:themeColor="text1"/>
          <w:sz w:val="24"/>
          <w:szCs w:val="24"/>
          <w:lang w:val="sr-Latn-CS"/>
        </w:rPr>
        <w:t xml:space="preserve">Систем треба да омогући дефинисање „замена“ – сваки </w:t>
      </w:r>
      <w:r w:rsidRPr="00721862">
        <w:rPr>
          <w:rFonts w:ascii="Times New Roman" w:hAnsi="Times New Roman" w:cs="Times New Roman"/>
          <w:color w:val="000000" w:themeColor="text1"/>
          <w:sz w:val="24"/>
          <w:szCs w:val="24"/>
          <w:lang w:val="sr-Cyrl-CS"/>
        </w:rPr>
        <w:t xml:space="preserve">корисник- запослени </w:t>
      </w:r>
      <w:r w:rsidRPr="00721862">
        <w:rPr>
          <w:rFonts w:ascii="Times New Roman" w:hAnsi="Times New Roman" w:cs="Times New Roman"/>
          <w:color w:val="000000" w:themeColor="text1"/>
          <w:sz w:val="24"/>
          <w:szCs w:val="24"/>
          <w:lang w:val="sr-Latn-CS"/>
        </w:rPr>
        <w:t>у случају планираног одсуства, може кроз одговарајући кориснички интерфејс дефинисати ко од корисника ће бити његова замена у периоду одсуства. Потребно је омогућити временско орочавање трајања замене, као и могућност ранијег прекида дефинисаног периода. Све што би по систему ауторизације било додељено једном кориснику, у дефинисаном периоду би било додељено дефинисаној замени.</w:t>
      </w:r>
    </w:p>
    <w:p w:rsidR="00DE4EB5" w:rsidRPr="00721862" w:rsidRDefault="00DE4EB5" w:rsidP="00DE4EB5">
      <w:pPr>
        <w:pStyle w:val="TOC1"/>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Правила организације:</w:t>
      </w:r>
    </w:p>
    <w:p w:rsidR="00DE4EB5" w:rsidRPr="00721862" w:rsidRDefault="00DE4EB5" w:rsidP="00DE4EB5">
      <w:pPr>
        <w:pStyle w:val="Default"/>
        <w:widowControl w:val="0"/>
        <w:numPr>
          <w:ilvl w:val="1"/>
          <w:numId w:val="30"/>
        </w:numPr>
        <w:autoSpaceDE w:val="0"/>
        <w:autoSpaceDN w:val="0"/>
        <w:adjustRightInd w:val="0"/>
        <w:rPr>
          <w:color w:val="000000" w:themeColor="text1"/>
          <w:lang w:eastAsia="it-IT"/>
        </w:rPr>
      </w:pPr>
      <w:r w:rsidRPr="00721862">
        <w:rPr>
          <w:color w:val="000000" w:themeColor="text1"/>
          <w:lang w:eastAsia="it-IT"/>
        </w:rPr>
        <w:t xml:space="preserve">Сви запослени у организационој јединици могу да виде све предмете и </w:t>
      </w:r>
      <w:r w:rsidRPr="00721862">
        <w:rPr>
          <w:color w:val="000000" w:themeColor="text1"/>
          <w:lang w:val="sr-Cyrl-CS" w:eastAsia="it-IT"/>
        </w:rPr>
        <w:t>задатке</w:t>
      </w:r>
      <w:r w:rsidRPr="00721862">
        <w:rPr>
          <w:color w:val="000000" w:themeColor="text1"/>
          <w:lang w:eastAsia="it-IT"/>
        </w:rPr>
        <w:t xml:space="preserve"> који су сигнирани на своју организациону јединицу</w:t>
      </w:r>
    </w:p>
    <w:p w:rsidR="00DE4EB5" w:rsidRPr="00721862" w:rsidRDefault="00DE4EB5" w:rsidP="00DE4EB5">
      <w:pPr>
        <w:pStyle w:val="Default"/>
        <w:widowControl w:val="0"/>
        <w:numPr>
          <w:ilvl w:val="1"/>
          <w:numId w:val="30"/>
        </w:numPr>
        <w:autoSpaceDE w:val="0"/>
        <w:autoSpaceDN w:val="0"/>
        <w:adjustRightInd w:val="0"/>
        <w:rPr>
          <w:color w:val="000000" w:themeColor="text1"/>
          <w:lang w:eastAsia="it-IT"/>
        </w:rPr>
      </w:pPr>
      <w:r w:rsidRPr="00721862">
        <w:rPr>
          <w:color w:val="000000" w:themeColor="text1"/>
          <w:lang w:eastAsia="it-IT"/>
        </w:rPr>
        <w:t>Писарница може да види све улазне и излазне документе.</w:t>
      </w:r>
    </w:p>
    <w:p w:rsidR="00DE4EB5" w:rsidRPr="00721862" w:rsidRDefault="00DE4EB5" w:rsidP="00DE4EB5">
      <w:pPr>
        <w:pStyle w:val="Default"/>
        <w:widowControl w:val="0"/>
        <w:numPr>
          <w:ilvl w:val="1"/>
          <w:numId w:val="30"/>
        </w:numPr>
        <w:autoSpaceDE w:val="0"/>
        <w:autoSpaceDN w:val="0"/>
        <w:adjustRightInd w:val="0"/>
        <w:rPr>
          <w:color w:val="000000" w:themeColor="text1"/>
          <w:lang w:eastAsia="it-IT"/>
        </w:rPr>
      </w:pPr>
      <w:r w:rsidRPr="00721862">
        <w:rPr>
          <w:color w:val="000000" w:themeColor="text1"/>
          <w:lang w:eastAsia="it-IT"/>
        </w:rPr>
        <w:t xml:space="preserve">Сваки запослени </w:t>
      </w:r>
      <w:r w:rsidRPr="00721862">
        <w:rPr>
          <w:color w:val="000000" w:themeColor="text1"/>
          <w:lang w:val="sr-Cyrl-CS" w:eastAsia="it-IT"/>
        </w:rPr>
        <w:t>ажурира</w:t>
      </w:r>
      <w:r w:rsidRPr="00721862">
        <w:rPr>
          <w:color w:val="000000" w:themeColor="text1"/>
          <w:lang w:eastAsia="it-IT"/>
        </w:rPr>
        <w:t xml:space="preserve"> само своје </w:t>
      </w:r>
      <w:r w:rsidRPr="00721862">
        <w:rPr>
          <w:color w:val="000000" w:themeColor="text1"/>
          <w:lang w:val="sr-Cyrl-CS" w:eastAsia="it-IT"/>
        </w:rPr>
        <w:t>задатке  и предмете</w:t>
      </w:r>
    </w:p>
    <w:p w:rsidR="00DE4EB5" w:rsidRPr="00721862" w:rsidRDefault="00DE4EB5" w:rsidP="00DE4EB5">
      <w:pPr>
        <w:pStyle w:val="Default"/>
        <w:widowControl w:val="0"/>
        <w:numPr>
          <w:ilvl w:val="1"/>
          <w:numId w:val="30"/>
        </w:numPr>
        <w:autoSpaceDE w:val="0"/>
        <w:autoSpaceDN w:val="0"/>
        <w:adjustRightInd w:val="0"/>
        <w:rPr>
          <w:color w:val="000000" w:themeColor="text1"/>
          <w:lang w:eastAsia="it-IT"/>
        </w:rPr>
      </w:pPr>
      <w:r w:rsidRPr="00721862">
        <w:rPr>
          <w:color w:val="000000" w:themeColor="text1"/>
          <w:lang w:eastAsia="it-IT"/>
        </w:rPr>
        <w:t xml:space="preserve">Надређени види своје </w:t>
      </w:r>
      <w:r w:rsidRPr="00721862">
        <w:rPr>
          <w:color w:val="000000" w:themeColor="text1"/>
          <w:lang w:val="sr-Cyrl-CS" w:eastAsia="it-IT"/>
        </w:rPr>
        <w:t>предмете и предмете подређених</w:t>
      </w:r>
      <w:r w:rsidR="00DA324C">
        <w:rPr>
          <w:color w:val="000000" w:themeColor="text1"/>
          <w:lang w:eastAsia="it-IT"/>
        </w:rPr>
        <w:t>.</w:t>
      </w:r>
    </w:p>
    <w:p w:rsidR="00DE4EB5" w:rsidRPr="00721862" w:rsidRDefault="00DE4EB5" w:rsidP="00DE4EB5">
      <w:pPr>
        <w:pStyle w:val="Default"/>
        <w:widowControl w:val="0"/>
        <w:numPr>
          <w:ilvl w:val="1"/>
          <w:numId w:val="30"/>
        </w:numPr>
        <w:autoSpaceDE w:val="0"/>
        <w:autoSpaceDN w:val="0"/>
        <w:adjustRightInd w:val="0"/>
        <w:rPr>
          <w:color w:val="000000" w:themeColor="text1"/>
          <w:lang w:eastAsia="it-IT"/>
        </w:rPr>
      </w:pPr>
      <w:r w:rsidRPr="00721862">
        <w:rPr>
          <w:color w:val="000000" w:themeColor="text1"/>
          <w:lang w:eastAsia="it-IT"/>
        </w:rPr>
        <w:t xml:space="preserve">Поред руководиоца организационе јединице, све </w:t>
      </w:r>
      <w:r w:rsidRPr="00721862">
        <w:rPr>
          <w:color w:val="000000" w:themeColor="text1"/>
          <w:lang w:val="sr-Cyrl-CS" w:eastAsia="it-IT"/>
        </w:rPr>
        <w:t>задатке и предмете</w:t>
      </w:r>
      <w:r w:rsidRPr="00721862">
        <w:rPr>
          <w:color w:val="000000" w:themeColor="text1"/>
          <w:lang w:eastAsia="it-IT"/>
        </w:rPr>
        <w:t xml:space="preserve"> подређених могу да види и овлашћени.</w:t>
      </w:r>
    </w:p>
    <w:p w:rsidR="00DE4EB5" w:rsidRPr="00721862" w:rsidRDefault="00DE4EB5" w:rsidP="00DE4EB5">
      <w:pPr>
        <w:pStyle w:val="Default"/>
        <w:widowControl w:val="0"/>
        <w:numPr>
          <w:ilvl w:val="0"/>
          <w:numId w:val="30"/>
        </w:numPr>
        <w:autoSpaceDE w:val="0"/>
        <w:autoSpaceDN w:val="0"/>
        <w:adjustRightInd w:val="0"/>
        <w:rPr>
          <w:color w:val="000000" w:themeColor="text1"/>
          <w:lang w:eastAsia="it-IT"/>
        </w:rPr>
      </w:pPr>
      <w:r w:rsidRPr="00721862">
        <w:rPr>
          <w:color w:val="000000" w:themeColor="text1"/>
          <w:lang w:eastAsia="it-IT"/>
        </w:rPr>
        <w:t xml:space="preserve">Без обзира на имплементацију модела заштите, </w:t>
      </w:r>
      <w:r w:rsidRPr="00721862">
        <w:rPr>
          <w:color w:val="000000" w:themeColor="text1"/>
          <w:lang w:val="sr-Cyrl-CS" w:eastAsia="it-IT"/>
        </w:rPr>
        <w:t>предмет пословног процеса</w:t>
      </w:r>
      <w:r w:rsidRPr="00721862">
        <w:rPr>
          <w:color w:val="000000" w:themeColor="text1"/>
          <w:lang w:eastAsia="it-IT"/>
        </w:rPr>
        <w:t xml:space="preserve"> може да се ажурира само у одређеним стањима, које зависи пре свега од пословних правила</w:t>
      </w:r>
      <w:r w:rsidRPr="00721862">
        <w:rPr>
          <w:color w:val="000000" w:themeColor="text1"/>
          <w:lang w:val="sr-Cyrl-CS" w:eastAsia="it-IT"/>
        </w:rPr>
        <w:t xml:space="preserve"> утврђених БПМ</w:t>
      </w:r>
      <w:r w:rsidRPr="00721862">
        <w:rPr>
          <w:color w:val="000000" w:themeColor="text1"/>
          <w:lang w:eastAsia="it-IT"/>
        </w:rPr>
        <w:t xml:space="preserve">. </w:t>
      </w:r>
    </w:p>
    <w:p w:rsidR="00DE4EB5" w:rsidRPr="00721862" w:rsidRDefault="00DE4EB5" w:rsidP="00DE4EB5">
      <w:pPr>
        <w:pStyle w:val="normal0"/>
        <w:numPr>
          <w:ilvl w:val="0"/>
          <w:numId w:val="30"/>
        </w:numPr>
        <w:spacing w:after="0"/>
        <w:rPr>
          <w:rFonts w:ascii="Times New Roman" w:hAnsi="Times New Roman" w:cs="Times New Roman"/>
          <w:color w:val="000000" w:themeColor="text1"/>
          <w:sz w:val="24"/>
          <w:szCs w:val="24"/>
          <w:lang w:val="sr-Latn-CS"/>
        </w:rPr>
      </w:pPr>
      <w:r w:rsidRPr="00721862">
        <w:rPr>
          <w:rFonts w:ascii="Times New Roman" w:hAnsi="Times New Roman" w:cs="Times New Roman"/>
          <w:color w:val="000000" w:themeColor="text1"/>
          <w:sz w:val="24"/>
          <w:szCs w:val="24"/>
          <w:lang w:val="sr-Cyrl-CS"/>
        </w:rPr>
        <w:lastRenderedPageBreak/>
        <w:t>П</w:t>
      </w:r>
      <w:r w:rsidRPr="00721862">
        <w:rPr>
          <w:rFonts w:ascii="Times New Roman" w:hAnsi="Times New Roman" w:cs="Times New Roman"/>
          <w:color w:val="000000" w:themeColor="text1"/>
          <w:sz w:val="24"/>
          <w:szCs w:val="24"/>
          <w:lang w:val="sr-Latn-CS"/>
        </w:rPr>
        <w:t xml:space="preserve">редмети </w:t>
      </w:r>
      <w:r w:rsidRPr="00721862">
        <w:rPr>
          <w:rFonts w:ascii="Times New Roman" w:hAnsi="Times New Roman" w:cs="Times New Roman"/>
          <w:color w:val="000000" w:themeColor="text1"/>
          <w:sz w:val="24"/>
          <w:szCs w:val="24"/>
          <w:lang w:val="sr-Cyrl-CS"/>
        </w:rPr>
        <w:t xml:space="preserve">се </w:t>
      </w:r>
      <w:r w:rsidRPr="00721862">
        <w:rPr>
          <w:rFonts w:ascii="Times New Roman" w:hAnsi="Times New Roman" w:cs="Times New Roman"/>
          <w:color w:val="000000" w:themeColor="text1"/>
          <w:sz w:val="24"/>
          <w:szCs w:val="24"/>
          <w:lang w:val="sr-Latn-CS"/>
        </w:rPr>
        <w:t xml:space="preserve">могу прогласити поверљивим, тј. </w:t>
      </w:r>
      <w:r w:rsidRPr="00721862">
        <w:rPr>
          <w:rFonts w:ascii="Times New Roman" w:hAnsi="Times New Roman" w:cs="Times New Roman"/>
          <w:color w:val="000000" w:themeColor="text1"/>
          <w:sz w:val="24"/>
          <w:szCs w:val="24"/>
          <w:lang w:val="sr-Cyrl-CS"/>
        </w:rPr>
        <w:t>м</w:t>
      </w:r>
      <w:r w:rsidRPr="00721862">
        <w:rPr>
          <w:rFonts w:ascii="Times New Roman" w:hAnsi="Times New Roman" w:cs="Times New Roman"/>
          <w:color w:val="000000" w:themeColor="text1"/>
          <w:sz w:val="24"/>
          <w:szCs w:val="24"/>
          <w:lang w:val="sr-Latn-CS"/>
        </w:rPr>
        <w:t>огу</w:t>
      </w:r>
      <w:r w:rsidRPr="00721862">
        <w:rPr>
          <w:rFonts w:ascii="Times New Roman" w:hAnsi="Times New Roman" w:cs="Times New Roman"/>
          <w:color w:val="000000" w:themeColor="text1"/>
          <w:sz w:val="24"/>
          <w:szCs w:val="24"/>
          <w:lang w:val="sr-Cyrl-CS"/>
        </w:rPr>
        <w:t xml:space="preserve"> се</w:t>
      </w:r>
      <w:r w:rsidRPr="00721862">
        <w:rPr>
          <w:rFonts w:ascii="Times New Roman" w:hAnsi="Times New Roman" w:cs="Times New Roman"/>
          <w:color w:val="000000" w:themeColor="text1"/>
          <w:sz w:val="24"/>
          <w:szCs w:val="24"/>
          <w:lang w:val="sr-Latn-CS"/>
        </w:rPr>
        <w:t xml:space="preserve"> доделити одређени степени тајности (у складу са дефинисаним степенима, нпр. поверљиво, строго поверљиво, пословна тајна, државна тајна) и сходно томе </w:t>
      </w:r>
      <w:r w:rsidRPr="00721862">
        <w:rPr>
          <w:rFonts w:ascii="Times New Roman" w:hAnsi="Times New Roman" w:cs="Times New Roman"/>
          <w:color w:val="000000" w:themeColor="text1"/>
          <w:sz w:val="24"/>
          <w:szCs w:val="24"/>
          <w:lang w:val="sr-Cyrl-CS"/>
        </w:rPr>
        <w:t xml:space="preserve">подешава се </w:t>
      </w:r>
      <w:r w:rsidRPr="00721862">
        <w:rPr>
          <w:rFonts w:ascii="Times New Roman" w:hAnsi="Times New Roman" w:cs="Times New Roman"/>
          <w:color w:val="000000" w:themeColor="text1"/>
          <w:sz w:val="24"/>
          <w:szCs w:val="24"/>
          <w:lang w:val="sr-Latn-CS"/>
        </w:rPr>
        <w:t>одређени систем ауторизације корисника.</w:t>
      </w:r>
    </w:p>
    <w:p w:rsidR="00DE4EB5" w:rsidRPr="000E10F3" w:rsidRDefault="00DE4EB5" w:rsidP="000E10F3">
      <w:pPr>
        <w:pStyle w:val="normal0"/>
        <w:tabs>
          <w:tab w:val="left" w:pos="360"/>
          <w:tab w:val="left" w:pos="720"/>
        </w:tabs>
        <w:spacing w:after="0"/>
        <w:rPr>
          <w:rFonts w:ascii="Times New Roman" w:hAnsi="Times New Roman" w:cs="Times New Roman"/>
          <w:color w:val="000000" w:themeColor="text1"/>
          <w:sz w:val="24"/>
          <w:szCs w:val="24"/>
        </w:rPr>
      </w:pPr>
      <w:bookmarkStart w:id="7" w:name="h.2et92p0" w:colFirst="0" w:colLast="0"/>
      <w:bookmarkEnd w:id="7"/>
    </w:p>
    <w:p w:rsidR="00DE4EB5" w:rsidRPr="00721862" w:rsidRDefault="00DE4EB5" w:rsidP="00DE4EB5">
      <w:pPr>
        <w:pStyle w:val="normal0"/>
        <w:keepNext/>
        <w:keepLines/>
        <w:rPr>
          <w:rFonts w:ascii="Times New Roman" w:eastAsia="Arial Narrow" w:hAnsi="Times New Roman" w:cs="Times New Roman"/>
          <w:b/>
          <w:i/>
          <w:color w:val="000000" w:themeColor="text1"/>
          <w:sz w:val="24"/>
          <w:szCs w:val="24"/>
        </w:rPr>
      </w:pPr>
      <w:bookmarkStart w:id="8" w:name="h.tyjcwt" w:colFirst="0" w:colLast="0"/>
      <w:bookmarkEnd w:id="8"/>
      <w:r w:rsidRPr="00721862">
        <w:rPr>
          <w:rFonts w:ascii="Times New Roman" w:eastAsia="Arial Narrow" w:hAnsi="Times New Roman" w:cs="Times New Roman"/>
          <w:b/>
          <w:i/>
          <w:color w:val="000000" w:themeColor="text1"/>
          <w:sz w:val="24"/>
          <w:szCs w:val="24"/>
        </w:rPr>
        <w:t xml:space="preserve">Писарница </w:t>
      </w:r>
    </w:p>
    <w:p w:rsidR="00DE4EB5" w:rsidRPr="00721862" w:rsidRDefault="00DE4EB5" w:rsidP="00DE4EB5">
      <w:pPr>
        <w:pStyle w:val="normal0"/>
        <w:keepNext/>
        <w:keepLines/>
        <w:rPr>
          <w:rFonts w:ascii="Times New Roman" w:hAnsi="Times New Roman" w:cs="Times New Roman"/>
          <w:color w:val="000000" w:themeColor="text1"/>
          <w:sz w:val="24"/>
          <w:szCs w:val="24"/>
        </w:rPr>
      </w:pPr>
      <w:r w:rsidRPr="00721862">
        <w:rPr>
          <w:rFonts w:ascii="Times New Roman" w:eastAsia="Arial Narrow" w:hAnsi="Times New Roman" w:cs="Times New Roman"/>
          <w:b/>
          <w:color w:val="000000" w:themeColor="text1"/>
          <w:sz w:val="24"/>
          <w:szCs w:val="24"/>
        </w:rPr>
        <w:t>Писарница је ср</w:t>
      </w:r>
      <w:r w:rsidR="00DA324C">
        <w:rPr>
          <w:rFonts w:ascii="Times New Roman" w:eastAsia="Arial Narrow" w:hAnsi="Times New Roman" w:cs="Times New Roman"/>
          <w:b/>
          <w:color w:val="000000" w:themeColor="text1"/>
          <w:sz w:val="24"/>
          <w:szCs w:val="24"/>
        </w:rPr>
        <w:t>ж</w:t>
      </w:r>
      <w:r w:rsidRPr="00721862">
        <w:rPr>
          <w:rFonts w:ascii="Times New Roman" w:eastAsia="Arial Narrow" w:hAnsi="Times New Roman" w:cs="Times New Roman"/>
          <w:b/>
          <w:color w:val="000000" w:themeColor="text1"/>
          <w:sz w:val="24"/>
          <w:szCs w:val="24"/>
        </w:rPr>
        <w:t xml:space="preserve"> општине јер кроз њу пролазе сви захтеви, документи и предмети поднети од стране грађана или правних лица општини. </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Служба писарнице општине заводи документа и предмете по државно одређеним класификацијама и одговарајућим шифрама у систем и истовремено по завођењу докумената понуђено софтверско решење треба да обавештава и укључује повезане службе о </w:t>
      </w:r>
      <w:r w:rsidRPr="00721862">
        <w:rPr>
          <w:rFonts w:ascii="Times New Roman" w:eastAsia="Arial Narrow" w:hAnsi="Times New Roman" w:cs="Times New Roman"/>
          <w:color w:val="000000" w:themeColor="text1"/>
          <w:sz w:val="24"/>
          <w:szCs w:val="24"/>
          <w:lang w:val="sr-Cyrl-CS"/>
        </w:rPr>
        <w:t>новом</w:t>
      </w:r>
      <w:r w:rsidRPr="00721862">
        <w:rPr>
          <w:rFonts w:ascii="Times New Roman" w:eastAsia="Arial Narrow" w:hAnsi="Times New Roman" w:cs="Times New Roman"/>
          <w:color w:val="000000" w:themeColor="text1"/>
          <w:sz w:val="24"/>
          <w:szCs w:val="24"/>
        </w:rPr>
        <w:t xml:space="preserve"> предмету</w:t>
      </w:r>
      <w:r w:rsidRPr="00721862">
        <w:rPr>
          <w:rFonts w:ascii="Times New Roman" w:eastAsia="Arial Narrow" w:hAnsi="Times New Roman" w:cs="Times New Roman"/>
          <w:color w:val="000000" w:themeColor="text1"/>
          <w:sz w:val="24"/>
          <w:szCs w:val="24"/>
          <w:lang w:val="sr-Cyrl-CS"/>
        </w:rPr>
        <w:t xml:space="preserve"> пословног процеса</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Све повезане службе су аутоматски свесне новог предмета као и пословних процеса које је по њему потребно обавити или које је систем сам генерисао на основу шифара из докумената предмета</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Поступци и процедуре предмета су дефинисане законом и потребно је да систем омогући такво</w:t>
      </w:r>
      <w:r w:rsidRPr="00721862">
        <w:rPr>
          <w:rFonts w:ascii="Times New Roman" w:eastAsia="Arial Narrow" w:hAnsi="Times New Roman" w:cs="Times New Roman"/>
          <w:color w:val="000000" w:themeColor="text1"/>
          <w:sz w:val="24"/>
          <w:szCs w:val="24"/>
          <w:lang w:val="sr-Cyrl-CS"/>
        </w:rPr>
        <w:t xml:space="preserve"> дефинисање и</w:t>
      </w:r>
      <w:r w:rsidRPr="00721862">
        <w:rPr>
          <w:rFonts w:ascii="Times New Roman" w:eastAsia="Arial Narrow" w:hAnsi="Times New Roman" w:cs="Times New Roman"/>
          <w:color w:val="000000" w:themeColor="text1"/>
          <w:sz w:val="24"/>
          <w:szCs w:val="24"/>
        </w:rPr>
        <w:t xml:space="preserve"> спровођење редоследа операција</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при уносу докумената потребно је дефинисати  обавезна поља (како би запослени морали да унесу све податке потпуно и исправно пре него сто им систем дозволи да унесу нови документ или отворе нови предмет) и остала поља која се могу одмах или накнадно попунити, када се кроз </w:t>
      </w:r>
      <w:r w:rsidRPr="00721862">
        <w:rPr>
          <w:rFonts w:ascii="Times New Roman" w:eastAsia="Arial Narrow" w:hAnsi="Times New Roman" w:cs="Times New Roman"/>
          <w:color w:val="000000" w:themeColor="text1"/>
          <w:sz w:val="24"/>
          <w:szCs w:val="24"/>
          <w:lang w:val="sr-Cyrl-CS"/>
        </w:rPr>
        <w:t xml:space="preserve">пословне </w:t>
      </w:r>
      <w:r w:rsidRPr="00721862">
        <w:rPr>
          <w:rFonts w:ascii="Times New Roman" w:eastAsia="Arial Narrow" w:hAnsi="Times New Roman" w:cs="Times New Roman"/>
          <w:color w:val="000000" w:themeColor="text1"/>
          <w:sz w:val="24"/>
          <w:szCs w:val="24"/>
        </w:rPr>
        <w:t>процесе дефинишу нове информације о предмету</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понуђени систем мора да омогући претрагу свих предмета по </w:t>
      </w:r>
      <w:r w:rsidRPr="00721862">
        <w:rPr>
          <w:rFonts w:ascii="Times New Roman" w:eastAsia="Arial Narrow" w:hAnsi="Times New Roman" w:cs="Times New Roman"/>
          <w:color w:val="000000" w:themeColor="text1"/>
          <w:sz w:val="24"/>
          <w:szCs w:val="24"/>
          <w:lang w:val="sr-Cyrl-CS"/>
        </w:rPr>
        <w:t xml:space="preserve">свим </w:t>
      </w:r>
      <w:r w:rsidRPr="00721862">
        <w:rPr>
          <w:rFonts w:ascii="Times New Roman" w:eastAsia="Arial Narrow" w:hAnsi="Times New Roman" w:cs="Times New Roman"/>
          <w:color w:val="000000" w:themeColor="text1"/>
          <w:sz w:val="24"/>
          <w:szCs w:val="24"/>
        </w:rPr>
        <w:t>њиховим атрибутима по опадајућем менију</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У сарадњи са писарницом понуђач треба да дефинише документе и обрасце који ће се креирати и попуњавати у систему, као и оне које ће се у систем уносити скенирањем</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При скенирању, корисник треба да изабере унапред дефинисану врсту докумената која се скенира, у опадајућем менију</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Постоје елементи предмета који се не могу скенирати (пројекти, ЦД документација итд). У оквиру предмета мора бити видљиво назначено који елементи му припадају у оригиналној верзији. Такође, систем треба да омогући убацивање аудио, видео и фото документације у Предмете, како би сваки предмет имао комплетну документацију у електронској верзији.</w:t>
      </w:r>
    </w:p>
    <w:p w:rsidR="00DE4EB5" w:rsidRPr="00EF7A31"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Писарница врши и евиденцију спискова Службе матичара, те систем мора да обезбеди повезаност ове функционалности са пружањем услуге Служби матичара</w:t>
      </w:r>
    </w:p>
    <w:p w:rsidR="00EF7A31" w:rsidRPr="00721862" w:rsidRDefault="00EF7A31"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Писарница врши и евиденцију спискова</w:t>
      </w:r>
      <w:r>
        <w:rPr>
          <w:rFonts w:ascii="Times New Roman" w:eastAsia="Arial Narrow" w:hAnsi="Times New Roman" w:cs="Times New Roman"/>
          <w:color w:val="000000" w:themeColor="text1"/>
          <w:sz w:val="24"/>
          <w:szCs w:val="24"/>
        </w:rPr>
        <w:t xml:space="preserve"> других служби ван управе</w:t>
      </w:r>
    </w:p>
    <w:p w:rsidR="00DE4EB5" w:rsidRPr="000E10F3" w:rsidRDefault="00DE4EB5" w:rsidP="000E10F3">
      <w:pPr>
        <w:pStyle w:val="normal0"/>
        <w:numPr>
          <w:ilvl w:val="0"/>
          <w:numId w:val="28"/>
        </w:numPr>
        <w:spacing w:after="0"/>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lang w:val="sr-Cyrl-CS"/>
        </w:rPr>
        <w:t>Систем треба да омогући евиденцију жалби и извештај о постојању жалби првостепеног и другостепеног органа</w:t>
      </w:r>
    </w:p>
    <w:p w:rsidR="00DE4EB5" w:rsidRPr="00721862" w:rsidRDefault="00DE4EB5" w:rsidP="00CD1FA2">
      <w:pPr>
        <w:pStyle w:val="normal0"/>
        <w:numPr>
          <w:ilvl w:val="0"/>
          <w:numId w:val="52"/>
        </w:numPr>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Предмети у оквиру Писарнице могу имати различите статусе (дневна књига, доставна књига, завршен). Статус дневне књиге имају сви предмети достављени писарници у току дана, статус доставне књиге имају предмети који су прослеђени даље одговарајућим службама. </w:t>
      </w:r>
    </w:p>
    <w:p w:rsidR="00DE4EB5" w:rsidRPr="00721862" w:rsidRDefault="00DE4EB5" w:rsidP="00CD1FA2">
      <w:pPr>
        <w:pStyle w:val="normal0"/>
        <w:numPr>
          <w:ilvl w:val="0"/>
          <w:numId w:val="52"/>
        </w:numPr>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lastRenderedPageBreak/>
        <w:t>Статус Завршен имају обрађени Предмети. При промени статуса од стране корисника</w:t>
      </w:r>
      <w:r w:rsidRPr="00721862">
        <w:rPr>
          <w:rFonts w:ascii="Times New Roman" w:eastAsia="Arial Narrow" w:hAnsi="Times New Roman" w:cs="Times New Roman"/>
          <w:color w:val="000000" w:themeColor="text1"/>
          <w:sz w:val="24"/>
          <w:szCs w:val="24"/>
          <w:lang w:val="sr-Cyrl-CS"/>
        </w:rPr>
        <w:t>,</w:t>
      </w:r>
      <w:r w:rsidRPr="00721862">
        <w:rPr>
          <w:rFonts w:ascii="Times New Roman" w:eastAsia="Arial Narrow" w:hAnsi="Times New Roman" w:cs="Times New Roman"/>
          <w:color w:val="000000" w:themeColor="text1"/>
          <w:sz w:val="24"/>
          <w:szCs w:val="24"/>
        </w:rPr>
        <w:t xml:space="preserve"> предмет </w:t>
      </w:r>
      <w:r w:rsidRPr="00721862">
        <w:rPr>
          <w:rFonts w:ascii="Times New Roman" w:eastAsia="Arial Narrow" w:hAnsi="Times New Roman" w:cs="Times New Roman"/>
          <w:color w:val="000000" w:themeColor="text1"/>
          <w:sz w:val="24"/>
          <w:szCs w:val="24"/>
          <w:lang w:val="sr-Cyrl-CS"/>
        </w:rPr>
        <w:t xml:space="preserve">аутоматски </w:t>
      </w:r>
      <w:r w:rsidRPr="00721862">
        <w:rPr>
          <w:rFonts w:ascii="Times New Roman" w:eastAsia="Arial Narrow" w:hAnsi="Times New Roman" w:cs="Times New Roman"/>
          <w:color w:val="000000" w:themeColor="text1"/>
          <w:sz w:val="24"/>
          <w:szCs w:val="24"/>
        </w:rPr>
        <w:t>мења и место у систему и постајје видљив службама повезаним са њим, а по добијању статуса Завршен предмет се аутоматски премешта у Архиву у оквиру понуђеног информационог система.</w:t>
      </w:r>
    </w:p>
    <w:p w:rsidR="00DE4EB5" w:rsidRPr="00EF7A31" w:rsidRDefault="00DE4EB5" w:rsidP="00DE4EB5">
      <w:pPr>
        <w:pStyle w:val="normal0"/>
        <w:tabs>
          <w:tab w:val="left" w:pos="360"/>
          <w:tab w:val="left" w:pos="720"/>
        </w:tabs>
        <w:spacing w:after="0"/>
        <w:rPr>
          <w:rFonts w:ascii="Times New Roman" w:eastAsia="Arial Narrow" w:hAnsi="Times New Roman" w:cs="Times New Roman"/>
          <w:color w:val="000000" w:themeColor="text1"/>
          <w:sz w:val="24"/>
          <w:szCs w:val="24"/>
        </w:rPr>
      </w:pPr>
    </w:p>
    <w:p w:rsidR="00DE4EB5" w:rsidRPr="00721862" w:rsidRDefault="00DE4EB5" w:rsidP="00CD1FA2">
      <w:pPr>
        <w:pStyle w:val="normal0"/>
        <w:numPr>
          <w:ilvl w:val="0"/>
          <w:numId w:val="51"/>
        </w:numPr>
        <w:tabs>
          <w:tab w:val="left" w:pos="360"/>
          <w:tab w:val="left" w:pos="720"/>
        </w:tabs>
        <w:spacing w:after="0"/>
        <w:rPr>
          <w:rFonts w:ascii="Times New Roman" w:eastAsia="Arial Narrow" w:hAnsi="Times New Roman" w:cs="Times New Roman"/>
          <w:color w:val="000000" w:themeColor="text1"/>
          <w:sz w:val="24"/>
          <w:szCs w:val="24"/>
          <w:lang w:val="sr-Cyrl-CS"/>
        </w:rPr>
      </w:pPr>
      <w:r w:rsidRPr="00721862">
        <w:rPr>
          <w:rFonts w:ascii="Times New Roman" w:eastAsia="Arial Narrow" w:hAnsi="Times New Roman" w:cs="Times New Roman"/>
          <w:color w:val="000000" w:themeColor="text1"/>
          <w:sz w:val="24"/>
          <w:szCs w:val="24"/>
        </w:rPr>
        <w:t xml:space="preserve">Поред Предмета чије су шифре и процедуре регулисане законима, писарница у оквиру система води и Књигу дописа и допуна, односно докумената где није потребан управни поступак. Дописи и допуне имају све аттрибуте као и предмети (опис документа, број, препоручено, итд) и такође се евидентирају као дневни и достављени статуси на начин како је то већ описано. </w:t>
      </w:r>
    </w:p>
    <w:p w:rsidR="00DE4EB5" w:rsidRPr="00721862" w:rsidRDefault="00DE4EB5" w:rsidP="00CD1FA2">
      <w:pPr>
        <w:pStyle w:val="normal0"/>
        <w:numPr>
          <w:ilvl w:val="0"/>
          <w:numId w:val="50"/>
        </w:numPr>
        <w:tabs>
          <w:tab w:val="left" w:pos="360"/>
          <w:tab w:val="left" w:pos="720"/>
        </w:tabs>
        <w:spacing w:after="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Потребно је да систем обезбеди функционалност </w:t>
      </w:r>
      <w:r w:rsidRPr="00721862">
        <w:rPr>
          <w:rFonts w:ascii="Times New Roman" w:eastAsia="Arial Narrow" w:hAnsi="Times New Roman" w:cs="Times New Roman"/>
          <w:color w:val="000000" w:themeColor="text1"/>
          <w:sz w:val="24"/>
          <w:szCs w:val="24"/>
          <w:lang w:val="sr-Cyrl-CS"/>
        </w:rPr>
        <w:t xml:space="preserve">израде и штампе </w:t>
      </w:r>
      <w:r w:rsidRPr="00721862">
        <w:rPr>
          <w:rFonts w:ascii="Times New Roman" w:eastAsia="Arial Narrow" w:hAnsi="Times New Roman" w:cs="Times New Roman"/>
          <w:color w:val="000000" w:themeColor="text1"/>
          <w:sz w:val="24"/>
          <w:szCs w:val="24"/>
        </w:rPr>
        <w:t xml:space="preserve">извештаја, пресека и аналитике свих предмета у свим категоријама </w:t>
      </w:r>
      <w:r w:rsidRPr="00721862">
        <w:rPr>
          <w:rFonts w:ascii="Times New Roman" w:eastAsia="Arial Narrow" w:hAnsi="Times New Roman" w:cs="Times New Roman"/>
          <w:color w:val="000000" w:themeColor="text1"/>
          <w:sz w:val="24"/>
          <w:szCs w:val="24"/>
          <w:lang w:val="sr-Cyrl-CS"/>
        </w:rPr>
        <w:t xml:space="preserve">и </w:t>
      </w:r>
      <w:r w:rsidRPr="00721862">
        <w:rPr>
          <w:rFonts w:ascii="Times New Roman" w:eastAsia="Arial Narrow" w:hAnsi="Times New Roman" w:cs="Times New Roman"/>
          <w:color w:val="000000" w:themeColor="text1"/>
          <w:sz w:val="24"/>
          <w:szCs w:val="24"/>
        </w:rPr>
        <w:t>по свим атрибутима, у реалном времену</w:t>
      </w:r>
      <w:r w:rsidRPr="00721862">
        <w:rPr>
          <w:rFonts w:ascii="Times New Roman" w:eastAsia="Arial Narrow" w:hAnsi="Times New Roman" w:cs="Times New Roman"/>
          <w:color w:val="000000" w:themeColor="text1"/>
          <w:sz w:val="24"/>
          <w:szCs w:val="24"/>
          <w:lang w:val="sr-Cyrl-CS"/>
        </w:rPr>
        <w:t xml:space="preserve"> (дневни, недељни, тромесечни, итд, по </w:t>
      </w:r>
      <w:r w:rsidR="00EF7A31">
        <w:rPr>
          <w:rFonts w:ascii="Times New Roman" w:eastAsia="Arial Narrow" w:hAnsi="Times New Roman" w:cs="Times New Roman"/>
          <w:color w:val="000000" w:themeColor="text1"/>
          <w:sz w:val="24"/>
          <w:szCs w:val="24"/>
          <w:lang w:val="sr-Cyrl-CS"/>
        </w:rPr>
        <w:t>з</w:t>
      </w:r>
      <w:r w:rsidRPr="00721862">
        <w:rPr>
          <w:rFonts w:ascii="Times New Roman" w:eastAsia="Arial Narrow" w:hAnsi="Times New Roman" w:cs="Times New Roman"/>
          <w:color w:val="000000" w:themeColor="text1"/>
          <w:sz w:val="24"/>
          <w:szCs w:val="24"/>
          <w:lang w:val="sr-Cyrl-CS"/>
        </w:rPr>
        <w:t>апосленима, одељењима, по класификацији, врсти итд...)</w:t>
      </w:r>
      <w:r w:rsidRPr="00721862">
        <w:rPr>
          <w:rFonts w:ascii="Times New Roman" w:eastAsia="Arial Narrow" w:hAnsi="Times New Roman" w:cs="Times New Roman"/>
          <w:color w:val="000000" w:themeColor="text1"/>
          <w:sz w:val="24"/>
          <w:szCs w:val="24"/>
        </w:rPr>
        <w:t>.</w:t>
      </w:r>
    </w:p>
    <w:p w:rsidR="00DE4EB5" w:rsidRPr="00721862" w:rsidRDefault="00DE4EB5" w:rsidP="00DE4EB5">
      <w:pPr>
        <w:pStyle w:val="TOC1"/>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Систем треба да омогући у сваком тренутку штампу Дневне књиге, Доставне књиге, Књиге рачуна, по одељењима.</w:t>
      </w:r>
    </w:p>
    <w:p w:rsidR="00DE4EB5" w:rsidRPr="00721862" w:rsidRDefault="00DE4EB5" w:rsidP="00DE4EB5">
      <w:pPr>
        <w:pStyle w:val="TOC1"/>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Систем треба да омогући штампу листинга решених и нерешених предмета, примљених предмета посебно за сваку врсту предмета (црвени, бели, жути) по сигнирном знаку, по класификацији, по врсти предмета</w:t>
      </w:r>
      <w:r w:rsidR="00EF7A31">
        <w:rPr>
          <w:rFonts w:ascii="Times New Roman" w:hAnsi="Times New Roman" w:cs="Times New Roman"/>
          <w:color w:val="000000" w:themeColor="text1"/>
          <w:sz w:val="24"/>
          <w:szCs w:val="24"/>
        </w:rPr>
        <w:t xml:space="preserve"> ЗА ОДРЕЂЕНИ ПЕРИОД А НА ОДРЕЂЕНИ ДАН</w:t>
      </w:r>
      <w:r w:rsidRPr="00721862">
        <w:rPr>
          <w:rFonts w:ascii="Times New Roman" w:hAnsi="Times New Roman" w:cs="Times New Roman"/>
          <w:color w:val="000000" w:themeColor="text1"/>
          <w:sz w:val="24"/>
          <w:szCs w:val="24"/>
        </w:rPr>
        <w:t xml:space="preserve">.  </w:t>
      </w:r>
    </w:p>
    <w:p w:rsidR="00DE4EB5" w:rsidRPr="00721862" w:rsidRDefault="00DE4EB5" w:rsidP="00DE4EB5">
      <w:pPr>
        <w:pStyle w:val="normal0"/>
        <w:tabs>
          <w:tab w:val="left" w:pos="360"/>
          <w:tab w:val="left" w:pos="720"/>
        </w:tabs>
        <w:spacing w:after="0"/>
        <w:rPr>
          <w:rFonts w:ascii="Times New Roman" w:eastAsia="Arial Narrow" w:hAnsi="Times New Roman" w:cs="Times New Roman"/>
          <w:color w:val="000000" w:themeColor="text1"/>
          <w:sz w:val="24"/>
          <w:szCs w:val="24"/>
        </w:rPr>
      </w:pPr>
    </w:p>
    <w:p w:rsidR="00DE4EB5" w:rsidRPr="00721862" w:rsidRDefault="00DE4EB5" w:rsidP="00DE4EB5">
      <w:pPr>
        <w:pStyle w:val="normal0"/>
        <w:tabs>
          <w:tab w:val="left" w:pos="360"/>
          <w:tab w:val="left" w:pos="720"/>
        </w:tabs>
        <w:spacing w:after="0"/>
        <w:rPr>
          <w:rFonts w:ascii="Times New Roman" w:eastAsia="Arial Narrow" w:hAnsi="Times New Roman" w:cs="Times New Roman"/>
          <w:b/>
          <w:color w:val="000000" w:themeColor="text1"/>
          <w:sz w:val="24"/>
          <w:szCs w:val="24"/>
        </w:rPr>
      </w:pPr>
      <w:proofErr w:type="gramStart"/>
      <w:r w:rsidRPr="00721862">
        <w:rPr>
          <w:rFonts w:ascii="Times New Roman" w:eastAsia="Arial Narrow" w:hAnsi="Times New Roman" w:cs="Times New Roman"/>
          <w:b/>
          <w:color w:val="000000" w:themeColor="text1"/>
          <w:sz w:val="24"/>
          <w:szCs w:val="24"/>
        </w:rPr>
        <w:t>Архива :</w:t>
      </w:r>
      <w:proofErr w:type="gramEnd"/>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rPr>
      </w:pPr>
      <w:r w:rsidRPr="00721862">
        <w:rPr>
          <w:rFonts w:ascii="Times New Roman" w:eastAsia="Arial Narrow" w:hAnsi="Times New Roman" w:cs="Times New Roman"/>
          <w:b/>
          <w:color w:val="000000" w:themeColor="text1"/>
          <w:sz w:val="24"/>
          <w:szCs w:val="24"/>
        </w:rPr>
        <w:t xml:space="preserve">Завршени предмети, или обрађени дописи и документа похрањују се у Архиву у оквиру понуђеног </w:t>
      </w:r>
      <w:r w:rsidRPr="00721862">
        <w:rPr>
          <w:rFonts w:ascii="Times New Roman" w:eastAsia="Arial Narrow" w:hAnsi="Times New Roman" w:cs="Times New Roman"/>
          <w:b/>
          <w:color w:val="000000" w:themeColor="text1"/>
          <w:sz w:val="24"/>
          <w:szCs w:val="24"/>
          <w:lang w:val="sr-Cyrl-CS"/>
        </w:rPr>
        <w:t>ИТ</w:t>
      </w:r>
      <w:r w:rsidRPr="00721862">
        <w:rPr>
          <w:rFonts w:ascii="Times New Roman" w:eastAsia="Arial Narrow" w:hAnsi="Times New Roman" w:cs="Times New Roman"/>
          <w:b/>
          <w:color w:val="000000" w:themeColor="text1"/>
          <w:sz w:val="24"/>
          <w:szCs w:val="24"/>
        </w:rPr>
        <w:t xml:space="preserve">система. </w:t>
      </w:r>
      <w:r w:rsidRPr="00721862">
        <w:rPr>
          <w:rFonts w:ascii="Times New Roman" w:hAnsi="Times New Roman" w:cs="Times New Roman"/>
          <w:color w:val="000000" w:themeColor="text1"/>
          <w:sz w:val="24"/>
          <w:szCs w:val="24"/>
        </w:rPr>
        <w:t>Дигитални архив представља јединствено складиште за све врсте садржаја (документа, слике, видео, е-маил, wеб, колаборативни садржаји....)</w:t>
      </w:r>
    </w:p>
    <w:p w:rsidR="00DE4EB5" w:rsidRPr="00721862" w:rsidRDefault="00DE4EB5" w:rsidP="00DE4EB5">
      <w:pPr>
        <w:pStyle w:val="normal0"/>
        <w:tabs>
          <w:tab w:val="left" w:pos="360"/>
          <w:tab w:val="left" w:pos="720"/>
        </w:tabs>
        <w:spacing w:after="0"/>
        <w:rPr>
          <w:rFonts w:ascii="Times New Roman" w:eastAsia="Arial Narrow" w:hAnsi="Times New Roman" w:cs="Times New Roman"/>
          <w:b/>
          <w:color w:val="000000" w:themeColor="text1"/>
          <w:sz w:val="24"/>
          <w:szCs w:val="24"/>
          <w:lang w:val="sr-Cyrl-CS"/>
        </w:rPr>
      </w:pPr>
    </w:p>
    <w:p w:rsidR="00DE4EB5" w:rsidRPr="00721862" w:rsidRDefault="00DE4EB5" w:rsidP="00DE4EB5">
      <w:pPr>
        <w:pStyle w:val="normal0"/>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Архива има следеће функционалности:</w:t>
      </w:r>
    </w:p>
    <w:p w:rsidR="00DE4EB5" w:rsidRPr="00721862" w:rsidRDefault="00DE4EB5" w:rsidP="00DE4EB5">
      <w:pPr>
        <w:pStyle w:val="normal0"/>
        <w:numPr>
          <w:ilvl w:val="0"/>
          <w:numId w:val="31"/>
        </w:numPr>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Текућа архива</w:t>
      </w:r>
    </w:p>
    <w:p w:rsidR="00DE4EB5" w:rsidRPr="00721862" w:rsidRDefault="00DE4EB5" w:rsidP="00DE4EB5">
      <w:pPr>
        <w:pStyle w:val="normal0"/>
        <w:numPr>
          <w:ilvl w:val="0"/>
          <w:numId w:val="31"/>
        </w:numPr>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Стална архива</w:t>
      </w:r>
    </w:p>
    <w:p w:rsidR="00DE4EB5" w:rsidRPr="00721862" w:rsidRDefault="00DE4EB5" w:rsidP="00DE4EB5">
      <w:pPr>
        <w:pStyle w:val="normal0"/>
        <w:numPr>
          <w:ilvl w:val="0"/>
          <w:numId w:val="31"/>
        </w:numPr>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Захтеви за реверс документације из архиве</w:t>
      </w:r>
    </w:p>
    <w:p w:rsidR="00DE4EB5" w:rsidRPr="00721862" w:rsidRDefault="00DE4EB5" w:rsidP="00DE4EB5">
      <w:pPr>
        <w:pStyle w:val="normal0"/>
        <w:tabs>
          <w:tab w:val="left" w:pos="360"/>
          <w:tab w:val="left" w:pos="720"/>
        </w:tabs>
        <w:spacing w:after="0"/>
        <w:rPr>
          <w:rFonts w:ascii="Times New Roman" w:eastAsia="Arial Narrow" w:hAnsi="Times New Roman" w:cs="Times New Roman"/>
          <w:color w:val="000000" w:themeColor="text1"/>
          <w:sz w:val="24"/>
          <w:szCs w:val="24"/>
        </w:rPr>
      </w:pPr>
      <w:proofErr w:type="gramStart"/>
      <w:r w:rsidRPr="00721862">
        <w:rPr>
          <w:rFonts w:ascii="Times New Roman" w:eastAsia="Arial Narrow" w:hAnsi="Times New Roman" w:cs="Times New Roman"/>
          <w:color w:val="000000" w:themeColor="text1"/>
          <w:sz w:val="24"/>
          <w:szCs w:val="24"/>
        </w:rPr>
        <w:t>По обради предмета, у архиви се проверавају електронска и штампана копија предмета, које морају бити индентичне, што ће понуђач обезбедити увођењем свих атрибута и функционалности горе описаних и неопходних за правилно евидентирање, обраду и архивирање предмета и докумената.</w:t>
      </w:r>
      <w:proofErr w:type="gramEnd"/>
    </w:p>
    <w:p w:rsidR="00DE4EB5" w:rsidRPr="00721862" w:rsidRDefault="00DE4EB5" w:rsidP="00DE4EB5">
      <w:pPr>
        <w:pStyle w:val="normal0"/>
        <w:numPr>
          <w:ilvl w:val="3"/>
          <w:numId w:val="38"/>
        </w:numPr>
        <w:tabs>
          <w:tab w:val="clear" w:pos="3240"/>
          <w:tab w:val="num" w:pos="709"/>
        </w:tabs>
        <w:spacing w:after="0"/>
        <w:ind w:left="709"/>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Централно (физичко) архивирање се користи за архивирање докумената и података, при чему се индексни подаци о документима/предметима архивирају у логичкој архиви (database), док сами документи смештају у физичку архиву, и увек су доступни у зависности од права приступа које су додељени корисницима.</w:t>
      </w:r>
    </w:p>
    <w:p w:rsidR="00DE4EB5" w:rsidRPr="00721862" w:rsidRDefault="00DE4EB5" w:rsidP="00CD1FA2">
      <w:pPr>
        <w:numPr>
          <w:ilvl w:val="0"/>
          <w:numId w:val="49"/>
        </w:numPr>
        <w:suppressAutoHyphens w:val="0"/>
        <w:spacing w:line="240" w:lineRule="auto"/>
        <w:ind w:hanging="357"/>
        <w:rPr>
          <w:color w:val="000000" w:themeColor="text1"/>
        </w:rPr>
      </w:pPr>
      <w:r w:rsidRPr="00721862">
        <w:rPr>
          <w:color w:val="000000" w:themeColor="text1"/>
        </w:rPr>
        <w:t xml:space="preserve">Дигитални архив треба да обезбеди следеће функционалности: </w:t>
      </w:r>
    </w:p>
    <w:p w:rsidR="00DE4EB5" w:rsidRPr="00721862" w:rsidRDefault="00DE4EB5" w:rsidP="00CD1FA2">
      <w:pPr>
        <w:numPr>
          <w:ilvl w:val="1"/>
          <w:numId w:val="49"/>
        </w:numPr>
        <w:suppressAutoHyphens w:val="0"/>
        <w:spacing w:line="240" w:lineRule="auto"/>
        <w:jc w:val="both"/>
        <w:rPr>
          <w:color w:val="000000" w:themeColor="text1"/>
        </w:rPr>
      </w:pPr>
      <w:r w:rsidRPr="00721862">
        <w:rPr>
          <w:color w:val="000000" w:themeColor="text1"/>
        </w:rPr>
        <w:t xml:space="preserve">Обрада улазних и излазних докумената, регистровање документа, скенирање и директно повезивање скенираних садржаја са електронским записима докумената у бази података </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lastRenderedPageBreak/>
        <w:t xml:space="preserve">Чување и употреба електронских докумената, </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Могућност уноса докумената са више локација у централизовану базу података свих докумената система</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 xml:space="preserve">Категоризација докумената – могућност да се документација организује у складу са корисниковим потребама, висок ново параметризације у архивској шеми </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 xml:space="preserve">Могућност за дефинисањем категоризација докумената у складу са категоријама архивске грађе </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Висок н</w:t>
      </w:r>
      <w:r w:rsidR="00EF7A31">
        <w:rPr>
          <w:color w:val="000000" w:themeColor="text1"/>
        </w:rPr>
        <w:t>и</w:t>
      </w:r>
      <w:r w:rsidRPr="00721862">
        <w:rPr>
          <w:color w:val="000000" w:themeColor="text1"/>
        </w:rPr>
        <w:t xml:space="preserve">во безбедности базиран на различитим нивоима приступа </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Електронски реверс за предмете из архиве</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Да омогући извештај о архивираним предметима збирно као и по класификацијама</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Да се омогући додела рока чувања по важећој листи регистратурског материјала са роковима чувања, приликом развођења докумената и архивирања.</w:t>
      </w:r>
    </w:p>
    <w:p w:rsidR="00DE4EB5" w:rsidRPr="00721862" w:rsidRDefault="00DE4EB5" w:rsidP="00CD1FA2">
      <w:pPr>
        <w:numPr>
          <w:ilvl w:val="0"/>
          <w:numId w:val="49"/>
        </w:numPr>
        <w:suppressAutoHyphens w:val="0"/>
        <w:spacing w:line="276" w:lineRule="auto"/>
        <w:jc w:val="both"/>
        <w:rPr>
          <w:color w:val="000000" w:themeColor="text1"/>
        </w:rPr>
      </w:pPr>
      <w:r w:rsidRPr="00721862">
        <w:rPr>
          <w:color w:val="000000" w:themeColor="text1"/>
        </w:rPr>
        <w:t xml:space="preserve">Софтверско решење за скенирање треба да буде wеб оријентисано, тј. </w:t>
      </w:r>
      <w:proofErr w:type="gramStart"/>
      <w:r w:rsidRPr="00721862">
        <w:rPr>
          <w:color w:val="000000" w:themeColor="text1"/>
        </w:rPr>
        <w:t>да</w:t>
      </w:r>
      <w:proofErr w:type="gramEnd"/>
      <w:r w:rsidRPr="00721862">
        <w:rPr>
          <w:color w:val="000000" w:themeColor="text1"/>
        </w:rPr>
        <w:t xml:space="preserve"> се извршава кроз web browser.</w:t>
      </w:r>
    </w:p>
    <w:p w:rsidR="00DE4EB5" w:rsidRPr="000E10F3" w:rsidRDefault="00DE4EB5" w:rsidP="00DE4EB5">
      <w:pPr>
        <w:pStyle w:val="normal0"/>
        <w:tabs>
          <w:tab w:val="left" w:pos="360"/>
          <w:tab w:val="left" w:pos="720"/>
        </w:tabs>
        <w:spacing w:after="0"/>
        <w:rPr>
          <w:rFonts w:ascii="Times New Roman" w:eastAsia="Arial Narrow" w:hAnsi="Times New Roman" w:cs="Times New Roman"/>
          <w:color w:val="000000" w:themeColor="text1"/>
          <w:sz w:val="24"/>
          <w:szCs w:val="24"/>
        </w:rPr>
      </w:pPr>
    </w:p>
    <w:p w:rsidR="00DE4EB5" w:rsidRPr="00721862" w:rsidRDefault="00DE4EB5" w:rsidP="00DE4EB5">
      <w:pPr>
        <w:pStyle w:val="normal0"/>
        <w:tabs>
          <w:tab w:val="left" w:pos="360"/>
          <w:tab w:val="left" w:pos="720"/>
        </w:tabs>
        <w:spacing w:after="0"/>
        <w:rPr>
          <w:rFonts w:ascii="Times New Roman" w:eastAsia="Arial Narrow" w:hAnsi="Times New Roman" w:cs="Times New Roman"/>
          <w:b/>
          <w:color w:val="000000" w:themeColor="text1"/>
          <w:sz w:val="24"/>
          <w:szCs w:val="24"/>
          <w:lang w:val="sr-Cyrl-CS"/>
        </w:rPr>
      </w:pPr>
      <w:r w:rsidRPr="00721862">
        <w:rPr>
          <w:rFonts w:ascii="Times New Roman" w:eastAsia="Arial Narrow" w:hAnsi="Times New Roman" w:cs="Times New Roman"/>
          <w:b/>
          <w:color w:val="000000" w:themeColor="text1"/>
          <w:sz w:val="24"/>
          <w:szCs w:val="24"/>
        </w:rPr>
        <w:t>Процедуре</w:t>
      </w:r>
      <w:r w:rsidRPr="00721862">
        <w:rPr>
          <w:rFonts w:ascii="Times New Roman" w:eastAsia="Arial Narrow" w:hAnsi="Times New Roman" w:cs="Times New Roman"/>
          <w:b/>
          <w:color w:val="000000" w:themeColor="text1"/>
          <w:sz w:val="24"/>
          <w:szCs w:val="24"/>
          <w:lang w:val="sr-Cyrl-CS"/>
        </w:rPr>
        <w:t xml:space="preserve"> </w:t>
      </w:r>
    </w:p>
    <w:p w:rsidR="00822439" w:rsidRDefault="00822439" w:rsidP="00DE4EB5">
      <w:pPr>
        <w:pStyle w:val="normal0"/>
        <w:tabs>
          <w:tab w:val="left" w:pos="360"/>
          <w:tab w:val="left" w:pos="720"/>
        </w:tabs>
        <w:spacing w:after="0"/>
        <w:rPr>
          <w:rFonts w:ascii="Times New Roman" w:eastAsia="Arial Narrow" w:hAnsi="Times New Roman" w:cs="Times New Roman"/>
          <w:b/>
          <w:color w:val="000000" w:themeColor="text1"/>
          <w:sz w:val="24"/>
          <w:szCs w:val="24"/>
        </w:rPr>
      </w:pPr>
    </w:p>
    <w:p w:rsidR="00DE4EB5" w:rsidRPr="00721862" w:rsidRDefault="00DE4EB5" w:rsidP="00DE4EB5">
      <w:pPr>
        <w:pStyle w:val="normal0"/>
        <w:tabs>
          <w:tab w:val="left" w:pos="360"/>
          <w:tab w:val="left" w:pos="720"/>
        </w:tabs>
        <w:spacing w:after="0"/>
        <w:rPr>
          <w:rFonts w:ascii="Times New Roman" w:eastAsia="Arial Narrow" w:hAnsi="Times New Roman" w:cs="Times New Roman"/>
          <w:b/>
          <w:color w:val="000000" w:themeColor="text1"/>
          <w:sz w:val="24"/>
          <w:szCs w:val="24"/>
        </w:rPr>
      </w:pPr>
      <w:proofErr w:type="gramStart"/>
      <w:r w:rsidRPr="00721862">
        <w:rPr>
          <w:rFonts w:ascii="Times New Roman" w:eastAsia="Arial Narrow" w:hAnsi="Times New Roman" w:cs="Times New Roman"/>
          <w:b/>
          <w:color w:val="000000" w:themeColor="text1"/>
          <w:sz w:val="24"/>
          <w:szCs w:val="24"/>
        </w:rPr>
        <w:t xml:space="preserve">Цео систем се одвија по законски прописаним </w:t>
      </w:r>
      <w:r w:rsidR="00BD59C9">
        <w:rPr>
          <w:rFonts w:ascii="Times New Roman" w:eastAsia="Arial Narrow" w:hAnsi="Times New Roman" w:cs="Times New Roman"/>
          <w:b/>
          <w:color w:val="000000" w:themeColor="text1"/>
          <w:sz w:val="24"/>
          <w:szCs w:val="24"/>
        </w:rPr>
        <w:t xml:space="preserve">и </w:t>
      </w:r>
      <w:r w:rsidRPr="00721862">
        <w:rPr>
          <w:rFonts w:ascii="Times New Roman" w:eastAsia="Arial Narrow" w:hAnsi="Times New Roman" w:cs="Times New Roman"/>
          <w:b/>
          <w:color w:val="000000" w:themeColor="text1"/>
          <w:sz w:val="24"/>
          <w:szCs w:val="24"/>
        </w:rPr>
        <w:t>ИСО радним процедурама које морају бити пресликане у понуђеном систему.</w:t>
      </w:r>
      <w:proofErr w:type="gramEnd"/>
    </w:p>
    <w:p w:rsidR="00DE4EB5" w:rsidRPr="00721862" w:rsidRDefault="00DE4EB5" w:rsidP="00DE4EB5">
      <w:pPr>
        <w:pStyle w:val="TOC1"/>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Анализу пословних процеса треба фокусирати на активности везане за развој, имплементацију и прилагођавање новог система, и мора обухватити најмање:</w:t>
      </w:r>
    </w:p>
    <w:p w:rsidR="00DE4EB5" w:rsidRPr="00721862" w:rsidRDefault="00DE4EB5" w:rsidP="00CD1FA2">
      <w:pPr>
        <w:pStyle w:val="Default"/>
        <w:widowControl w:val="0"/>
        <w:numPr>
          <w:ilvl w:val="1"/>
          <w:numId w:val="49"/>
        </w:numPr>
        <w:autoSpaceDE w:val="0"/>
        <w:autoSpaceDN w:val="0"/>
        <w:adjustRightInd w:val="0"/>
        <w:rPr>
          <w:color w:val="000000" w:themeColor="text1"/>
          <w:lang w:eastAsia="it-IT"/>
        </w:rPr>
      </w:pPr>
      <w:r w:rsidRPr="00721862">
        <w:rPr>
          <w:color w:val="000000" w:themeColor="text1"/>
          <w:lang w:eastAsia="it-IT"/>
        </w:rPr>
        <w:t>Анализа, дефинисање и реинжењеринг критичних и значајних, процедура, упутстава и процеса</w:t>
      </w:r>
    </w:p>
    <w:p w:rsidR="00DE4EB5" w:rsidRPr="00721862" w:rsidRDefault="00DE4EB5" w:rsidP="00CD1FA2">
      <w:pPr>
        <w:pStyle w:val="Default"/>
        <w:widowControl w:val="0"/>
        <w:numPr>
          <w:ilvl w:val="1"/>
          <w:numId w:val="49"/>
        </w:numPr>
        <w:autoSpaceDE w:val="0"/>
        <w:autoSpaceDN w:val="0"/>
        <w:adjustRightInd w:val="0"/>
        <w:rPr>
          <w:color w:val="000000" w:themeColor="text1"/>
          <w:lang w:eastAsia="it-IT"/>
        </w:rPr>
      </w:pPr>
      <w:r w:rsidRPr="00721862">
        <w:rPr>
          <w:color w:val="000000" w:themeColor="text1"/>
          <w:lang w:eastAsia="it-IT"/>
        </w:rPr>
        <w:t>Израда плана имплементације и обезбеђења текућег система одржавања</w:t>
      </w:r>
    </w:p>
    <w:p w:rsidR="00DE4EB5" w:rsidRPr="00721862" w:rsidRDefault="00DE4EB5" w:rsidP="00CD1FA2">
      <w:pPr>
        <w:pStyle w:val="Default"/>
        <w:widowControl w:val="0"/>
        <w:numPr>
          <w:ilvl w:val="1"/>
          <w:numId w:val="49"/>
        </w:numPr>
        <w:autoSpaceDE w:val="0"/>
        <w:autoSpaceDN w:val="0"/>
        <w:adjustRightInd w:val="0"/>
        <w:rPr>
          <w:color w:val="000000" w:themeColor="text1"/>
          <w:lang w:eastAsia="it-IT"/>
        </w:rPr>
      </w:pPr>
      <w:r w:rsidRPr="00721862">
        <w:rPr>
          <w:color w:val="000000" w:themeColor="text1"/>
          <w:lang w:val="sr-Cyrl-CS" w:eastAsia="it-IT"/>
        </w:rPr>
        <w:t>Обезбеђивање телефонске подршке</w:t>
      </w:r>
    </w:p>
    <w:p w:rsidR="00DE4EB5" w:rsidRPr="00721862" w:rsidRDefault="00DE4EB5" w:rsidP="00DE4EB5">
      <w:pPr>
        <w:pStyle w:val="Default"/>
        <w:widowControl w:val="0"/>
        <w:ind w:left="1429"/>
        <w:rPr>
          <w:color w:val="000000" w:themeColor="text1"/>
          <w:lang w:eastAsia="it-IT"/>
        </w:rPr>
      </w:pPr>
    </w:p>
    <w:p w:rsidR="00DE4EB5" w:rsidRPr="00721862" w:rsidRDefault="00DE4EB5" w:rsidP="00DE4EB5">
      <w:pPr>
        <w:pStyle w:val="TOC1"/>
        <w:widowControl w:val="0"/>
        <w:numPr>
          <w:ilvl w:val="0"/>
          <w:numId w:val="29"/>
        </w:numPr>
        <w:tabs>
          <w:tab w:val="clear" w:pos="426"/>
          <w:tab w:val="clear" w:pos="9633"/>
        </w:tabs>
        <w:autoSpaceDE w:val="0"/>
        <w:autoSpaceDN w:val="0"/>
        <w:adjustRightInd w:val="0"/>
        <w:spacing w:before="0" w:after="240"/>
        <w:jc w:val="both"/>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 xml:space="preserve">Дефинисање процедуре које ће обезбедити оптималан </w:t>
      </w:r>
      <w:r w:rsidRPr="00627BCD">
        <w:rPr>
          <w:rFonts w:ascii="Times New Roman" w:hAnsi="Times New Roman" w:cs="Times New Roman"/>
          <w:color w:val="000000" w:themeColor="text1"/>
          <w:sz w:val="24"/>
          <w:szCs w:val="24"/>
        </w:rPr>
        <w:t>прелазак са актуелног начина рада, на нови</w:t>
      </w:r>
      <w:r w:rsidRPr="00721862">
        <w:rPr>
          <w:rFonts w:ascii="Times New Roman" w:hAnsi="Times New Roman" w:cs="Times New Roman"/>
          <w:color w:val="000000" w:themeColor="text1"/>
          <w:sz w:val="24"/>
          <w:szCs w:val="24"/>
        </w:rPr>
        <w:t xml:space="preserve"> начин рада, који нуди нови систем</w:t>
      </w:r>
    </w:p>
    <w:p w:rsidR="00DE4EB5" w:rsidRPr="00721862" w:rsidRDefault="00DE4EB5" w:rsidP="00DE4EB5">
      <w:pPr>
        <w:pStyle w:val="TOC1"/>
        <w:widowControl w:val="0"/>
        <w:numPr>
          <w:ilvl w:val="0"/>
          <w:numId w:val="29"/>
        </w:numPr>
        <w:tabs>
          <w:tab w:val="clear" w:pos="426"/>
          <w:tab w:val="clear" w:pos="9633"/>
        </w:tabs>
        <w:autoSpaceDE w:val="0"/>
        <w:autoSpaceDN w:val="0"/>
        <w:adjustRightInd w:val="0"/>
        <w:spacing w:before="0" w:after="240"/>
        <w:jc w:val="both"/>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Усагласити пословне процесе са стратегијом организације.</w:t>
      </w:r>
    </w:p>
    <w:p w:rsidR="00DE4EB5" w:rsidRPr="00721862" w:rsidRDefault="00DE4EB5" w:rsidP="00DE4EB5">
      <w:pPr>
        <w:pStyle w:val="TOC1"/>
        <w:widowControl w:val="0"/>
        <w:numPr>
          <w:ilvl w:val="0"/>
          <w:numId w:val="29"/>
        </w:numPr>
        <w:tabs>
          <w:tab w:val="clear" w:pos="426"/>
          <w:tab w:val="clear" w:pos="9633"/>
        </w:tabs>
        <w:autoSpaceDE w:val="0"/>
        <w:autoSpaceDN w:val="0"/>
        <w:adjustRightInd w:val="0"/>
        <w:spacing w:before="0" w:after="240"/>
        <w:jc w:val="both"/>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Обезбедити техничку подршку за развој и документовање захтева за све послове у вези са пословним процесима – следљивост</w:t>
      </w:r>
    </w:p>
    <w:p w:rsidR="00DE4EB5" w:rsidRPr="00721862" w:rsidRDefault="00DE4EB5" w:rsidP="00DE4EB5">
      <w:pPr>
        <w:pStyle w:val="normal0"/>
        <w:keepNext/>
        <w:keepLines/>
        <w:rPr>
          <w:rFonts w:ascii="Times New Roman" w:hAnsi="Times New Roman" w:cs="Times New Roman"/>
          <w:color w:val="000000" w:themeColor="text1"/>
          <w:sz w:val="24"/>
          <w:szCs w:val="24"/>
          <w:lang w:val="sr-Cyrl-CS"/>
        </w:rPr>
      </w:pPr>
      <w:r w:rsidRPr="00721862">
        <w:rPr>
          <w:rFonts w:ascii="Times New Roman" w:eastAsia="Arial Narrow" w:hAnsi="Times New Roman" w:cs="Times New Roman"/>
          <w:b/>
          <w:i/>
          <w:color w:val="000000" w:themeColor="text1"/>
          <w:sz w:val="24"/>
          <w:szCs w:val="24"/>
          <w:lang w:val="sr-Cyrl-CS"/>
        </w:rPr>
        <w:t>БПМ– Менаџер пословних процедура</w:t>
      </w:r>
    </w:p>
    <w:p w:rsidR="00DE4EB5" w:rsidRPr="00721862" w:rsidRDefault="00DE4EB5" w:rsidP="00DE4EB5">
      <w:pPr>
        <w:pStyle w:val="normal0"/>
        <w:numPr>
          <w:ilvl w:val="0"/>
          <w:numId w:val="29"/>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Понуђени информациони систем треба да функционише као једна велика писарница са заведеним и претраживим </w:t>
      </w:r>
      <w:r w:rsidRPr="00721862">
        <w:rPr>
          <w:rFonts w:ascii="Times New Roman" w:eastAsia="Arial Narrow" w:hAnsi="Times New Roman" w:cs="Times New Roman"/>
          <w:color w:val="000000" w:themeColor="text1"/>
          <w:sz w:val="24"/>
          <w:szCs w:val="24"/>
          <w:lang w:val="sr-Cyrl-CS"/>
        </w:rPr>
        <w:t xml:space="preserve">ПРЕДМЕТИМА </w:t>
      </w:r>
      <w:r w:rsidRPr="00721862">
        <w:rPr>
          <w:rFonts w:ascii="Times New Roman" w:eastAsia="Arial Narrow" w:hAnsi="Times New Roman" w:cs="Times New Roman"/>
          <w:color w:val="000000" w:themeColor="text1"/>
          <w:sz w:val="24"/>
          <w:szCs w:val="24"/>
        </w:rPr>
        <w:t>по свим атрибутима и карактеристикама</w:t>
      </w:r>
      <w:r w:rsidRPr="00721862">
        <w:rPr>
          <w:rFonts w:ascii="Times New Roman" w:eastAsia="Arial Narrow" w:hAnsi="Times New Roman" w:cs="Times New Roman"/>
          <w:color w:val="000000" w:themeColor="text1"/>
          <w:sz w:val="24"/>
          <w:szCs w:val="24"/>
          <w:lang w:val="sr-Cyrl-CS"/>
        </w:rPr>
        <w:t xml:space="preserve"> пословних процедура</w:t>
      </w:r>
      <w:r w:rsidRPr="00721862">
        <w:rPr>
          <w:rFonts w:ascii="Times New Roman" w:eastAsia="Arial Narrow" w:hAnsi="Times New Roman" w:cs="Times New Roman"/>
          <w:color w:val="000000" w:themeColor="text1"/>
          <w:sz w:val="24"/>
          <w:szCs w:val="24"/>
        </w:rPr>
        <w:t xml:space="preserve"> које садрже или који их описују.</w:t>
      </w:r>
    </w:p>
    <w:p w:rsidR="00DE4EB5" w:rsidRPr="00721862" w:rsidRDefault="00DE4EB5" w:rsidP="00DE4EB5">
      <w:pPr>
        <w:pStyle w:val="normal0"/>
        <w:numPr>
          <w:ilvl w:val="0"/>
          <w:numId w:val="29"/>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lastRenderedPageBreak/>
        <w:t xml:space="preserve">Пре увођења било ког документа у систем од стране било које службе, корисник именује документ, </w:t>
      </w:r>
      <w:r w:rsidRPr="00721862">
        <w:rPr>
          <w:rFonts w:ascii="Times New Roman" w:eastAsia="Arial Narrow" w:hAnsi="Times New Roman" w:cs="Times New Roman"/>
          <w:color w:val="000000" w:themeColor="text1"/>
          <w:sz w:val="24"/>
          <w:szCs w:val="24"/>
          <w:lang w:val="sr-Cyrl-CS"/>
        </w:rPr>
        <w:t xml:space="preserve">додаје га у одговарајући Предмет, </w:t>
      </w:r>
      <w:r w:rsidRPr="00721862">
        <w:rPr>
          <w:rFonts w:ascii="Times New Roman" w:eastAsia="Arial Narrow" w:hAnsi="Times New Roman" w:cs="Times New Roman"/>
          <w:color w:val="000000" w:themeColor="text1"/>
          <w:sz w:val="24"/>
          <w:szCs w:val="24"/>
        </w:rPr>
        <w:t>описује га и одређује му основне карактеристике</w:t>
      </w:r>
      <w:r w:rsidRPr="00721862">
        <w:rPr>
          <w:rFonts w:ascii="Times New Roman" w:eastAsia="Arial Narrow" w:hAnsi="Times New Roman" w:cs="Times New Roman"/>
          <w:color w:val="000000" w:themeColor="text1"/>
          <w:sz w:val="24"/>
          <w:szCs w:val="24"/>
          <w:lang w:val="sr-Cyrl-CS"/>
        </w:rPr>
        <w:t xml:space="preserve"> (атрибуте)</w:t>
      </w:r>
      <w:r w:rsidRPr="00721862">
        <w:rPr>
          <w:rFonts w:ascii="Times New Roman" w:eastAsia="Arial Narrow" w:hAnsi="Times New Roman" w:cs="Times New Roman"/>
          <w:color w:val="000000" w:themeColor="text1"/>
          <w:sz w:val="24"/>
          <w:szCs w:val="24"/>
        </w:rPr>
        <w:t xml:space="preserve"> за претрагу</w:t>
      </w:r>
      <w:r w:rsidRPr="00721862">
        <w:rPr>
          <w:rFonts w:ascii="Times New Roman" w:eastAsia="Arial Narrow" w:hAnsi="Times New Roman" w:cs="Times New Roman"/>
          <w:color w:val="000000" w:themeColor="text1"/>
          <w:sz w:val="24"/>
          <w:szCs w:val="24"/>
          <w:lang w:val="sr-Cyrl-CS"/>
        </w:rPr>
        <w:t>, чији број и врста нису ограничени, као ни могућност додатног дефинисања атрибута на начин једноставан за кориснике</w:t>
      </w:r>
    </w:p>
    <w:p w:rsidR="00DE4EB5" w:rsidRPr="00721862" w:rsidRDefault="00DE4EB5" w:rsidP="00DE4EB5">
      <w:pPr>
        <w:pStyle w:val="normal0"/>
        <w:numPr>
          <w:ilvl w:val="0"/>
          <w:numId w:val="29"/>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Сваки документ сачуван у систему аутоматски треба да се региструје у базу докумената и сви документи треба да су доступни и лако претраживи по свим категоријама.</w:t>
      </w:r>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b/>
          <w:color w:val="000000" w:themeColor="text1"/>
          <w:sz w:val="24"/>
          <w:szCs w:val="24"/>
          <w:lang w:eastAsia="it-IT"/>
        </w:rPr>
        <w:t xml:space="preserve">Предмет у систему треба да представља </w:t>
      </w:r>
      <w:r w:rsidRPr="00721862">
        <w:rPr>
          <w:rFonts w:ascii="Times New Roman" w:hAnsi="Times New Roman" w:cs="Times New Roman"/>
          <w:b/>
          <w:color w:val="000000" w:themeColor="text1"/>
          <w:sz w:val="24"/>
          <w:szCs w:val="24"/>
          <w:lang w:val="sr-Cyrl-CS" w:eastAsia="it-IT"/>
        </w:rPr>
        <w:t xml:space="preserve">основну </w:t>
      </w:r>
      <w:r w:rsidRPr="00721862">
        <w:rPr>
          <w:rFonts w:ascii="Times New Roman" w:hAnsi="Times New Roman" w:cs="Times New Roman"/>
          <w:b/>
          <w:color w:val="000000" w:themeColor="text1"/>
          <w:sz w:val="24"/>
          <w:szCs w:val="24"/>
          <w:lang w:eastAsia="it-IT"/>
        </w:rPr>
        <w:t>структуру која у себи обједињује више докумената</w:t>
      </w:r>
      <w:r w:rsidRPr="00721862">
        <w:rPr>
          <w:rFonts w:ascii="Times New Roman" w:hAnsi="Times New Roman" w:cs="Times New Roman"/>
          <w:b/>
          <w:color w:val="000000" w:themeColor="text1"/>
          <w:sz w:val="24"/>
          <w:szCs w:val="24"/>
          <w:lang w:val="sr-Cyrl-CS" w:eastAsia="it-IT"/>
        </w:rPr>
        <w:t xml:space="preserve"> и радних процедура- поступака</w:t>
      </w:r>
      <w:r w:rsidRPr="00721862">
        <w:rPr>
          <w:rFonts w:ascii="Times New Roman" w:hAnsi="Times New Roman" w:cs="Times New Roman"/>
          <w:b/>
          <w:color w:val="000000" w:themeColor="text1"/>
          <w:sz w:val="24"/>
          <w:szCs w:val="24"/>
          <w:lang w:eastAsia="it-IT"/>
        </w:rPr>
        <w:t xml:space="preserve"> груписаних по одређеном критеријуму</w:t>
      </w:r>
      <w:r w:rsidRPr="00721862">
        <w:rPr>
          <w:rFonts w:ascii="Times New Roman" w:hAnsi="Times New Roman" w:cs="Times New Roman"/>
          <w:b/>
          <w:color w:val="000000" w:themeColor="text1"/>
          <w:sz w:val="24"/>
          <w:szCs w:val="24"/>
          <w:lang w:val="sr-Cyrl-CS" w:eastAsia="it-IT"/>
        </w:rPr>
        <w:t>, са историјом комуникације, свих учесника на предмету и свих промена</w:t>
      </w:r>
      <w:r w:rsidRPr="00721862">
        <w:rPr>
          <w:rFonts w:ascii="Times New Roman" w:hAnsi="Times New Roman" w:cs="Times New Roman"/>
          <w:b/>
          <w:color w:val="000000" w:themeColor="text1"/>
          <w:sz w:val="24"/>
          <w:szCs w:val="24"/>
          <w:lang w:eastAsia="it-IT"/>
        </w:rPr>
        <w:t>.</w:t>
      </w:r>
      <w:r w:rsidRPr="00721862">
        <w:rPr>
          <w:rFonts w:ascii="Times New Roman" w:hAnsi="Times New Roman" w:cs="Times New Roman"/>
          <w:color w:val="000000" w:themeColor="text1"/>
          <w:sz w:val="24"/>
          <w:szCs w:val="24"/>
          <w:lang w:eastAsia="it-IT"/>
        </w:rPr>
        <w:t xml:space="preserve"> </w:t>
      </w:r>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eastAsia="it-IT"/>
        </w:rPr>
        <w:t xml:space="preserve">Предмети могу да се повежу са објектима из пословног система (другим предметима и документима) и да се на тај начин остваре досијеи (каталози, фолдери) предмета/докумената </w:t>
      </w:r>
      <w:r w:rsidRPr="00721862">
        <w:rPr>
          <w:rFonts w:ascii="Times New Roman" w:hAnsi="Times New Roman" w:cs="Times New Roman"/>
          <w:color w:val="000000" w:themeColor="text1"/>
          <w:sz w:val="24"/>
          <w:szCs w:val="24"/>
          <w:lang w:val="sr-Cyrl-CS" w:eastAsia="it-IT"/>
        </w:rPr>
        <w:t xml:space="preserve">по завршеним пословним процедурама, </w:t>
      </w:r>
      <w:r w:rsidRPr="00721862">
        <w:rPr>
          <w:rFonts w:ascii="Times New Roman" w:hAnsi="Times New Roman" w:cs="Times New Roman"/>
          <w:color w:val="000000" w:themeColor="text1"/>
          <w:sz w:val="24"/>
          <w:szCs w:val="24"/>
          <w:lang w:eastAsia="it-IT"/>
        </w:rPr>
        <w:t>који могу да се односе на пословног партнера, странку, запосленог, производ, објекат, основно средство, пројекат или неки догађај и сл.</w:t>
      </w:r>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eastAsia="it-IT"/>
        </w:rPr>
        <w:t xml:space="preserve">Организациона структура </w:t>
      </w:r>
      <w:r w:rsidRPr="00721862">
        <w:rPr>
          <w:rFonts w:ascii="Times New Roman" w:hAnsi="Times New Roman" w:cs="Times New Roman"/>
          <w:color w:val="000000" w:themeColor="text1"/>
          <w:sz w:val="24"/>
          <w:szCs w:val="24"/>
          <w:lang w:val="sr-Cyrl-CS" w:eastAsia="it-IT"/>
        </w:rPr>
        <w:t>је основни елемент за одређивање пословних процеса, делегирања задатака и ауторизације приступа и овлашћења корисницима система</w:t>
      </w:r>
    </w:p>
    <w:p w:rsidR="008143B9" w:rsidRPr="008143B9" w:rsidRDefault="00DE4EB5" w:rsidP="00DE4EB5">
      <w:pPr>
        <w:pStyle w:val="normal0"/>
        <w:numPr>
          <w:ilvl w:val="0"/>
          <w:numId w:val="29"/>
        </w:numPr>
        <w:spacing w:after="0"/>
        <w:rPr>
          <w:rFonts w:ascii="Times New Roman" w:hAnsi="Times New Roman" w:cs="Times New Roman"/>
          <w:color w:val="000000" w:themeColor="text1"/>
          <w:sz w:val="24"/>
          <w:szCs w:val="24"/>
        </w:rPr>
      </w:pPr>
      <w:proofErr w:type="gramStart"/>
      <w:r w:rsidRPr="00721862">
        <w:rPr>
          <w:rFonts w:ascii="Times New Roman" w:hAnsi="Times New Roman" w:cs="Times New Roman"/>
          <w:color w:val="000000" w:themeColor="text1"/>
          <w:sz w:val="24"/>
          <w:szCs w:val="24"/>
          <w:lang w:eastAsia="it-IT"/>
        </w:rPr>
        <w:t xml:space="preserve">Систем </w:t>
      </w:r>
      <w:r w:rsidRPr="00721862">
        <w:rPr>
          <w:rFonts w:ascii="Times New Roman" w:hAnsi="Times New Roman" w:cs="Times New Roman"/>
          <w:color w:val="000000" w:themeColor="text1"/>
          <w:sz w:val="24"/>
          <w:szCs w:val="24"/>
        </w:rPr>
        <w:t xml:space="preserve"> мора</w:t>
      </w:r>
      <w:proofErr w:type="gramEnd"/>
      <w:r w:rsidRPr="00721862">
        <w:rPr>
          <w:rFonts w:ascii="Times New Roman" w:hAnsi="Times New Roman" w:cs="Times New Roman"/>
          <w:color w:val="000000" w:themeColor="text1"/>
          <w:sz w:val="24"/>
          <w:szCs w:val="24"/>
        </w:rPr>
        <w:t xml:space="preserve"> да обезбеди могућност да се одређени типови докумената воде по верзијама</w:t>
      </w:r>
      <w:r w:rsidRPr="00721862">
        <w:rPr>
          <w:rFonts w:ascii="Times New Roman" w:hAnsi="Times New Roman" w:cs="Times New Roman"/>
          <w:color w:val="000000" w:themeColor="text1"/>
          <w:sz w:val="24"/>
          <w:szCs w:val="24"/>
          <w:lang w:val="sr-Cyrl-CS"/>
        </w:rPr>
        <w:t xml:space="preserve"> у оквиру дефинисаног радног процеса или процедуре</w:t>
      </w:r>
      <w:r w:rsidRPr="00721862">
        <w:rPr>
          <w:rFonts w:ascii="Times New Roman" w:hAnsi="Times New Roman" w:cs="Times New Roman"/>
          <w:color w:val="000000" w:themeColor="text1"/>
          <w:sz w:val="24"/>
          <w:szCs w:val="24"/>
        </w:rPr>
        <w:t xml:space="preserve">. За сваку верзију документа мора се евидентирати ко је и када креирао верзију и шта је промењено. </w:t>
      </w:r>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lang w:val="sr-Cyrl-CS"/>
        </w:rPr>
        <w:t xml:space="preserve"> </w:t>
      </w:r>
      <w:r w:rsidRPr="00721862">
        <w:rPr>
          <w:rFonts w:ascii="Times New Roman" w:hAnsi="Times New Roman" w:cs="Times New Roman"/>
          <w:color w:val="000000" w:themeColor="text1"/>
          <w:sz w:val="24"/>
          <w:szCs w:val="24"/>
        </w:rPr>
        <w:t xml:space="preserve">Систем треба да омогући подршку у </w:t>
      </w:r>
      <w:r w:rsidRPr="00721862">
        <w:rPr>
          <w:rFonts w:ascii="Times New Roman" w:hAnsi="Times New Roman" w:cs="Times New Roman"/>
          <w:color w:val="000000" w:themeColor="text1"/>
          <w:sz w:val="24"/>
          <w:szCs w:val="24"/>
          <w:lang w:val="sr-Cyrl-CS"/>
        </w:rPr>
        <w:t>извршавању радних процедура</w:t>
      </w:r>
      <w:r w:rsidRPr="00721862">
        <w:rPr>
          <w:rFonts w:ascii="Times New Roman" w:hAnsi="Times New Roman" w:cs="Times New Roman"/>
          <w:color w:val="000000" w:themeColor="text1"/>
          <w:sz w:val="24"/>
          <w:szCs w:val="24"/>
        </w:rPr>
        <w:t xml:space="preserve"> </w:t>
      </w:r>
      <w:r w:rsidRPr="00721862">
        <w:rPr>
          <w:rFonts w:ascii="Times New Roman" w:hAnsi="Times New Roman" w:cs="Times New Roman"/>
          <w:color w:val="000000" w:themeColor="text1"/>
          <w:sz w:val="24"/>
          <w:szCs w:val="24"/>
          <w:lang w:val="sr-Cyrl-CS"/>
        </w:rPr>
        <w:t>кроз подршку употреб</w:t>
      </w:r>
      <w:r w:rsidR="008143B9">
        <w:rPr>
          <w:rFonts w:ascii="Times New Roman" w:hAnsi="Times New Roman" w:cs="Times New Roman"/>
          <w:color w:val="000000" w:themeColor="text1"/>
          <w:sz w:val="24"/>
          <w:szCs w:val="24"/>
          <w:lang w:val="sr-Cyrl-CS"/>
        </w:rPr>
        <w:t>е</w:t>
      </w:r>
      <w:r w:rsidRPr="00721862">
        <w:rPr>
          <w:rFonts w:ascii="Times New Roman" w:hAnsi="Times New Roman" w:cs="Times New Roman"/>
          <w:color w:val="000000" w:themeColor="text1"/>
          <w:sz w:val="24"/>
          <w:szCs w:val="24"/>
        </w:rPr>
        <w:t xml:space="preserve"> </w:t>
      </w:r>
      <w:r w:rsidRPr="00721862">
        <w:rPr>
          <w:rFonts w:ascii="Times New Roman" w:hAnsi="Times New Roman" w:cs="Times New Roman"/>
          <w:color w:val="000000" w:themeColor="text1"/>
          <w:sz w:val="24"/>
          <w:szCs w:val="24"/>
          <w:lang w:val="sr-Cyrl-CS"/>
        </w:rPr>
        <w:t xml:space="preserve">разних формата </w:t>
      </w:r>
      <w:r w:rsidRPr="00721862">
        <w:rPr>
          <w:rFonts w:ascii="Times New Roman" w:hAnsi="Times New Roman" w:cs="Times New Roman"/>
          <w:color w:val="000000" w:themeColor="text1"/>
          <w:sz w:val="24"/>
          <w:szCs w:val="24"/>
        </w:rPr>
        <w:t>фајлова, као што су: PDF, DOC, DOCX, MPEG, MP3, AVI, JPEG, JPG, TIFF, DWG</w:t>
      </w:r>
      <w:r w:rsidR="008143B9">
        <w:rPr>
          <w:rFonts w:ascii="Times New Roman" w:hAnsi="Times New Roman" w:cs="Times New Roman"/>
          <w:color w:val="000000" w:themeColor="text1"/>
          <w:sz w:val="24"/>
          <w:szCs w:val="24"/>
        </w:rPr>
        <w:t>, ZIP, RAR</w:t>
      </w:r>
      <w:r w:rsidRPr="00721862">
        <w:rPr>
          <w:rFonts w:ascii="Times New Roman" w:hAnsi="Times New Roman" w:cs="Times New Roman"/>
          <w:color w:val="000000" w:themeColor="text1"/>
          <w:sz w:val="24"/>
          <w:szCs w:val="24"/>
        </w:rPr>
        <w:t xml:space="preserve"> итд.</w:t>
      </w:r>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lang w:val="sr-Cyrl-CS"/>
        </w:rPr>
        <w:t>У оквиру радних процедура понуђени ИТ систем мора да има могућност предефинисања свих врста образаца, формулара, уговора, докумената који се често користе у оквиру неке радне процедуре, било да се попуњавају, израђују или ажурирају. Једна радна процедура</w:t>
      </w:r>
      <w:r w:rsidRPr="00721862">
        <w:rPr>
          <w:rFonts w:ascii="Times New Roman" w:hAnsi="Times New Roman" w:cs="Times New Roman"/>
          <w:color w:val="000000" w:themeColor="text1"/>
          <w:sz w:val="24"/>
          <w:szCs w:val="24"/>
        </w:rPr>
        <w:t xml:space="preserve"> може да садржи више различитих </w:t>
      </w:r>
      <w:r w:rsidRPr="00721862">
        <w:rPr>
          <w:rFonts w:ascii="Times New Roman" w:hAnsi="Times New Roman" w:cs="Times New Roman"/>
          <w:color w:val="000000" w:themeColor="text1"/>
          <w:sz w:val="24"/>
          <w:szCs w:val="24"/>
          <w:lang w:val="sr-Cyrl-CS"/>
        </w:rPr>
        <w:t xml:space="preserve">предефинисаних </w:t>
      </w:r>
      <w:r w:rsidRPr="00721862">
        <w:rPr>
          <w:rFonts w:ascii="Times New Roman" w:hAnsi="Times New Roman" w:cs="Times New Roman"/>
          <w:color w:val="000000" w:themeColor="text1"/>
          <w:sz w:val="24"/>
          <w:szCs w:val="24"/>
        </w:rPr>
        <w:t>шаблона. Такође, wizard за дефинисање шаблона мора да омогући ауторизованом кориснику који нема програмерска знања могућност да их сам дефинише или измени.</w:t>
      </w:r>
    </w:p>
    <w:p w:rsidR="00DE4EB5" w:rsidRPr="00721862" w:rsidRDefault="00DE4EB5" w:rsidP="00DE4EB5">
      <w:pPr>
        <w:pStyle w:val="normal0"/>
        <w:numPr>
          <w:ilvl w:val="0"/>
          <w:numId w:val="29"/>
        </w:numPr>
        <w:spacing w:after="0"/>
        <w:rPr>
          <w:rFonts w:ascii="Times New Roman" w:hAnsi="Times New Roman" w:cs="Times New Roman"/>
          <w:bCs/>
          <w:color w:val="000000" w:themeColor="text1"/>
          <w:sz w:val="24"/>
          <w:szCs w:val="24"/>
        </w:rPr>
      </w:pPr>
      <w:r w:rsidRPr="00721862">
        <w:rPr>
          <w:rFonts w:ascii="Times New Roman" w:hAnsi="Times New Roman" w:cs="Times New Roman"/>
          <w:bCs/>
          <w:color w:val="000000" w:themeColor="text1"/>
          <w:sz w:val="24"/>
          <w:szCs w:val="24"/>
        </w:rPr>
        <w:t xml:space="preserve">Систем треба да омогући </w:t>
      </w:r>
      <w:r w:rsidRPr="00721862">
        <w:rPr>
          <w:rFonts w:ascii="Times New Roman" w:hAnsi="Times New Roman" w:cs="Times New Roman"/>
          <w:bCs/>
          <w:color w:val="000000" w:themeColor="text1"/>
          <w:sz w:val="24"/>
          <w:szCs w:val="24"/>
          <w:lang w:val="sr-Cyrl-CS"/>
        </w:rPr>
        <w:t>интеграцију</w:t>
      </w:r>
      <w:r w:rsidRPr="00721862">
        <w:rPr>
          <w:rFonts w:ascii="Times New Roman" w:hAnsi="Times New Roman" w:cs="Times New Roman"/>
          <w:bCs/>
          <w:color w:val="000000" w:themeColor="text1"/>
          <w:sz w:val="24"/>
          <w:szCs w:val="24"/>
        </w:rPr>
        <w:t xml:space="preserve"> већег броја улазних и излазних </w:t>
      </w:r>
      <w:proofErr w:type="gramStart"/>
      <w:r w:rsidRPr="00721862">
        <w:rPr>
          <w:rFonts w:ascii="Times New Roman" w:hAnsi="Times New Roman" w:cs="Times New Roman"/>
          <w:bCs/>
          <w:color w:val="000000" w:themeColor="text1"/>
          <w:sz w:val="24"/>
          <w:szCs w:val="24"/>
        </w:rPr>
        <w:t>модула ,</w:t>
      </w:r>
      <w:proofErr w:type="gramEnd"/>
      <w:r w:rsidRPr="00721862">
        <w:rPr>
          <w:rFonts w:ascii="Times New Roman" w:hAnsi="Times New Roman" w:cs="Times New Roman"/>
          <w:bCs/>
          <w:color w:val="000000" w:themeColor="text1"/>
          <w:sz w:val="24"/>
          <w:szCs w:val="24"/>
        </w:rPr>
        <w:t xml:space="preserve"> </w:t>
      </w:r>
      <w:r w:rsidRPr="00721862">
        <w:rPr>
          <w:rFonts w:ascii="Times New Roman" w:hAnsi="Times New Roman" w:cs="Times New Roman"/>
          <w:bCs/>
          <w:color w:val="000000" w:themeColor="text1"/>
          <w:sz w:val="24"/>
          <w:szCs w:val="24"/>
          <w:lang w:val="sr-Cyrl-CS"/>
        </w:rPr>
        <w:t xml:space="preserve">садржаних у постојећем систему ДМС </w:t>
      </w:r>
      <w:r w:rsidRPr="00721862">
        <w:rPr>
          <w:rFonts w:ascii="Times New Roman" w:hAnsi="Times New Roman" w:cs="Times New Roman"/>
          <w:bCs/>
          <w:color w:val="000000" w:themeColor="text1"/>
          <w:sz w:val="24"/>
          <w:szCs w:val="24"/>
        </w:rPr>
        <w:t>који служе за евидентирање докумената</w:t>
      </w:r>
      <w:r w:rsidRPr="00721862">
        <w:rPr>
          <w:rFonts w:ascii="Times New Roman" w:hAnsi="Times New Roman" w:cs="Times New Roman"/>
          <w:bCs/>
          <w:color w:val="000000" w:themeColor="text1"/>
          <w:sz w:val="24"/>
          <w:szCs w:val="24"/>
          <w:lang w:val="sr-Cyrl-CS"/>
        </w:rPr>
        <w:t>, као и интеграцију осталих функционалности постојећег ДМС у БПМ и цео систем.</w:t>
      </w: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val="sr-Cyrl-CS" w:eastAsia="it-IT"/>
        </w:rPr>
        <w:t xml:space="preserve">ИТ систем </w:t>
      </w:r>
      <w:r w:rsidRPr="00721862">
        <w:rPr>
          <w:rFonts w:ascii="Times New Roman" w:hAnsi="Times New Roman" w:cs="Times New Roman"/>
          <w:color w:val="000000" w:themeColor="text1"/>
          <w:sz w:val="24"/>
          <w:szCs w:val="24"/>
          <w:lang w:eastAsia="it-IT"/>
        </w:rPr>
        <w:t>мора да садржи посебан софтверски модул (алат) за дефинисање радних токова, процедура и пословних правила (wоrkflоw). Овај модул треба да има могућност за дефинисање произвољног броја различитих радних токова и процедура, измена на постојећим радним токовима без додатног програмирања и интервенције Извођача.</w:t>
      </w: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eastAsia="it-IT"/>
        </w:rPr>
        <w:t>Акција за прелазак из једне у другу фазу радног тока</w:t>
      </w:r>
      <w:r w:rsidRPr="00721862">
        <w:rPr>
          <w:rFonts w:ascii="Times New Roman" w:hAnsi="Times New Roman" w:cs="Times New Roman"/>
          <w:color w:val="000000" w:themeColor="text1"/>
          <w:sz w:val="24"/>
          <w:szCs w:val="24"/>
          <w:lang w:val="sr-Cyrl-CS" w:eastAsia="it-IT"/>
        </w:rPr>
        <w:t xml:space="preserve"> </w:t>
      </w:r>
      <w:r w:rsidRPr="00721862">
        <w:rPr>
          <w:rFonts w:ascii="Times New Roman" w:hAnsi="Times New Roman" w:cs="Times New Roman"/>
          <w:color w:val="000000" w:themeColor="text1"/>
          <w:sz w:val="24"/>
          <w:szCs w:val="24"/>
          <w:lang w:eastAsia="it-IT"/>
        </w:rPr>
        <w:t xml:space="preserve">може бити покренута од стране ауторизованог корисника система или се може аутоматски покретати </w:t>
      </w:r>
      <w:r w:rsidRPr="00721862">
        <w:rPr>
          <w:rFonts w:ascii="Times New Roman" w:hAnsi="Times New Roman" w:cs="Times New Roman"/>
          <w:color w:val="000000" w:themeColor="text1"/>
          <w:sz w:val="24"/>
          <w:szCs w:val="24"/>
          <w:lang w:val="sr-Cyrl-CS" w:eastAsia="it-IT"/>
        </w:rPr>
        <w:t>када</w:t>
      </w:r>
      <w:r w:rsidRPr="00721862">
        <w:rPr>
          <w:rFonts w:ascii="Times New Roman" w:hAnsi="Times New Roman" w:cs="Times New Roman"/>
          <w:color w:val="000000" w:themeColor="text1"/>
          <w:sz w:val="24"/>
          <w:szCs w:val="24"/>
          <w:lang w:eastAsia="it-IT"/>
        </w:rPr>
        <w:t xml:space="preserve"> су задовољени дефинисани услови</w:t>
      </w:r>
      <w:r w:rsidRPr="00721862">
        <w:rPr>
          <w:rFonts w:ascii="Times New Roman" w:hAnsi="Times New Roman" w:cs="Times New Roman"/>
          <w:color w:val="000000" w:themeColor="text1"/>
          <w:sz w:val="24"/>
          <w:szCs w:val="24"/>
          <w:lang w:val="sr-Cyrl-CS" w:eastAsia="it-IT"/>
        </w:rPr>
        <w:t xml:space="preserve"> пословних процедура</w:t>
      </w:r>
      <w:r w:rsidRPr="00721862">
        <w:rPr>
          <w:rFonts w:ascii="Times New Roman" w:hAnsi="Times New Roman" w:cs="Times New Roman"/>
          <w:color w:val="000000" w:themeColor="text1"/>
          <w:sz w:val="24"/>
          <w:szCs w:val="24"/>
          <w:lang w:eastAsia="it-IT"/>
        </w:rPr>
        <w:t>.</w:t>
      </w:r>
    </w:p>
    <w:p w:rsidR="00DE4EB5" w:rsidRPr="00721862" w:rsidRDefault="00DE4EB5" w:rsidP="00DE4EB5">
      <w:pPr>
        <w:numPr>
          <w:ilvl w:val="0"/>
          <w:numId w:val="43"/>
        </w:numPr>
        <w:suppressAutoHyphens w:val="0"/>
        <w:spacing w:line="240" w:lineRule="auto"/>
        <w:ind w:left="714" w:hanging="357"/>
        <w:rPr>
          <w:bCs/>
          <w:color w:val="000000" w:themeColor="text1"/>
        </w:rPr>
      </w:pPr>
      <w:r w:rsidRPr="00721862">
        <w:rPr>
          <w:bCs/>
          <w:color w:val="000000" w:themeColor="text1"/>
        </w:rPr>
        <w:lastRenderedPageBreak/>
        <w:t xml:space="preserve">У дефиницији </w:t>
      </w:r>
      <w:r w:rsidRPr="00721862">
        <w:rPr>
          <w:bCs/>
          <w:color w:val="000000" w:themeColor="text1"/>
          <w:lang w:val="sr-Cyrl-CS"/>
        </w:rPr>
        <w:t xml:space="preserve">радних процедура </w:t>
      </w:r>
      <w:r w:rsidRPr="00721862">
        <w:rPr>
          <w:bCs/>
          <w:color w:val="000000" w:themeColor="text1"/>
        </w:rPr>
        <w:t xml:space="preserve">треба омогућити постављање услова који могу бити повезани са </w:t>
      </w:r>
      <w:r w:rsidRPr="00721862">
        <w:rPr>
          <w:bCs/>
          <w:color w:val="000000" w:themeColor="text1"/>
          <w:lang w:val="sr-Cyrl-CS"/>
        </w:rPr>
        <w:t>делегирањем</w:t>
      </w:r>
      <w:r w:rsidRPr="00721862">
        <w:rPr>
          <w:bCs/>
          <w:color w:val="000000" w:themeColor="text1"/>
        </w:rPr>
        <w:t xml:space="preserve"> задатака.</w:t>
      </w:r>
      <w:r w:rsidRPr="00721862">
        <w:rPr>
          <w:bCs/>
          <w:color w:val="000000" w:themeColor="text1"/>
          <w:lang w:val="sr-Cyrl-CS"/>
        </w:rPr>
        <w:t xml:space="preserve"> </w:t>
      </w:r>
      <w:r w:rsidRPr="00721862">
        <w:rPr>
          <w:bCs/>
          <w:color w:val="000000" w:themeColor="text1"/>
        </w:rPr>
        <w:t>Слање задатка треба да буде повезано са системом за обавештавање и такође интегрисано са email-oм</w:t>
      </w:r>
      <w:r w:rsidRPr="00721862">
        <w:rPr>
          <w:bCs/>
          <w:color w:val="000000" w:themeColor="text1"/>
          <w:lang w:val="sr-Cyrl-CS"/>
        </w:rPr>
        <w:t>, како би запослени били обавештени одмах по пријему новог задатка и подсећани на претходно додељене и њихове рокове</w:t>
      </w:r>
      <w:r w:rsidRPr="00721862">
        <w:rPr>
          <w:bCs/>
          <w:color w:val="000000" w:themeColor="text1"/>
        </w:rPr>
        <w:t xml:space="preserve">. </w:t>
      </w:r>
    </w:p>
    <w:p w:rsidR="00DE4EB5" w:rsidRPr="00721862" w:rsidRDefault="00DE4EB5" w:rsidP="00DE4EB5">
      <w:pPr>
        <w:pStyle w:val="normal0"/>
        <w:numPr>
          <w:ilvl w:val="3"/>
          <w:numId w:val="38"/>
        </w:numPr>
        <w:tabs>
          <w:tab w:val="clear" w:pos="3240"/>
          <w:tab w:val="num" w:pos="709"/>
        </w:tabs>
        <w:spacing w:after="0"/>
        <w:ind w:left="709"/>
        <w:rPr>
          <w:rFonts w:ascii="Times New Roman" w:hAnsi="Times New Roman" w:cs="Times New Roman"/>
          <w:bCs/>
          <w:color w:val="000000" w:themeColor="text1"/>
          <w:sz w:val="24"/>
          <w:szCs w:val="24"/>
        </w:rPr>
      </w:pPr>
      <w:r w:rsidRPr="00721862">
        <w:rPr>
          <w:rFonts w:ascii="Times New Roman" w:hAnsi="Times New Roman" w:cs="Times New Roman"/>
          <w:bCs/>
          <w:color w:val="000000" w:themeColor="text1"/>
          <w:sz w:val="24"/>
          <w:szCs w:val="24"/>
        </w:rPr>
        <w:t xml:space="preserve">Понуђено решење треба да садржи могућност дефинисања </w:t>
      </w:r>
      <w:r w:rsidRPr="00721862">
        <w:rPr>
          <w:rFonts w:ascii="Times New Roman" w:hAnsi="Times New Roman" w:cs="Times New Roman"/>
          <w:bCs/>
          <w:color w:val="000000" w:themeColor="text1"/>
          <w:sz w:val="24"/>
          <w:szCs w:val="24"/>
          <w:lang w:val="sr-Cyrl-CS"/>
        </w:rPr>
        <w:t>радних процедура у оквиру БПМ</w:t>
      </w:r>
      <w:r w:rsidRPr="00721862">
        <w:rPr>
          <w:rFonts w:ascii="Times New Roman" w:hAnsi="Times New Roman" w:cs="Times New Roman"/>
          <w:bCs/>
          <w:color w:val="000000" w:themeColor="text1"/>
          <w:sz w:val="24"/>
          <w:szCs w:val="24"/>
        </w:rPr>
        <w:t xml:space="preserve"> за више корисника, при чему је могуће подесити да ће се активности корисника на радном задатку изводити паралелно или серијски</w:t>
      </w:r>
      <w:r w:rsidRPr="00721862">
        <w:rPr>
          <w:rFonts w:ascii="Times New Roman" w:hAnsi="Times New Roman" w:cs="Times New Roman"/>
          <w:bCs/>
          <w:color w:val="000000" w:themeColor="text1"/>
          <w:sz w:val="24"/>
          <w:szCs w:val="24"/>
          <w:lang w:val="sr-Cyrl-CS"/>
        </w:rPr>
        <w:t xml:space="preserve">. </w:t>
      </w:r>
    </w:p>
    <w:p w:rsidR="00DE4EB5" w:rsidRPr="00721862" w:rsidRDefault="00DE4EB5" w:rsidP="00DE4EB5">
      <w:pPr>
        <w:pStyle w:val="normal0"/>
        <w:spacing w:after="0"/>
        <w:rPr>
          <w:rFonts w:ascii="Times New Roman" w:hAnsi="Times New Roman" w:cs="Times New Roman"/>
          <w:color w:val="000000" w:themeColor="text1"/>
          <w:sz w:val="24"/>
          <w:szCs w:val="24"/>
        </w:rPr>
      </w:pPr>
    </w:p>
    <w:p w:rsidR="00DE4EB5" w:rsidRPr="00721862" w:rsidRDefault="00DE4EB5" w:rsidP="00DE4EB5">
      <w:pPr>
        <w:pStyle w:val="normal0"/>
        <w:keepNext/>
        <w:keepLines/>
        <w:rPr>
          <w:rFonts w:ascii="Times New Roman" w:hAnsi="Times New Roman" w:cs="Times New Roman"/>
          <w:color w:val="000000" w:themeColor="text1"/>
          <w:sz w:val="24"/>
          <w:szCs w:val="24"/>
        </w:rPr>
      </w:pPr>
      <w:bookmarkStart w:id="9" w:name="h.3dy6vkm" w:colFirst="0" w:colLast="0"/>
      <w:bookmarkEnd w:id="9"/>
      <w:r w:rsidRPr="00721862">
        <w:rPr>
          <w:rFonts w:ascii="Times New Roman" w:eastAsia="Arial Narrow" w:hAnsi="Times New Roman" w:cs="Times New Roman"/>
          <w:b/>
          <w:i/>
          <w:color w:val="000000" w:themeColor="text1"/>
          <w:sz w:val="24"/>
          <w:szCs w:val="24"/>
        </w:rPr>
        <w:t>Субјекти пословања и контакти</w:t>
      </w:r>
    </w:p>
    <w:p w:rsidR="00DE4EB5" w:rsidRPr="00721862" w:rsidRDefault="00DE4EB5" w:rsidP="00DE4EB5">
      <w:pPr>
        <w:pStyle w:val="normal0"/>
        <w:spacing w:after="0"/>
        <w:jc w:val="both"/>
        <w:rPr>
          <w:rFonts w:ascii="Times New Roman" w:hAnsi="Times New Roman" w:cs="Times New Roman"/>
          <w:color w:val="000000" w:themeColor="text1"/>
          <w:sz w:val="24"/>
          <w:szCs w:val="24"/>
        </w:rPr>
      </w:pPr>
      <w:proofErr w:type="gramStart"/>
      <w:r w:rsidRPr="00721862">
        <w:rPr>
          <w:rFonts w:ascii="Times New Roman" w:eastAsia="Arial Narrow" w:hAnsi="Times New Roman" w:cs="Times New Roman"/>
          <w:color w:val="000000" w:themeColor="text1"/>
          <w:sz w:val="24"/>
          <w:szCs w:val="24"/>
        </w:rPr>
        <w:t>Понуђено софтверско решење пословног система треба јасно да дефинише субјекте пословања и контакте.</w:t>
      </w:r>
      <w:proofErr w:type="gramEnd"/>
      <w:r w:rsidRPr="00721862">
        <w:rPr>
          <w:rFonts w:ascii="Times New Roman" w:eastAsia="Arial Narrow" w:hAnsi="Times New Roman" w:cs="Times New Roman"/>
          <w:color w:val="000000" w:themeColor="text1"/>
          <w:sz w:val="24"/>
          <w:szCs w:val="24"/>
        </w:rPr>
        <w:t xml:space="preserve"> </w:t>
      </w:r>
      <w:proofErr w:type="gramStart"/>
      <w:r w:rsidRPr="00721862">
        <w:rPr>
          <w:rFonts w:ascii="Times New Roman" w:eastAsia="Arial Narrow" w:hAnsi="Times New Roman" w:cs="Times New Roman"/>
          <w:color w:val="000000" w:themeColor="text1"/>
          <w:sz w:val="24"/>
          <w:szCs w:val="24"/>
        </w:rPr>
        <w:t>У субјекте пословања спадају сви који на било који начин имају пословне односе са општином Обреновац - сва правна и физичка лица.</w:t>
      </w:r>
      <w:proofErr w:type="gramEnd"/>
    </w:p>
    <w:p w:rsidR="00DE4EB5" w:rsidRPr="00721862" w:rsidRDefault="00DE4EB5" w:rsidP="00DE4EB5">
      <w:pPr>
        <w:pStyle w:val="normal0"/>
        <w:spacing w:after="0"/>
        <w:jc w:val="both"/>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„Контакти</w:t>
      </w:r>
      <w:proofErr w:type="gramStart"/>
      <w:r w:rsidRPr="00721862">
        <w:rPr>
          <w:rFonts w:ascii="Times New Roman" w:eastAsia="Arial Narrow" w:hAnsi="Times New Roman" w:cs="Times New Roman"/>
          <w:color w:val="000000" w:themeColor="text1"/>
          <w:sz w:val="24"/>
          <w:szCs w:val="24"/>
        </w:rPr>
        <w:t>“ је</w:t>
      </w:r>
      <w:proofErr w:type="gramEnd"/>
      <w:r w:rsidRPr="00721862">
        <w:rPr>
          <w:rFonts w:ascii="Times New Roman" w:eastAsia="Arial Narrow" w:hAnsi="Times New Roman" w:cs="Times New Roman"/>
          <w:color w:val="000000" w:themeColor="text1"/>
          <w:sz w:val="24"/>
          <w:szCs w:val="24"/>
        </w:rPr>
        <w:t xml:space="preserve"> база података контаката по субјектима пословања (субјект пословања је свако правно лице и физичко лице која су на било који начин комитенти Општине, а контакти су овлашћени представници правних лица и њихове позиције). </w:t>
      </w:r>
    </w:p>
    <w:p w:rsidR="00DE4EB5" w:rsidRPr="00721862" w:rsidRDefault="00DE4EB5" w:rsidP="00DE4EB5">
      <w:pPr>
        <w:pStyle w:val="normal0"/>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Понуђени пословни систем мора аутоматски да генерише сва документа и информације везане за субјекте пословања (историја пословања, предмета, захтева, комуникације, документације, лични подаци итд)  као и друге важне информације о контакту  (рођендан, годишњицу фирме, посебне захтеве итд) те да омогућава паметно пословање и напредну комуникацију са корисницима система и грађанима.</w:t>
      </w:r>
    </w:p>
    <w:p w:rsidR="00DE4EB5" w:rsidRPr="00721862" w:rsidRDefault="00DE4EB5" w:rsidP="00DE4EB5">
      <w:pPr>
        <w:pStyle w:val="normal0"/>
        <w:spacing w:after="0"/>
        <w:rPr>
          <w:rFonts w:ascii="Times New Roman" w:hAnsi="Times New Roman" w:cs="Times New Roman"/>
          <w:color w:val="000000" w:themeColor="text1"/>
          <w:sz w:val="24"/>
          <w:szCs w:val="24"/>
        </w:rPr>
      </w:pPr>
    </w:p>
    <w:p w:rsidR="00DE4EB5" w:rsidRPr="00721862" w:rsidRDefault="00DE4EB5" w:rsidP="00DE4EB5">
      <w:pPr>
        <w:rPr>
          <w:b/>
          <w:bCs/>
          <w:color w:val="000000" w:themeColor="text1"/>
        </w:rPr>
      </w:pPr>
      <w:r w:rsidRPr="00721862">
        <w:rPr>
          <w:b/>
          <w:bCs/>
          <w:color w:val="000000" w:themeColor="text1"/>
        </w:rPr>
        <w:t>ОРГАНИЗАЦИ</w:t>
      </w:r>
      <w:r w:rsidR="000E10F3">
        <w:rPr>
          <w:b/>
          <w:bCs/>
          <w:color w:val="000000" w:themeColor="text1"/>
        </w:rPr>
        <w:t>ОНМА Ш</w:t>
      </w:r>
      <w:r w:rsidRPr="00721862">
        <w:rPr>
          <w:b/>
          <w:bCs/>
          <w:color w:val="000000" w:themeColor="text1"/>
        </w:rPr>
        <w:t>ЕМА</w:t>
      </w:r>
    </w:p>
    <w:p w:rsidR="00DE4EB5" w:rsidRPr="00721862" w:rsidRDefault="00DE4EB5" w:rsidP="00DE4EB5">
      <w:pPr>
        <w:rPr>
          <w:b/>
          <w:bCs/>
          <w:color w:val="000000" w:themeColor="text1"/>
        </w:rPr>
      </w:pPr>
      <w:r w:rsidRPr="00721862">
        <w:rPr>
          <w:b/>
          <w:bCs/>
          <w:color w:val="000000" w:themeColor="text1"/>
        </w:rPr>
        <w:t xml:space="preserve">У структури општине разликујемо 3 организационе целине: Председништво, Скупштину и Управу општине. </w:t>
      </w:r>
      <w:proofErr w:type="gramStart"/>
      <w:r w:rsidRPr="00721862">
        <w:rPr>
          <w:b/>
          <w:bCs/>
          <w:color w:val="000000" w:themeColor="text1"/>
        </w:rPr>
        <w:t>Поред ових, постоје Писарница и Архива, као заједничке службе целе општине.</w:t>
      </w:r>
      <w:proofErr w:type="gramEnd"/>
    </w:p>
    <w:p w:rsidR="00DE4EB5" w:rsidRPr="00721862" w:rsidRDefault="00DE4EB5" w:rsidP="00DE4EB5">
      <w:pPr>
        <w:jc w:val="center"/>
        <w:rPr>
          <w:b/>
          <w:bCs/>
          <w:color w:val="000000" w:themeColor="text1"/>
        </w:rPr>
      </w:pPr>
      <w:r w:rsidRPr="00721862">
        <w:rPr>
          <w:b/>
          <w:bCs/>
          <w:noProof/>
          <w:color w:val="000000" w:themeColor="text1"/>
          <w:lang w:eastAsia="en-US"/>
        </w:rPr>
        <w:lastRenderedPageBreak/>
        <w:drawing>
          <wp:inline distT="0" distB="0" distL="0" distR="0">
            <wp:extent cx="5476875" cy="4200525"/>
            <wp:effectExtent l="19050" t="0" r="9525" b="0"/>
            <wp:docPr id="11" name="Picture 1" descr="http://www.obrenovac.rs/images/dokumenta/organizacionas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renovac.rs/images/dokumenta/organizacionasema.png"/>
                    <pic:cNvPicPr>
                      <a:picLocks noChangeAspect="1" noChangeArrowheads="1"/>
                    </pic:cNvPicPr>
                  </pic:nvPicPr>
                  <pic:blipFill>
                    <a:blip r:embed="rId13" cstate="print"/>
                    <a:srcRect/>
                    <a:stretch>
                      <a:fillRect/>
                    </a:stretch>
                  </pic:blipFill>
                  <pic:spPr bwMode="auto">
                    <a:xfrm>
                      <a:off x="0" y="0"/>
                      <a:ext cx="5481371" cy="4203973"/>
                    </a:xfrm>
                    <a:prstGeom prst="rect">
                      <a:avLst/>
                    </a:prstGeom>
                    <a:noFill/>
                    <a:ln w="9525">
                      <a:noFill/>
                      <a:miter lim="800000"/>
                      <a:headEnd/>
                      <a:tailEnd/>
                    </a:ln>
                  </pic:spPr>
                </pic:pic>
              </a:graphicData>
            </a:graphic>
          </wp:inline>
        </w:drawing>
      </w:r>
    </w:p>
    <w:p w:rsidR="00DE4EB5" w:rsidRPr="00721862" w:rsidRDefault="00DE4EB5" w:rsidP="00DE4EB5">
      <w:pPr>
        <w:rPr>
          <w:b/>
          <w:bCs/>
          <w:color w:val="000000" w:themeColor="text1"/>
        </w:rPr>
      </w:pPr>
    </w:p>
    <w:p w:rsidR="00DE4EB5" w:rsidRPr="00721862" w:rsidRDefault="00DE4EB5" w:rsidP="00DE4EB5">
      <w:pPr>
        <w:rPr>
          <w:b/>
          <w:bCs/>
          <w:color w:val="000000" w:themeColor="text1"/>
        </w:rPr>
      </w:pPr>
    </w:p>
    <w:p w:rsidR="00DE4EB5" w:rsidRPr="00721862" w:rsidRDefault="00DE4EB5" w:rsidP="00DE4EB5">
      <w:pPr>
        <w:rPr>
          <w:b/>
          <w:bCs/>
          <w:color w:val="000000" w:themeColor="text1"/>
        </w:rPr>
      </w:pPr>
    </w:p>
    <w:p w:rsidR="00DE4EB5" w:rsidRPr="00721862" w:rsidRDefault="00DE4EB5" w:rsidP="00DE4EB5">
      <w:pPr>
        <w:rPr>
          <w:b/>
          <w:bCs/>
          <w:color w:val="000000" w:themeColor="text1"/>
        </w:rPr>
      </w:pPr>
    </w:p>
    <w:p w:rsidR="00DE4EB5" w:rsidRPr="00721862" w:rsidRDefault="00DE4EB5" w:rsidP="00DE4EB5">
      <w:pPr>
        <w:tabs>
          <w:tab w:val="left" w:pos="6210"/>
        </w:tabs>
        <w:jc w:val="center"/>
        <w:rPr>
          <w:b/>
          <w:bCs/>
          <w:color w:val="000000" w:themeColor="text1"/>
        </w:rPr>
      </w:pPr>
      <w:r w:rsidRPr="00721862">
        <w:rPr>
          <w:b/>
          <w:bCs/>
          <w:noProof/>
          <w:color w:val="000000" w:themeColor="text1"/>
          <w:lang w:eastAsia="en-US"/>
        </w:rPr>
        <w:drawing>
          <wp:inline distT="0" distB="0" distL="0" distR="0">
            <wp:extent cx="5525223" cy="2812648"/>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525223" cy="2812648"/>
                    </a:xfrm>
                    <a:prstGeom prst="rect">
                      <a:avLst/>
                    </a:prstGeom>
                    <a:noFill/>
                    <a:ln w="9525">
                      <a:noFill/>
                      <a:miter lim="800000"/>
                      <a:headEnd/>
                      <a:tailEnd/>
                    </a:ln>
                  </pic:spPr>
                </pic:pic>
              </a:graphicData>
            </a:graphic>
          </wp:inline>
        </w:drawing>
      </w:r>
    </w:p>
    <w:p w:rsidR="00DE4EB5" w:rsidRPr="00721862" w:rsidRDefault="00DE4EB5" w:rsidP="00DE4EB5">
      <w:pPr>
        <w:tabs>
          <w:tab w:val="left" w:pos="5400"/>
        </w:tabs>
        <w:jc w:val="center"/>
        <w:rPr>
          <w:b/>
          <w:bCs/>
          <w:color w:val="000000" w:themeColor="text1"/>
        </w:rPr>
      </w:pPr>
      <w:r w:rsidRPr="00721862">
        <w:rPr>
          <w:b/>
          <w:bCs/>
          <w:noProof/>
          <w:color w:val="000000" w:themeColor="text1"/>
          <w:lang w:eastAsia="en-US"/>
        </w:rPr>
        <w:lastRenderedPageBreak/>
        <w:drawing>
          <wp:inline distT="0" distB="0" distL="0" distR="0">
            <wp:extent cx="4257233" cy="4120587"/>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273683" cy="4136509"/>
                    </a:xfrm>
                    <a:prstGeom prst="rect">
                      <a:avLst/>
                    </a:prstGeom>
                    <a:noFill/>
                    <a:ln w="9525">
                      <a:noFill/>
                      <a:miter lim="800000"/>
                      <a:headEnd/>
                      <a:tailEnd/>
                    </a:ln>
                  </pic:spPr>
                </pic:pic>
              </a:graphicData>
            </a:graphic>
          </wp:inline>
        </w:drawing>
      </w:r>
    </w:p>
    <w:p w:rsidR="00DE4EB5" w:rsidRPr="00721862" w:rsidRDefault="00DE4EB5" w:rsidP="00DE4EB5">
      <w:pPr>
        <w:rPr>
          <w:b/>
          <w:bCs/>
          <w:color w:val="000000" w:themeColor="text1"/>
        </w:rPr>
      </w:pPr>
    </w:p>
    <w:tbl>
      <w:tblPr>
        <w:tblpPr w:leftFromText="180" w:rightFromText="180" w:vertAnchor="text" w:horzAnchor="margin" w:tblpY="372"/>
        <w:tblW w:w="5000" w:type="pct"/>
        <w:tblCellSpacing w:w="0" w:type="dxa"/>
        <w:shd w:val="clear" w:color="auto" w:fill="FFFFFF"/>
        <w:tblCellMar>
          <w:left w:w="0" w:type="dxa"/>
          <w:right w:w="0" w:type="dxa"/>
        </w:tblCellMar>
        <w:tblLook w:val="04A0"/>
      </w:tblPr>
      <w:tblGrid>
        <w:gridCol w:w="9524"/>
      </w:tblGrid>
      <w:tr w:rsidR="00DE4EB5" w:rsidRPr="00721862" w:rsidTr="00DE4EB5">
        <w:trPr>
          <w:tblCellSpacing w:w="0" w:type="dxa"/>
        </w:trPr>
        <w:tc>
          <w:tcPr>
            <w:tcW w:w="0" w:type="auto"/>
            <w:shd w:val="clear" w:color="auto" w:fill="FFFFFF"/>
            <w:vAlign w:val="center"/>
            <w:hideMark/>
          </w:tcPr>
          <w:p w:rsidR="00DE4EB5" w:rsidRPr="00721862" w:rsidRDefault="0064186E" w:rsidP="00DE4EB5">
            <w:pPr>
              <w:rPr>
                <w:b/>
                <w:color w:val="000000" w:themeColor="text1"/>
              </w:rPr>
            </w:pPr>
            <w:hyperlink r:id="rId16" w:history="1">
              <w:r w:rsidR="00DE4EB5" w:rsidRPr="00721862">
                <w:rPr>
                  <w:rStyle w:val="Hyperlink"/>
                  <w:b/>
                  <w:color w:val="000000" w:themeColor="text1"/>
                </w:rPr>
                <w:t>УПРАВА ГРАДСКЕ ОПШТИНЕ</w:t>
              </w:r>
            </w:hyperlink>
          </w:p>
          <w:p w:rsidR="00DE4EB5" w:rsidRPr="00721862" w:rsidRDefault="00DE4EB5" w:rsidP="00DE4EB5">
            <w:pPr>
              <w:rPr>
                <w:color w:val="000000" w:themeColor="text1"/>
              </w:rPr>
            </w:pPr>
            <w:r w:rsidRPr="00721862">
              <w:rPr>
                <w:color w:val="000000" w:themeColor="text1"/>
              </w:rPr>
              <w:t>Управа градске општине састоји се од:</w:t>
            </w:r>
          </w:p>
        </w:tc>
      </w:tr>
      <w:tr w:rsidR="00DE4EB5" w:rsidRPr="00721862" w:rsidTr="00DE4EB5">
        <w:trPr>
          <w:tblCellSpacing w:w="0" w:type="dxa"/>
        </w:trPr>
        <w:tc>
          <w:tcPr>
            <w:tcW w:w="0" w:type="auto"/>
            <w:shd w:val="clear" w:color="auto" w:fill="FFFFFF"/>
            <w:vAlign w:val="center"/>
            <w:hideMark/>
          </w:tcPr>
          <w:p w:rsidR="00DE4EB5" w:rsidRPr="00721862" w:rsidRDefault="0064186E" w:rsidP="00DE4EB5">
            <w:pPr>
              <w:pStyle w:val="ListParagraph"/>
              <w:numPr>
                <w:ilvl w:val="0"/>
                <w:numId w:val="26"/>
              </w:numPr>
              <w:suppressAutoHyphens w:val="0"/>
              <w:spacing w:after="200" w:line="276" w:lineRule="auto"/>
              <w:contextualSpacing/>
              <w:rPr>
                <w:color w:val="000000" w:themeColor="text1"/>
              </w:rPr>
            </w:pPr>
            <w:hyperlink r:id="rId17" w:history="1">
              <w:r w:rsidR="00DE4EB5" w:rsidRPr="00721862">
                <w:rPr>
                  <w:rStyle w:val="Hyperlink"/>
                  <w:color w:val="000000" w:themeColor="text1"/>
                </w:rPr>
                <w:t>Одељење за урбанизам и комунално грађевинске послове</w:t>
              </w:r>
            </w:hyperlink>
          </w:p>
        </w:tc>
      </w:tr>
      <w:tr w:rsidR="00DE4EB5" w:rsidRPr="00721862" w:rsidTr="00DE4EB5">
        <w:trPr>
          <w:tblCellSpacing w:w="0" w:type="dxa"/>
        </w:trPr>
        <w:tc>
          <w:tcPr>
            <w:tcW w:w="0" w:type="auto"/>
            <w:shd w:val="clear" w:color="auto" w:fill="FFFFFF"/>
            <w:vAlign w:val="center"/>
            <w:hideMark/>
          </w:tcPr>
          <w:p w:rsidR="00DE4EB5" w:rsidRPr="00721862" w:rsidRDefault="0064186E" w:rsidP="00DE4EB5">
            <w:pPr>
              <w:pStyle w:val="ListParagraph"/>
              <w:numPr>
                <w:ilvl w:val="0"/>
                <w:numId w:val="26"/>
              </w:numPr>
              <w:suppressAutoHyphens w:val="0"/>
              <w:spacing w:after="200" w:line="276" w:lineRule="auto"/>
              <w:contextualSpacing/>
              <w:rPr>
                <w:color w:val="000000" w:themeColor="text1"/>
              </w:rPr>
            </w:pPr>
            <w:hyperlink r:id="rId18" w:history="1">
              <w:r w:rsidR="00DE4EB5" w:rsidRPr="00721862">
                <w:rPr>
                  <w:rStyle w:val="Hyperlink"/>
                  <w:color w:val="000000" w:themeColor="text1"/>
                </w:rPr>
                <w:t>Одељење за имовинско правне и стамбене послове</w:t>
              </w:r>
            </w:hyperlink>
          </w:p>
        </w:tc>
      </w:tr>
      <w:tr w:rsidR="00DE4EB5" w:rsidRPr="00721862" w:rsidTr="00DE4EB5">
        <w:trPr>
          <w:tblCellSpacing w:w="0" w:type="dxa"/>
        </w:trPr>
        <w:tc>
          <w:tcPr>
            <w:tcW w:w="0" w:type="auto"/>
            <w:shd w:val="clear" w:color="auto" w:fill="FFFFFF"/>
            <w:vAlign w:val="center"/>
            <w:hideMark/>
          </w:tcPr>
          <w:p w:rsidR="00DE4EB5" w:rsidRPr="00721862" w:rsidRDefault="0064186E" w:rsidP="00DE4EB5">
            <w:pPr>
              <w:pStyle w:val="ListParagraph"/>
              <w:numPr>
                <w:ilvl w:val="0"/>
                <w:numId w:val="26"/>
              </w:numPr>
              <w:suppressAutoHyphens w:val="0"/>
              <w:spacing w:after="200" w:line="276" w:lineRule="auto"/>
              <w:contextualSpacing/>
              <w:rPr>
                <w:color w:val="000000" w:themeColor="text1"/>
              </w:rPr>
            </w:pPr>
            <w:hyperlink r:id="rId19" w:history="1">
              <w:r w:rsidR="00DE4EB5" w:rsidRPr="00721862">
                <w:rPr>
                  <w:rStyle w:val="Hyperlink"/>
                  <w:color w:val="000000" w:themeColor="text1"/>
                </w:rPr>
                <w:t>Одељење за буџет и финансије</w:t>
              </w:r>
            </w:hyperlink>
          </w:p>
        </w:tc>
      </w:tr>
      <w:tr w:rsidR="00DE4EB5" w:rsidRPr="00721862" w:rsidTr="00DE4EB5">
        <w:trPr>
          <w:tblCellSpacing w:w="0" w:type="dxa"/>
        </w:trPr>
        <w:tc>
          <w:tcPr>
            <w:tcW w:w="0" w:type="auto"/>
            <w:shd w:val="clear" w:color="auto" w:fill="FFFFFF"/>
            <w:vAlign w:val="center"/>
            <w:hideMark/>
          </w:tcPr>
          <w:p w:rsidR="00DE4EB5" w:rsidRPr="00721862" w:rsidRDefault="0064186E" w:rsidP="00DE4EB5">
            <w:pPr>
              <w:pStyle w:val="ListParagraph"/>
              <w:numPr>
                <w:ilvl w:val="0"/>
                <w:numId w:val="26"/>
              </w:numPr>
              <w:suppressAutoHyphens w:val="0"/>
              <w:spacing w:after="200" w:line="276" w:lineRule="auto"/>
              <w:contextualSpacing/>
              <w:rPr>
                <w:color w:val="000000" w:themeColor="text1"/>
              </w:rPr>
            </w:pPr>
            <w:hyperlink r:id="rId20" w:history="1">
              <w:r w:rsidR="00DE4EB5" w:rsidRPr="00721862">
                <w:rPr>
                  <w:rStyle w:val="Hyperlink"/>
                  <w:color w:val="000000" w:themeColor="text1"/>
                </w:rPr>
                <w:t>Одељење за инспекцијске послове</w:t>
              </w:r>
            </w:hyperlink>
          </w:p>
        </w:tc>
      </w:tr>
      <w:tr w:rsidR="00DE4EB5" w:rsidRPr="00721862" w:rsidTr="00DE4EB5">
        <w:trPr>
          <w:tblCellSpacing w:w="0" w:type="dxa"/>
        </w:trPr>
        <w:tc>
          <w:tcPr>
            <w:tcW w:w="0" w:type="auto"/>
            <w:shd w:val="clear" w:color="auto" w:fill="FFFFFF"/>
            <w:vAlign w:val="center"/>
            <w:hideMark/>
          </w:tcPr>
          <w:p w:rsidR="00DE4EB5" w:rsidRPr="00721862" w:rsidRDefault="0064186E" w:rsidP="00DE4EB5">
            <w:pPr>
              <w:pStyle w:val="ListParagraph"/>
              <w:numPr>
                <w:ilvl w:val="0"/>
                <w:numId w:val="26"/>
              </w:numPr>
              <w:suppressAutoHyphens w:val="0"/>
              <w:spacing w:after="200" w:line="276" w:lineRule="auto"/>
              <w:contextualSpacing/>
              <w:rPr>
                <w:color w:val="000000" w:themeColor="text1"/>
              </w:rPr>
            </w:pPr>
            <w:hyperlink r:id="rId21" w:history="1">
              <w:r w:rsidR="00DE4EB5" w:rsidRPr="00721862">
                <w:rPr>
                  <w:rStyle w:val="Hyperlink"/>
                  <w:color w:val="000000" w:themeColor="text1"/>
                </w:rPr>
                <w:t>Одељење за општу управу</w:t>
              </w:r>
            </w:hyperlink>
          </w:p>
        </w:tc>
      </w:tr>
      <w:tr w:rsidR="00DE4EB5" w:rsidRPr="00721862" w:rsidTr="00DE4EB5">
        <w:trPr>
          <w:tblCellSpacing w:w="0" w:type="dxa"/>
        </w:trPr>
        <w:tc>
          <w:tcPr>
            <w:tcW w:w="0" w:type="auto"/>
            <w:shd w:val="clear" w:color="auto" w:fill="FFFFFF"/>
            <w:vAlign w:val="center"/>
            <w:hideMark/>
          </w:tcPr>
          <w:p w:rsidR="00DE4EB5" w:rsidRPr="00721862" w:rsidRDefault="0064186E" w:rsidP="00DE4EB5">
            <w:pPr>
              <w:pStyle w:val="ListParagraph"/>
              <w:numPr>
                <w:ilvl w:val="0"/>
                <w:numId w:val="26"/>
              </w:numPr>
              <w:suppressAutoHyphens w:val="0"/>
              <w:spacing w:after="200" w:line="276" w:lineRule="auto"/>
              <w:contextualSpacing/>
              <w:rPr>
                <w:color w:val="000000" w:themeColor="text1"/>
              </w:rPr>
            </w:pPr>
            <w:hyperlink r:id="rId22" w:history="1">
              <w:r w:rsidR="00DE4EB5" w:rsidRPr="00721862">
                <w:rPr>
                  <w:rStyle w:val="Hyperlink"/>
                  <w:color w:val="000000" w:themeColor="text1"/>
                </w:rPr>
                <w:t>Одељење за привреду и развој</w:t>
              </w:r>
            </w:hyperlink>
          </w:p>
        </w:tc>
      </w:tr>
      <w:tr w:rsidR="00DE4EB5" w:rsidRPr="00721862" w:rsidTr="00DE4EB5">
        <w:trPr>
          <w:tblCellSpacing w:w="0" w:type="dxa"/>
        </w:trPr>
        <w:tc>
          <w:tcPr>
            <w:tcW w:w="0" w:type="auto"/>
            <w:shd w:val="clear" w:color="auto" w:fill="FFFFFF"/>
            <w:vAlign w:val="center"/>
            <w:hideMark/>
          </w:tcPr>
          <w:p w:rsidR="00DE4EB5" w:rsidRPr="00721862" w:rsidRDefault="0064186E" w:rsidP="00DE4EB5">
            <w:pPr>
              <w:pStyle w:val="ListParagraph"/>
              <w:numPr>
                <w:ilvl w:val="0"/>
                <w:numId w:val="26"/>
              </w:numPr>
              <w:suppressAutoHyphens w:val="0"/>
              <w:spacing w:after="200" w:line="276" w:lineRule="auto"/>
              <w:contextualSpacing/>
              <w:rPr>
                <w:color w:val="000000" w:themeColor="text1"/>
              </w:rPr>
            </w:pPr>
            <w:hyperlink r:id="rId23" w:history="1">
              <w:r w:rsidR="00DE4EB5" w:rsidRPr="00721862">
                <w:rPr>
                  <w:rStyle w:val="Hyperlink"/>
                  <w:color w:val="000000" w:themeColor="text1"/>
                </w:rPr>
                <w:t>Служба за скупштинске послове и прописе</w:t>
              </w:r>
            </w:hyperlink>
          </w:p>
        </w:tc>
      </w:tr>
    </w:tbl>
    <w:p w:rsidR="00DE4EB5" w:rsidRPr="00721862" w:rsidRDefault="00DE4EB5" w:rsidP="00DE4EB5">
      <w:pPr>
        <w:rPr>
          <w:b/>
          <w:color w:val="000000" w:themeColor="text1"/>
        </w:rPr>
      </w:pPr>
    </w:p>
    <w:p w:rsidR="00DE4EB5" w:rsidRPr="00721862" w:rsidRDefault="0064186E" w:rsidP="00DE4EB5">
      <w:pPr>
        <w:rPr>
          <w:b/>
          <w:color w:val="000000" w:themeColor="text1"/>
        </w:rPr>
      </w:pPr>
      <w:hyperlink r:id="rId24" w:history="1">
        <w:r w:rsidR="00DE4EB5" w:rsidRPr="00721862">
          <w:rPr>
            <w:rStyle w:val="Hyperlink"/>
            <w:b/>
            <w:color w:val="000000" w:themeColor="text1"/>
          </w:rPr>
          <w:t>Одељење за урбанизам и комунално грађевинске послове</w:t>
        </w:r>
      </w:hyperlink>
    </w:p>
    <w:p w:rsidR="00DE4EB5" w:rsidRPr="00721862" w:rsidRDefault="00DE4EB5" w:rsidP="00DE4EB5">
      <w:pPr>
        <w:shd w:val="clear" w:color="auto" w:fill="FFFFFF"/>
        <w:spacing w:before="150" w:after="150" w:line="288" w:lineRule="atLeast"/>
        <w:jc w:val="both"/>
        <w:rPr>
          <w:color w:val="000000" w:themeColor="text1"/>
        </w:rPr>
      </w:pPr>
      <w:proofErr w:type="gramStart"/>
      <w:r w:rsidRPr="00721862">
        <w:rPr>
          <w:color w:val="000000" w:themeColor="text1"/>
        </w:rPr>
        <w:t xml:space="preserve">Одељење има три одсека која морају бити организационо дефинисана у оквиру понуђеног система и имати своје </w:t>
      </w:r>
      <w:r w:rsidRPr="00721862">
        <w:rPr>
          <w:color w:val="000000" w:themeColor="text1"/>
          <w:lang w:val="sr-Cyrl-CS"/>
        </w:rPr>
        <w:t xml:space="preserve">одвојене дефинисане </w:t>
      </w:r>
      <w:r w:rsidRPr="00721862">
        <w:rPr>
          <w:color w:val="000000" w:themeColor="text1"/>
        </w:rPr>
        <w:t>пословне процедуре.</w:t>
      </w:r>
      <w:proofErr w:type="gramEnd"/>
      <w:r w:rsidRPr="00721862">
        <w:rPr>
          <w:color w:val="000000" w:themeColor="text1"/>
        </w:rPr>
        <w:t xml:space="preserve"> </w:t>
      </w:r>
    </w:p>
    <w:p w:rsidR="00DE4EB5" w:rsidRPr="00721862" w:rsidRDefault="00DE4EB5" w:rsidP="00DE4EB5">
      <w:pPr>
        <w:pStyle w:val="ListParagraph"/>
        <w:numPr>
          <w:ilvl w:val="0"/>
          <w:numId w:val="28"/>
        </w:numPr>
        <w:shd w:val="clear" w:color="auto" w:fill="FFFFFF"/>
        <w:suppressAutoHyphens w:val="0"/>
        <w:spacing w:before="150" w:after="150" w:line="288" w:lineRule="atLeast"/>
        <w:contextualSpacing/>
        <w:jc w:val="both"/>
        <w:rPr>
          <w:color w:val="000000" w:themeColor="text1"/>
        </w:rPr>
      </w:pPr>
      <w:r w:rsidRPr="00721862">
        <w:rPr>
          <w:color w:val="000000" w:themeColor="text1"/>
        </w:rPr>
        <w:t> </w:t>
      </w:r>
      <w:r w:rsidRPr="00721862">
        <w:rPr>
          <w:bCs/>
          <w:color w:val="000000" w:themeColor="text1"/>
        </w:rPr>
        <w:t xml:space="preserve">Одсек за комуналне послове и легализацију, </w:t>
      </w:r>
    </w:p>
    <w:p w:rsidR="00DE4EB5" w:rsidRPr="00721862" w:rsidRDefault="00DE4EB5" w:rsidP="00DE4EB5">
      <w:pPr>
        <w:pStyle w:val="ListParagraph"/>
        <w:numPr>
          <w:ilvl w:val="0"/>
          <w:numId w:val="28"/>
        </w:numPr>
        <w:shd w:val="clear" w:color="auto" w:fill="FFFFFF"/>
        <w:suppressAutoHyphens w:val="0"/>
        <w:spacing w:before="150" w:after="150" w:line="288" w:lineRule="atLeast"/>
        <w:contextualSpacing/>
        <w:jc w:val="both"/>
        <w:rPr>
          <w:color w:val="000000" w:themeColor="text1"/>
        </w:rPr>
      </w:pPr>
      <w:r w:rsidRPr="00721862">
        <w:rPr>
          <w:bCs/>
          <w:color w:val="000000" w:themeColor="text1"/>
        </w:rPr>
        <w:t>Одсек за спровођење поступка обједињене процедуре и </w:t>
      </w:r>
    </w:p>
    <w:p w:rsidR="00DE4EB5" w:rsidRPr="00721862" w:rsidRDefault="00DE4EB5" w:rsidP="00DE4EB5">
      <w:pPr>
        <w:pStyle w:val="ListParagraph"/>
        <w:numPr>
          <w:ilvl w:val="0"/>
          <w:numId w:val="28"/>
        </w:numPr>
        <w:shd w:val="clear" w:color="auto" w:fill="FFFFFF"/>
        <w:suppressAutoHyphens w:val="0"/>
        <w:spacing w:before="150" w:after="150" w:line="288" w:lineRule="atLeast"/>
        <w:contextualSpacing/>
        <w:jc w:val="both"/>
        <w:rPr>
          <w:color w:val="000000" w:themeColor="text1"/>
        </w:rPr>
      </w:pPr>
      <w:r w:rsidRPr="00721862">
        <w:rPr>
          <w:bCs/>
          <w:color w:val="000000" w:themeColor="text1"/>
        </w:rPr>
        <w:t>Одсек за урбанизам и заштиту животне средине</w:t>
      </w:r>
      <w:proofErr w:type="gramStart"/>
      <w:r w:rsidRPr="00721862">
        <w:rPr>
          <w:bCs/>
          <w:color w:val="000000" w:themeColor="text1"/>
        </w:rPr>
        <w:t>.</w:t>
      </w:r>
      <w:r w:rsidRPr="00721862">
        <w:rPr>
          <w:color w:val="000000" w:themeColor="text1"/>
        </w:rPr>
        <w:t>.</w:t>
      </w:r>
      <w:proofErr w:type="gramEnd"/>
    </w:p>
    <w:p w:rsidR="00DE4EB5" w:rsidRPr="00721862" w:rsidRDefault="00DE4EB5" w:rsidP="00DE4EB5">
      <w:pPr>
        <w:shd w:val="clear" w:color="auto" w:fill="FFFFFF"/>
        <w:spacing w:before="150" w:after="150" w:line="288" w:lineRule="atLeast"/>
        <w:jc w:val="both"/>
        <w:rPr>
          <w:color w:val="000000" w:themeColor="text1"/>
        </w:rPr>
      </w:pPr>
      <w:proofErr w:type="gramStart"/>
      <w:r w:rsidRPr="00721862">
        <w:rPr>
          <w:color w:val="000000" w:themeColor="text1"/>
        </w:rPr>
        <w:lastRenderedPageBreak/>
        <w:t>Одељење обавља послове из области урбанизма, грађевинске, стамбене и комуналне области и послове надзора над радом јавних предузећа.</w:t>
      </w:r>
      <w:proofErr w:type="gramEnd"/>
    </w:p>
    <w:p w:rsidR="00DE4EB5" w:rsidRPr="00721862" w:rsidRDefault="00DE4EB5" w:rsidP="00DE4EB5">
      <w:pPr>
        <w:shd w:val="clear" w:color="auto" w:fill="FFFFFF"/>
        <w:spacing w:before="150" w:after="150" w:line="288" w:lineRule="atLeast"/>
        <w:jc w:val="both"/>
        <w:rPr>
          <w:color w:val="000000" w:themeColor="text1"/>
          <w:u w:val="single"/>
        </w:rPr>
      </w:pPr>
      <w:r w:rsidRPr="00721862">
        <w:rPr>
          <w:color w:val="000000" w:themeColor="text1"/>
          <w:u w:val="single"/>
        </w:rPr>
        <w:t xml:space="preserve">Сви предмети овог </w:t>
      </w:r>
      <w:r w:rsidRPr="00721862">
        <w:rPr>
          <w:color w:val="000000" w:themeColor="text1"/>
          <w:u w:val="single"/>
          <w:lang w:val="sr-Cyrl-CS"/>
        </w:rPr>
        <w:t>О</w:t>
      </w:r>
      <w:r w:rsidRPr="00721862">
        <w:rPr>
          <w:color w:val="000000" w:themeColor="text1"/>
          <w:u w:val="single"/>
        </w:rPr>
        <w:t>дељења уводе се у систем преко писарнице, а систем аутоматски</w:t>
      </w:r>
      <w:r w:rsidRPr="00721862">
        <w:rPr>
          <w:color w:val="000000" w:themeColor="text1"/>
        </w:rPr>
        <w:t xml:space="preserve">, треба </w:t>
      </w:r>
      <w:r w:rsidRPr="00721862">
        <w:rPr>
          <w:color w:val="000000" w:themeColor="text1"/>
          <w:lang w:val="sr-Cyrl-CS"/>
        </w:rPr>
        <w:t xml:space="preserve">да </w:t>
      </w:r>
      <w:r w:rsidRPr="00721862">
        <w:rPr>
          <w:color w:val="000000" w:themeColor="text1"/>
        </w:rPr>
        <w:t xml:space="preserve">на основу атрибута предмета и припадајућих образаца, као и ИСО процедура, </w:t>
      </w:r>
      <w:r w:rsidRPr="00721862">
        <w:rPr>
          <w:color w:val="000000" w:themeColor="text1"/>
          <w:u w:val="single"/>
        </w:rPr>
        <w:t xml:space="preserve">додељује предмет одговарајућем </w:t>
      </w:r>
      <w:r w:rsidRPr="00721862">
        <w:rPr>
          <w:color w:val="000000" w:themeColor="text1"/>
          <w:u w:val="single"/>
          <w:lang w:val="sr-Cyrl-CS"/>
        </w:rPr>
        <w:t>О</w:t>
      </w:r>
      <w:r w:rsidRPr="00721862">
        <w:rPr>
          <w:color w:val="000000" w:themeColor="text1"/>
          <w:u w:val="single"/>
        </w:rPr>
        <w:t>дсеку и одговорни запослени треба да добију системску нотификацију-обавештење о новом заведеном предмету из њихове области посла</w:t>
      </w:r>
      <w:r w:rsidRPr="00721862">
        <w:rPr>
          <w:color w:val="000000" w:themeColor="text1"/>
          <w:u w:val="single"/>
          <w:lang w:val="sr-Cyrl-CS"/>
        </w:rPr>
        <w:t xml:space="preserve">, </w:t>
      </w:r>
      <w:r w:rsidRPr="00721862">
        <w:rPr>
          <w:color w:val="000000" w:themeColor="text1"/>
          <w:u w:val="single"/>
        </w:rPr>
        <w:t>у реалном времену</w:t>
      </w:r>
      <w:r w:rsidRPr="00721862">
        <w:rPr>
          <w:color w:val="000000" w:themeColor="text1"/>
          <w:u w:val="single"/>
          <w:lang w:val="sr-Cyrl-CS"/>
        </w:rPr>
        <w:t>, тј, одмах по завођењу</w:t>
      </w:r>
      <w:r w:rsidRPr="00721862">
        <w:rPr>
          <w:color w:val="000000" w:themeColor="text1"/>
          <w:u w:val="single"/>
        </w:rPr>
        <w:t>.</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lang w:val="sr-Cyrl-CS"/>
        </w:rPr>
        <w:t xml:space="preserve"> </w:t>
      </w:r>
      <w:r w:rsidRPr="00721862">
        <w:rPr>
          <w:color w:val="000000" w:themeColor="text1"/>
        </w:rPr>
        <w:t xml:space="preserve">Изабрани понуђач треба да </w:t>
      </w:r>
      <w:r w:rsidRPr="00721862">
        <w:rPr>
          <w:color w:val="000000" w:themeColor="text1"/>
          <w:lang w:val="sr-Cyrl-CS"/>
        </w:rPr>
        <w:t xml:space="preserve">дефинише </w:t>
      </w:r>
      <w:r w:rsidRPr="00721862">
        <w:rPr>
          <w:color w:val="000000" w:themeColor="text1"/>
        </w:rPr>
        <w:t>обрасце</w:t>
      </w:r>
      <w:r w:rsidRPr="00721862">
        <w:rPr>
          <w:color w:val="000000" w:themeColor="text1"/>
          <w:lang w:val="sr-Cyrl-CS"/>
        </w:rPr>
        <w:t xml:space="preserve"> и формуларе</w:t>
      </w:r>
      <w:r w:rsidRPr="00721862">
        <w:rPr>
          <w:color w:val="000000" w:themeColor="text1"/>
        </w:rPr>
        <w:t xml:space="preserve"> у оквиру понуђеног система идентичне постојећим обрасцима ова три </w:t>
      </w:r>
      <w:r w:rsidRPr="00721862">
        <w:rPr>
          <w:color w:val="000000" w:themeColor="text1"/>
          <w:lang w:val="sr-Cyrl-CS"/>
        </w:rPr>
        <w:t>Одсека</w:t>
      </w:r>
      <w:r w:rsidRPr="00721862">
        <w:rPr>
          <w:color w:val="000000" w:themeColor="text1"/>
        </w:rPr>
        <w:t xml:space="preserve">, који су субјектима пословања, тј, грађанима и правним лицима доступни на пулту у холу Општине </w:t>
      </w:r>
      <w:proofErr w:type="gramStart"/>
      <w:r w:rsidRPr="00721862">
        <w:rPr>
          <w:color w:val="000000" w:themeColor="text1"/>
        </w:rPr>
        <w:t>као  и</w:t>
      </w:r>
      <w:proofErr w:type="gramEnd"/>
      <w:r w:rsidRPr="00721862">
        <w:rPr>
          <w:color w:val="000000" w:themeColor="text1"/>
        </w:rPr>
        <w:t xml:space="preserve"> на wеб сајту Општине.</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 xml:space="preserve">Понуђени пословни информациони систем треба да омогући пословне процесе у свим </w:t>
      </w:r>
      <w:r w:rsidRPr="00721862">
        <w:rPr>
          <w:color w:val="000000" w:themeColor="text1"/>
          <w:lang w:val="sr-Cyrl-CS"/>
        </w:rPr>
        <w:t>одсецима</w:t>
      </w:r>
      <w:r w:rsidRPr="00721862">
        <w:rPr>
          <w:color w:val="000000" w:themeColor="text1"/>
        </w:rPr>
        <w:t xml:space="preserve"> посебно у складу са процедурама прописаним за делатности наведених </w:t>
      </w:r>
      <w:r w:rsidRPr="00721862">
        <w:rPr>
          <w:color w:val="000000" w:themeColor="text1"/>
          <w:lang w:val="sr-Cyrl-CS"/>
        </w:rPr>
        <w:t>одсека</w:t>
      </w:r>
      <w:r w:rsidRPr="00721862">
        <w:rPr>
          <w:color w:val="000000" w:themeColor="text1"/>
        </w:rPr>
        <w:t>, и које ће бити достављене изабраном понуђачу</w:t>
      </w:r>
      <w:proofErr w:type="gramStart"/>
      <w:r w:rsidRPr="00721862">
        <w:rPr>
          <w:color w:val="000000" w:themeColor="text1"/>
        </w:rPr>
        <w:t>..</w:t>
      </w:r>
      <w:proofErr w:type="gramEnd"/>
      <w:r w:rsidRPr="00721862">
        <w:rPr>
          <w:color w:val="000000" w:themeColor="text1"/>
        </w:rPr>
        <w:t xml:space="preserve"> </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lang w:val="sr-Cyrl-CS"/>
        </w:rPr>
        <w:t>По</w:t>
      </w:r>
      <w:r w:rsidRPr="00721862">
        <w:rPr>
          <w:color w:val="000000" w:themeColor="text1"/>
        </w:rPr>
        <w:t>требно је да пословни систем прати редослед обављања поступака при обради једног предмета, као ид а омогући укључивање корисника других служби у за то предвиђене делове пословних процеса у оквиру прописаних процедура (регистратор, катастар, урбаниста, правник, итд.</w:t>
      </w:r>
      <w:r w:rsidR="008143B9">
        <w:rPr>
          <w:color w:val="000000" w:themeColor="text1"/>
        </w:rPr>
        <w:t>)</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Потребно је да понуђени информациони систем омогући функционалност геолокација.</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Понуђени систем мора бити лако променљив и прилагодљив променама надлежности, новим законима и процедурама и</w:t>
      </w:r>
      <w:r w:rsidR="008143B9">
        <w:rPr>
          <w:color w:val="000000" w:themeColor="text1"/>
        </w:rPr>
        <w:t xml:space="preserve"> с</w:t>
      </w:r>
      <w:r w:rsidRPr="00721862">
        <w:rPr>
          <w:color w:val="000000" w:themeColor="text1"/>
        </w:rPr>
        <w:t>л. Такође, мора да омогући истовремено коришћење већег броја корисника и лаку употребу већих фајлова (скенирани пројекти, слике и</w:t>
      </w:r>
      <w:r w:rsidR="008143B9">
        <w:rPr>
          <w:color w:val="000000" w:themeColor="text1"/>
        </w:rPr>
        <w:t xml:space="preserve"> с</w:t>
      </w:r>
      <w:r w:rsidRPr="00721862">
        <w:rPr>
          <w:color w:val="000000" w:themeColor="text1"/>
        </w:rPr>
        <w:t>л</w:t>
      </w:r>
      <w:r w:rsidR="008143B9">
        <w:rPr>
          <w:color w:val="000000" w:themeColor="text1"/>
        </w:rPr>
        <w:t>.</w:t>
      </w:r>
      <w:r w:rsidRPr="00721862">
        <w:rPr>
          <w:color w:val="000000" w:themeColor="text1"/>
        </w:rPr>
        <w:t>)</w:t>
      </w:r>
    </w:p>
    <w:p w:rsidR="00DE4EB5" w:rsidRPr="00721862" w:rsidRDefault="00DE4EB5" w:rsidP="00DE4EB5">
      <w:pPr>
        <w:shd w:val="clear" w:color="auto" w:fill="FFFFFF"/>
        <w:spacing w:before="150" w:after="150" w:line="288" w:lineRule="atLeast"/>
        <w:jc w:val="both"/>
        <w:rPr>
          <w:color w:val="000000" w:themeColor="text1"/>
        </w:rPr>
      </w:pPr>
      <w:proofErr w:type="gramStart"/>
      <w:r w:rsidRPr="00721862">
        <w:rPr>
          <w:color w:val="000000" w:themeColor="text1"/>
          <w:u w:val="single"/>
        </w:rPr>
        <w:t>Одеск за спровођење процеса обједињене процедуре</w:t>
      </w:r>
      <w:r w:rsidRPr="00721862">
        <w:rPr>
          <w:color w:val="000000" w:themeColor="text1"/>
        </w:rPr>
        <w:t xml:space="preserve"> је у контакту са свим имаоцима јавних овлашћења путем система заједничких емаилова.</w:t>
      </w:r>
      <w:proofErr w:type="gramEnd"/>
      <w:r w:rsidRPr="00721862">
        <w:rPr>
          <w:color w:val="000000" w:themeColor="text1"/>
        </w:rPr>
        <w:t xml:space="preserve"> </w:t>
      </w:r>
      <w:proofErr w:type="gramStart"/>
      <w:r w:rsidRPr="00721862">
        <w:rPr>
          <w:color w:val="000000" w:themeColor="text1"/>
        </w:rPr>
        <w:t xml:space="preserve">Потребно је омогућити пријем и даље баратање поштом са емаил адресе </w:t>
      </w:r>
      <w:hyperlink r:id="rId25" w:history="1">
        <w:r w:rsidR="0059263D" w:rsidRPr="006060EA">
          <w:rPr>
            <w:rStyle w:val="Hyperlink"/>
          </w:rPr>
          <w:t>objedinjena.procedura@obrenovac.gov.rs</w:t>
        </w:r>
      </w:hyperlink>
      <w:r w:rsidRPr="00721862">
        <w:rPr>
          <w:color w:val="000000" w:themeColor="text1"/>
        </w:rPr>
        <w:t xml:space="preserve"> директно из система, са похрањеном свом комуникацијом те емаил адресе у систему.</w:t>
      </w:r>
      <w:proofErr w:type="gramEnd"/>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Сви елементи образаца треба да су елементи претараге у систему, као и да систем омогућава извештавање и аналитику у реалном времену</w:t>
      </w:r>
      <w:r w:rsidRPr="00721862">
        <w:rPr>
          <w:color w:val="000000" w:themeColor="text1"/>
          <w:lang w:val="sr-Cyrl-CS"/>
        </w:rPr>
        <w:t xml:space="preserve"> по свим елементима пословних процедура ова 3 одсека</w:t>
      </w:r>
      <w:r w:rsidRPr="00721862">
        <w:rPr>
          <w:color w:val="000000" w:themeColor="text1"/>
        </w:rPr>
        <w:t>.</w:t>
      </w:r>
    </w:p>
    <w:p w:rsidR="00DE4EB5" w:rsidRPr="00BD59C9" w:rsidRDefault="00BD59C9" w:rsidP="00DE4EB5">
      <w:pPr>
        <w:shd w:val="clear" w:color="auto" w:fill="FFFFFF"/>
        <w:spacing w:before="150" w:after="150" w:line="288" w:lineRule="atLeast"/>
        <w:jc w:val="both"/>
        <w:rPr>
          <w:b/>
          <w:color w:val="000000" w:themeColor="text1"/>
        </w:rPr>
      </w:pPr>
      <w:r>
        <w:rPr>
          <w:b/>
          <w:color w:val="000000" w:themeColor="text1"/>
        </w:rPr>
        <w:t>Сервис 48</w:t>
      </w:r>
    </w:p>
    <w:p w:rsidR="00DE4EB5" w:rsidRPr="00721862" w:rsidRDefault="00DE4EB5" w:rsidP="00DE4EB5">
      <w:pPr>
        <w:shd w:val="clear" w:color="auto" w:fill="FFFFFF"/>
        <w:spacing w:before="150" w:after="150" w:line="288" w:lineRule="atLeast"/>
        <w:jc w:val="both"/>
        <w:rPr>
          <w:b/>
          <w:color w:val="000000" w:themeColor="text1"/>
          <w:lang w:val="sr-Cyrl-CS"/>
        </w:rPr>
      </w:pPr>
      <w:r w:rsidRPr="00721862">
        <w:rPr>
          <w:b/>
          <w:color w:val="000000" w:themeColor="text1"/>
          <w:lang w:val="sr-Cyrl-CS"/>
        </w:rPr>
        <w:t xml:space="preserve">Понуђени ИТ систем улогу има у максимализацији квалитета и брзине рада </w:t>
      </w:r>
      <w:r w:rsidR="00BD59C9" w:rsidRPr="00BD59C9">
        <w:rPr>
          <w:b/>
          <w:color w:val="000000" w:themeColor="text1"/>
          <w:lang w:val="sr-Cyrl-CS"/>
        </w:rPr>
        <w:t>Сервис 48</w:t>
      </w:r>
      <w:r w:rsidRPr="00721862">
        <w:rPr>
          <w:b/>
          <w:color w:val="000000" w:themeColor="text1"/>
          <w:lang w:val="sr-Cyrl-CS"/>
        </w:rPr>
        <w:t xml:space="preserve">, као примера савремене електронске управе и успешног обављања основне функције општине као сервиса грађана. </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 xml:space="preserve">Неопходна је интеграција пословног информационог система са </w:t>
      </w:r>
      <w:r w:rsidRPr="00721862">
        <w:rPr>
          <w:color w:val="000000" w:themeColor="text1"/>
          <w:lang w:val="sr-Cyrl-CS"/>
        </w:rPr>
        <w:t xml:space="preserve">постојећом </w:t>
      </w:r>
      <w:r w:rsidRPr="00721862">
        <w:rPr>
          <w:color w:val="000000" w:themeColor="text1"/>
        </w:rPr>
        <w:t xml:space="preserve">Андроид мобилном апликацијом </w:t>
      </w:r>
      <w:r w:rsidRPr="00721862">
        <w:rPr>
          <w:color w:val="000000" w:themeColor="text1"/>
          <w:lang w:val="sr-Cyrl-CS"/>
        </w:rPr>
        <w:t>„</w:t>
      </w:r>
      <w:r w:rsidR="00BD59C9" w:rsidRPr="00BD59C9">
        <w:rPr>
          <w:color w:val="000000" w:themeColor="text1"/>
        </w:rPr>
        <w:t>Сервис 48</w:t>
      </w:r>
      <w:proofErr w:type="gramStart"/>
      <w:r w:rsidRPr="00721862">
        <w:rPr>
          <w:color w:val="000000" w:themeColor="text1"/>
          <w:lang w:val="sr-Cyrl-CS"/>
        </w:rPr>
        <w:t>“</w:t>
      </w:r>
      <w:r w:rsidRPr="00721862">
        <w:rPr>
          <w:color w:val="000000" w:themeColor="text1"/>
        </w:rPr>
        <w:t xml:space="preserve"> која</w:t>
      </w:r>
      <w:proofErr w:type="gramEnd"/>
      <w:r w:rsidRPr="00721862">
        <w:rPr>
          <w:color w:val="000000" w:themeColor="text1"/>
        </w:rPr>
        <w:t xml:space="preserve"> грађанима у року од два дана одговори на </w:t>
      </w:r>
      <w:r w:rsidRPr="00721862">
        <w:rPr>
          <w:color w:val="000000" w:themeColor="text1"/>
          <w:lang w:val="sr-Cyrl-CS"/>
        </w:rPr>
        <w:t xml:space="preserve">постављени </w:t>
      </w:r>
      <w:r w:rsidRPr="00721862">
        <w:rPr>
          <w:color w:val="000000" w:themeColor="text1"/>
        </w:rPr>
        <w:t xml:space="preserve">Захтев. </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lang w:val="sr-Cyrl-CS"/>
        </w:rPr>
        <w:t>Захтев грађана мора бити регистрован директно у ИТ систем из апликације као нови предмет</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 xml:space="preserve">У оквиру ове функционалности потребно је формирати базу знања и аутоматизовано одговарање грађанима на најчешћа питања. </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lastRenderedPageBreak/>
        <w:t>Систем мора да функционише као микросоцијална мрежа и да поставке система буду такве да се сва примљена пошта по захтевима грађана по свим апликацијама и електронским адресама региструје и даље обрађује у оквиру понуђеног информационог система, а да грађанин добије одговор преко канала преко кога је и поставио питање.</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lang w:val="sr-Cyrl-CS"/>
        </w:rPr>
        <w:t xml:space="preserve">Функционалност ЦРМ мора бити интегрисана у рад </w:t>
      </w:r>
      <w:r w:rsidR="00041A65">
        <w:rPr>
          <w:color w:val="000000" w:themeColor="text1"/>
        </w:rPr>
        <w:t>Сервиса 48</w:t>
      </w:r>
      <w:r w:rsidRPr="00721862">
        <w:rPr>
          <w:color w:val="000000" w:themeColor="text1"/>
          <w:lang w:val="sr-Cyrl-CS"/>
        </w:rPr>
        <w:t xml:space="preserve"> тако да могу у сваком тренутку имати увид у све елементе захтева странке-клијента, статус предмета, историју комуникације и документације по захтеву, контакте, историју комуникације странке са другим општинским службама, комуникацију у реалном времену итд, и то све на једном месту доступно на клик, ради ефикасног рада запослених и </w:t>
      </w:r>
      <w:r w:rsidR="00041A65">
        <w:rPr>
          <w:color w:val="000000" w:themeColor="text1"/>
          <w:lang w:val="sr-Cyrl-CS"/>
        </w:rPr>
        <w:t>Сервиса 48.</w:t>
      </w:r>
    </w:p>
    <w:tbl>
      <w:tblPr>
        <w:tblpPr w:leftFromText="180" w:rightFromText="180" w:vertAnchor="text" w:horzAnchor="margin" w:tblpX="-90" w:tblpY="372"/>
        <w:tblW w:w="5047" w:type="pct"/>
        <w:tblCellSpacing w:w="0" w:type="dxa"/>
        <w:shd w:val="clear" w:color="auto" w:fill="FFFFFF"/>
        <w:tblCellMar>
          <w:left w:w="0" w:type="dxa"/>
          <w:right w:w="0" w:type="dxa"/>
        </w:tblCellMar>
        <w:tblLook w:val="04A0"/>
      </w:tblPr>
      <w:tblGrid>
        <w:gridCol w:w="9614"/>
      </w:tblGrid>
      <w:tr w:rsidR="00DE4EB5" w:rsidRPr="00721862" w:rsidTr="00BD59C9">
        <w:trPr>
          <w:tblCellSpacing w:w="0" w:type="dxa"/>
        </w:trPr>
        <w:tc>
          <w:tcPr>
            <w:tcW w:w="5000" w:type="pct"/>
            <w:shd w:val="clear" w:color="auto" w:fill="FFFFFF"/>
            <w:vAlign w:val="center"/>
            <w:hideMark/>
          </w:tcPr>
          <w:p w:rsidR="00DE4EB5" w:rsidRPr="00721862" w:rsidRDefault="0064186E" w:rsidP="00BD59C9">
            <w:pPr>
              <w:rPr>
                <w:b/>
                <w:color w:val="000000" w:themeColor="text1"/>
              </w:rPr>
            </w:pPr>
            <w:hyperlink r:id="rId26" w:history="1">
              <w:r w:rsidR="00DE4EB5" w:rsidRPr="00721862">
                <w:rPr>
                  <w:rStyle w:val="Hyperlink"/>
                  <w:b/>
                  <w:color w:val="000000" w:themeColor="text1"/>
                </w:rPr>
                <w:t>Одељење за имовинско правне и стамбене послове</w:t>
              </w:r>
            </w:hyperlink>
          </w:p>
          <w:p w:rsidR="00DE4EB5" w:rsidRPr="00721862" w:rsidRDefault="00DE4EB5" w:rsidP="00BD59C9">
            <w:pPr>
              <w:rPr>
                <w:color w:val="000000" w:themeColor="text1"/>
              </w:rPr>
            </w:pPr>
            <w:r w:rsidRPr="00721862">
              <w:rPr>
                <w:color w:val="000000" w:themeColor="text1"/>
              </w:rPr>
              <w:t>Пословни процеси које изабрани понуђач треба да дефинише у оквиру информационог система за рад овог одељења треба да прате јасне процедуре јер су у овој области јасни закони.</w:t>
            </w:r>
          </w:p>
          <w:p w:rsidR="00DE4EB5" w:rsidRPr="00721862" w:rsidRDefault="00DE4EB5" w:rsidP="00BD59C9">
            <w:pPr>
              <w:rPr>
                <w:b/>
                <w:color w:val="000000" w:themeColor="text1"/>
              </w:rPr>
            </w:pPr>
            <w:r w:rsidRPr="00721862">
              <w:rPr>
                <w:b/>
                <w:color w:val="000000" w:themeColor="text1"/>
              </w:rPr>
              <w:t>Систем треба да аутоматизује максималан број процедура, посебно јер се сва решења везана за поплаве које су</w:t>
            </w:r>
            <w:r w:rsidRPr="00721862">
              <w:rPr>
                <w:b/>
                <w:color w:val="000000" w:themeColor="text1"/>
                <w:lang w:val="sr-Cyrl-CS"/>
              </w:rPr>
              <w:t xml:space="preserve"> </w:t>
            </w:r>
            <w:proofErr w:type="gramStart"/>
            <w:r w:rsidRPr="00721862">
              <w:rPr>
                <w:b/>
                <w:color w:val="000000" w:themeColor="text1"/>
              </w:rPr>
              <w:t>и  даље</w:t>
            </w:r>
            <w:proofErr w:type="gramEnd"/>
            <w:r w:rsidRPr="00721862">
              <w:rPr>
                <w:b/>
                <w:color w:val="000000" w:themeColor="text1"/>
              </w:rPr>
              <w:t xml:space="preserve"> велики посао општине, издају преко овог одељења.</w:t>
            </w:r>
          </w:p>
          <w:p w:rsidR="00DE4EB5" w:rsidRPr="00721862" w:rsidRDefault="00DE4EB5" w:rsidP="00BD59C9">
            <w:pPr>
              <w:rPr>
                <w:color w:val="000000" w:themeColor="text1"/>
              </w:rPr>
            </w:pPr>
            <w:r w:rsidRPr="00721862">
              <w:rPr>
                <w:color w:val="000000" w:themeColor="text1"/>
              </w:rPr>
              <w:t>У систему је потребно дефинисати две делатности овог одељења са посебним обрасцима и процедурама – имовинско’правно и стамбено.</w:t>
            </w:r>
          </w:p>
          <w:p w:rsidR="00DE4EB5" w:rsidRPr="00721862" w:rsidRDefault="00DE4EB5" w:rsidP="00BD59C9">
            <w:pPr>
              <w:rPr>
                <w:b/>
                <w:color w:val="000000" w:themeColor="text1"/>
              </w:rPr>
            </w:pPr>
            <w:r w:rsidRPr="00721862">
              <w:rPr>
                <w:color w:val="000000" w:themeColor="text1"/>
              </w:rPr>
              <w:t>Сви подаци</w:t>
            </w:r>
            <w:r w:rsidRPr="00721862">
              <w:rPr>
                <w:color w:val="000000" w:themeColor="text1"/>
                <w:lang w:val="sr-Cyrl-CS"/>
              </w:rPr>
              <w:t xml:space="preserve"> докумената и предмета</w:t>
            </w:r>
            <w:r w:rsidRPr="00721862">
              <w:rPr>
                <w:color w:val="000000" w:themeColor="text1"/>
              </w:rPr>
              <w:t xml:space="preserve"> су елементи претраге, </w:t>
            </w:r>
            <w:r w:rsidRPr="00721862">
              <w:rPr>
                <w:color w:val="000000" w:themeColor="text1"/>
                <w:lang w:val="sr-Cyrl-CS"/>
              </w:rPr>
              <w:t xml:space="preserve">и </w:t>
            </w:r>
            <w:r w:rsidRPr="00721862">
              <w:rPr>
                <w:color w:val="000000" w:themeColor="text1"/>
              </w:rPr>
              <w:t>потребни су извештавање и аналитика</w:t>
            </w:r>
            <w:r w:rsidRPr="00721862">
              <w:rPr>
                <w:color w:val="000000" w:themeColor="text1"/>
                <w:lang w:val="sr-Cyrl-CS"/>
              </w:rPr>
              <w:t xml:space="preserve"> по свим елементима пословних процедура</w:t>
            </w:r>
            <w:r w:rsidRPr="00721862">
              <w:rPr>
                <w:color w:val="000000" w:themeColor="text1"/>
              </w:rPr>
              <w:t>.</w:t>
            </w:r>
          </w:p>
        </w:tc>
      </w:tr>
      <w:tr w:rsidR="00DE4EB5" w:rsidRPr="00721862" w:rsidTr="00BD59C9">
        <w:trPr>
          <w:tblCellSpacing w:w="0" w:type="dxa"/>
        </w:trPr>
        <w:tc>
          <w:tcPr>
            <w:tcW w:w="5000" w:type="pct"/>
            <w:shd w:val="clear" w:color="auto" w:fill="FFFFFF"/>
            <w:vAlign w:val="center"/>
            <w:hideMark/>
          </w:tcPr>
          <w:p w:rsidR="00DE4EB5" w:rsidRPr="00721862" w:rsidRDefault="0064186E" w:rsidP="00BD59C9">
            <w:pPr>
              <w:rPr>
                <w:b/>
                <w:color w:val="000000" w:themeColor="text1"/>
              </w:rPr>
            </w:pPr>
            <w:hyperlink r:id="rId27" w:history="1">
              <w:r w:rsidR="00DE4EB5" w:rsidRPr="00721862">
                <w:rPr>
                  <w:rStyle w:val="Hyperlink"/>
                  <w:b/>
                  <w:color w:val="000000" w:themeColor="text1"/>
                </w:rPr>
                <w:t>Одељење за буџет и финансије</w:t>
              </w:r>
            </w:hyperlink>
          </w:p>
          <w:p w:rsidR="00DE4EB5" w:rsidRPr="00721862" w:rsidRDefault="00DE4EB5" w:rsidP="00BD59C9">
            <w:pPr>
              <w:rPr>
                <w:color w:val="000000" w:themeColor="text1"/>
                <w:lang w:val="sr-Cyrl-CS"/>
              </w:rPr>
            </w:pPr>
            <w:r w:rsidRPr="00721862">
              <w:rPr>
                <w:color w:val="000000" w:themeColor="text1"/>
              </w:rPr>
              <w:t xml:space="preserve">Ово одељење има посебно место у оквиру система због своје мулти функционалности као и важности за реализацију осталих делова Општине. </w:t>
            </w:r>
          </w:p>
          <w:p w:rsidR="00DE4EB5" w:rsidRPr="00721862" w:rsidRDefault="00DE4EB5" w:rsidP="00BD59C9">
            <w:pPr>
              <w:numPr>
                <w:ilvl w:val="0"/>
                <w:numId w:val="28"/>
              </w:numPr>
              <w:suppressAutoHyphens w:val="0"/>
              <w:spacing w:after="200" w:line="276" w:lineRule="auto"/>
              <w:rPr>
                <w:color w:val="000000" w:themeColor="text1"/>
              </w:rPr>
            </w:pPr>
            <w:r w:rsidRPr="00721862">
              <w:rPr>
                <w:color w:val="000000" w:themeColor="text1"/>
              </w:rPr>
              <w:t>Потребна је посебна интерна комуникација овог одељења са осталим деловима општине у систему.</w:t>
            </w:r>
          </w:p>
          <w:p w:rsidR="00DE4EB5" w:rsidRPr="00721862" w:rsidRDefault="00DE4EB5" w:rsidP="00BD59C9">
            <w:pPr>
              <w:rPr>
                <w:color w:val="000000" w:themeColor="text1"/>
                <w:u w:val="single"/>
              </w:rPr>
            </w:pPr>
            <w:r w:rsidRPr="00721862">
              <w:rPr>
                <w:color w:val="000000" w:themeColor="text1"/>
                <w:u w:val="single"/>
              </w:rPr>
              <w:t xml:space="preserve">У оквиру система потребно је </w:t>
            </w:r>
            <w:r w:rsidRPr="00721862">
              <w:rPr>
                <w:color w:val="000000" w:themeColor="text1"/>
                <w:u w:val="single"/>
                <w:lang w:val="sr-Cyrl-CS"/>
              </w:rPr>
              <w:t xml:space="preserve">кроз БПМ јасно </w:t>
            </w:r>
            <w:r w:rsidRPr="00721862">
              <w:rPr>
                <w:color w:val="000000" w:themeColor="text1"/>
                <w:u w:val="single"/>
              </w:rPr>
              <w:t>дефинисати одвојене пословне просеце за буџет, за финансије и за јавне набавке.</w:t>
            </w:r>
          </w:p>
          <w:p w:rsidR="00DE4EB5" w:rsidRPr="00721862" w:rsidRDefault="00DE4EB5" w:rsidP="00BD59C9">
            <w:pPr>
              <w:rPr>
                <w:b/>
                <w:color w:val="000000" w:themeColor="text1"/>
              </w:rPr>
            </w:pPr>
            <w:r w:rsidRPr="00721862">
              <w:rPr>
                <w:b/>
                <w:color w:val="000000" w:themeColor="text1"/>
              </w:rPr>
              <w:t>Буџет</w:t>
            </w:r>
          </w:p>
          <w:p w:rsidR="00DE4EB5" w:rsidRPr="00721862" w:rsidRDefault="00DE4EB5" w:rsidP="00BD59C9">
            <w:pPr>
              <w:numPr>
                <w:ilvl w:val="0"/>
                <w:numId w:val="28"/>
              </w:numPr>
              <w:suppressAutoHyphens w:val="0"/>
              <w:spacing w:after="200" w:line="276" w:lineRule="auto"/>
              <w:rPr>
                <w:color w:val="000000" w:themeColor="text1"/>
              </w:rPr>
            </w:pPr>
            <w:r w:rsidRPr="00721862">
              <w:rPr>
                <w:color w:val="000000" w:themeColor="text1"/>
              </w:rPr>
              <w:t xml:space="preserve">Пословни процеси у оквиру сектора буџета треба да омогуће планирање буџета у временским оквирима по потреби корисника система.  </w:t>
            </w:r>
          </w:p>
          <w:p w:rsidR="00DE4EB5" w:rsidRPr="00721862" w:rsidRDefault="00DE4EB5" w:rsidP="00BD59C9">
            <w:pPr>
              <w:numPr>
                <w:ilvl w:val="0"/>
                <w:numId w:val="28"/>
              </w:numPr>
              <w:suppressAutoHyphens w:val="0"/>
              <w:spacing w:after="200" w:line="276" w:lineRule="auto"/>
              <w:rPr>
                <w:color w:val="000000" w:themeColor="text1"/>
              </w:rPr>
            </w:pPr>
            <w:r w:rsidRPr="00721862">
              <w:rPr>
                <w:color w:val="000000" w:themeColor="text1"/>
              </w:rPr>
              <w:t>Потребна је и функционалност ребаланса буџета са аутоматизованим операцијама.</w:t>
            </w:r>
          </w:p>
          <w:p w:rsidR="00DE4EB5" w:rsidRPr="00721862" w:rsidRDefault="00DE4EB5" w:rsidP="00BD59C9">
            <w:pPr>
              <w:numPr>
                <w:ilvl w:val="0"/>
                <w:numId w:val="28"/>
              </w:numPr>
              <w:suppressAutoHyphens w:val="0"/>
              <w:spacing w:after="200" w:line="276" w:lineRule="auto"/>
              <w:rPr>
                <w:color w:val="000000" w:themeColor="text1"/>
              </w:rPr>
            </w:pPr>
            <w:r w:rsidRPr="00721862">
              <w:rPr>
                <w:color w:val="000000" w:themeColor="text1"/>
              </w:rPr>
              <w:t>Потребно је да систем пре планирања буџета аутоматски генерише план и потребе сваког одељења као и остале елементе везане за буџет.</w:t>
            </w:r>
            <w:r w:rsidRPr="00721862">
              <w:rPr>
                <w:color w:val="000000" w:themeColor="text1"/>
                <w:lang w:val="sr-Cyrl-CS"/>
              </w:rPr>
              <w:t xml:space="preserve"> Остала одељења општине своје потребе уносе у предефинисане обрасце ИТ система или се потребе аутоматски генеришу дефиницијама и процедурама из БПМ.</w:t>
            </w:r>
          </w:p>
          <w:p w:rsidR="00DE4EB5" w:rsidRPr="00721862" w:rsidRDefault="00DE4EB5" w:rsidP="00BD59C9">
            <w:pPr>
              <w:rPr>
                <w:b/>
                <w:color w:val="000000" w:themeColor="text1"/>
              </w:rPr>
            </w:pPr>
            <w:r w:rsidRPr="00721862">
              <w:rPr>
                <w:b/>
                <w:color w:val="000000" w:themeColor="text1"/>
              </w:rPr>
              <w:t>Финансије</w:t>
            </w:r>
          </w:p>
          <w:p w:rsidR="00DE4EB5" w:rsidRPr="00721862" w:rsidRDefault="00DE4EB5" w:rsidP="00BD59C9">
            <w:pPr>
              <w:rPr>
                <w:color w:val="000000" w:themeColor="text1"/>
              </w:rPr>
            </w:pPr>
            <w:r w:rsidRPr="00721862">
              <w:rPr>
                <w:color w:val="000000" w:themeColor="text1"/>
              </w:rPr>
              <w:t>Сектор финансија спроводи комплетна плаћања (зараде, пореске пријаве, одржавање, месечне квоте других одељења и служби, рачуни добављача итд) и потребна им је слојевита интерна комуникација са свим другим службама у општини кроз понуђени систем, као и контрола трошкова на месту настанка.У систему се води записник о трошку који мора да се аутоматски повезује са рачуном на основу заједничких атрибута.</w:t>
            </w:r>
          </w:p>
          <w:p w:rsidR="00DE4EB5" w:rsidRDefault="00DE4EB5" w:rsidP="00BD59C9">
            <w:pPr>
              <w:rPr>
                <w:color w:val="000000" w:themeColor="text1"/>
              </w:rPr>
            </w:pPr>
            <w:r w:rsidRPr="00721862">
              <w:rPr>
                <w:color w:val="000000" w:themeColor="text1"/>
              </w:rPr>
              <w:lastRenderedPageBreak/>
              <w:t>Потребно је да информациони систем омогући одвојено управљање трошковима општинске Управе, Већа и Скупштине, као и контролу трошкова на месту настанка.</w:t>
            </w:r>
          </w:p>
          <w:p w:rsidR="000E10F3" w:rsidRPr="000E10F3" w:rsidRDefault="000E10F3" w:rsidP="00BD59C9">
            <w:pPr>
              <w:rPr>
                <w:color w:val="000000" w:themeColor="text1"/>
              </w:rPr>
            </w:pPr>
          </w:p>
          <w:p w:rsidR="00DE4EB5" w:rsidRPr="00721862" w:rsidRDefault="00DE4EB5" w:rsidP="00BD59C9">
            <w:pPr>
              <w:rPr>
                <w:b/>
                <w:color w:val="000000" w:themeColor="text1"/>
              </w:rPr>
            </w:pPr>
            <w:r w:rsidRPr="00721862">
              <w:rPr>
                <w:b/>
                <w:color w:val="000000" w:themeColor="text1"/>
              </w:rPr>
              <w:t>Јавне набавке</w:t>
            </w:r>
          </w:p>
          <w:p w:rsidR="00DE4EB5" w:rsidRPr="000E10F3" w:rsidRDefault="00DE4EB5" w:rsidP="00BD59C9">
            <w:pPr>
              <w:pStyle w:val="normal0"/>
              <w:keepNext/>
              <w:keepLines/>
              <w:spacing w:before="160" w:after="0"/>
              <w:rPr>
                <w:rFonts w:ascii="Times New Roman" w:hAnsi="Times New Roman" w:cs="Times New Roman"/>
                <w:color w:val="000000" w:themeColor="text1"/>
                <w:sz w:val="24"/>
                <w:szCs w:val="24"/>
                <w:u w:val="single"/>
              </w:rPr>
            </w:pPr>
            <w:r w:rsidRPr="00721862">
              <w:rPr>
                <w:rFonts w:ascii="Times New Roman" w:eastAsia="Arial Narrow" w:hAnsi="Times New Roman" w:cs="Times New Roman"/>
                <w:color w:val="000000" w:themeColor="text1"/>
                <w:sz w:val="24"/>
                <w:szCs w:val="24"/>
                <w:u w:val="single"/>
              </w:rPr>
              <w:t>Рад ове службе се заснива на два основна оперативна процеса: спровођење јавних набавки и реализација уговора по спроведеним набавкама.</w:t>
            </w:r>
            <w:bookmarkStart w:id="10" w:name="h.2xcytpi" w:colFirst="0" w:colLast="0"/>
            <w:bookmarkEnd w:id="10"/>
          </w:p>
          <w:p w:rsidR="00DE4EB5" w:rsidRPr="00721862" w:rsidRDefault="00DE4EB5" w:rsidP="00BD59C9">
            <w:pPr>
              <w:pStyle w:val="normal0"/>
              <w:keepNext/>
              <w:keepLines/>
              <w:numPr>
                <w:ilvl w:val="0"/>
                <w:numId w:val="32"/>
              </w:numPr>
              <w:tabs>
                <w:tab w:val="left" w:pos="360"/>
                <w:tab w:val="left" w:pos="720"/>
              </w:tabs>
              <w:spacing w:after="0"/>
              <w:ind w:hanging="360"/>
              <w:rPr>
                <w:rFonts w:ascii="Times New Roman" w:hAnsi="Times New Roman" w:cs="Times New Roman"/>
                <w:i/>
                <w:color w:val="000000" w:themeColor="text1"/>
                <w:sz w:val="24"/>
                <w:szCs w:val="24"/>
              </w:rPr>
            </w:pPr>
            <w:bookmarkStart w:id="11" w:name="h.1ci93xb" w:colFirst="0" w:colLast="0"/>
            <w:bookmarkEnd w:id="11"/>
            <w:r w:rsidRPr="00721862">
              <w:rPr>
                <w:rFonts w:ascii="Times New Roman" w:eastAsia="Arial Narrow" w:hAnsi="Times New Roman" w:cs="Times New Roman"/>
                <w:i/>
                <w:color w:val="000000" w:themeColor="text1"/>
                <w:sz w:val="24"/>
                <w:szCs w:val="24"/>
              </w:rPr>
              <w:t>План набавке</w:t>
            </w:r>
          </w:p>
          <w:p w:rsidR="00DE4EB5" w:rsidRPr="00721862" w:rsidRDefault="00DE4EB5" w:rsidP="00BD59C9">
            <w:pPr>
              <w:pStyle w:val="normal0"/>
              <w:numPr>
                <w:ilvl w:val="0"/>
                <w:numId w:val="34"/>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Служба набавке прави план набавке на основу захтева осталих служби и на основу планирања набавки базираних на стварним трошковима који се прате кроз понуђени пословни систем</w:t>
            </w:r>
          </w:p>
          <w:p w:rsidR="00DE4EB5" w:rsidRPr="00721862" w:rsidRDefault="00DE4EB5" w:rsidP="00BD59C9">
            <w:pPr>
              <w:pStyle w:val="normal0"/>
              <w:numPr>
                <w:ilvl w:val="0"/>
                <w:numId w:val="34"/>
              </w:numPr>
              <w:tabs>
                <w:tab w:val="left" w:pos="360"/>
                <w:tab w:val="left" w:pos="720"/>
              </w:tabs>
              <w:spacing w:after="0"/>
              <w:ind w:hanging="360"/>
              <w:rPr>
                <w:rFonts w:ascii="Times New Roman" w:hAnsi="Times New Roman" w:cs="Times New Roman"/>
                <w:color w:val="000000" w:themeColor="text1"/>
                <w:sz w:val="24"/>
                <w:szCs w:val="24"/>
              </w:rPr>
            </w:pPr>
            <w:proofErr w:type="gramStart"/>
            <w:r w:rsidRPr="00721862">
              <w:rPr>
                <w:rFonts w:ascii="Times New Roman" w:eastAsia="Arial Narrow" w:hAnsi="Times New Roman" w:cs="Times New Roman"/>
                <w:color w:val="000000" w:themeColor="text1"/>
                <w:sz w:val="24"/>
                <w:szCs w:val="24"/>
              </w:rPr>
              <w:t>на</w:t>
            </w:r>
            <w:proofErr w:type="gramEnd"/>
            <w:r w:rsidRPr="00721862">
              <w:rPr>
                <w:rFonts w:ascii="Times New Roman" w:eastAsia="Arial Narrow" w:hAnsi="Times New Roman" w:cs="Times New Roman"/>
                <w:color w:val="000000" w:themeColor="text1"/>
                <w:sz w:val="24"/>
                <w:szCs w:val="24"/>
              </w:rPr>
              <w:t xml:space="preserve"> основу тачне анализе утрошених средстава и робе треба да се омогући и планирање набавки.       </w:t>
            </w:r>
          </w:p>
          <w:p w:rsidR="00DE4EB5" w:rsidRPr="00721862" w:rsidRDefault="00DE4EB5" w:rsidP="00BD59C9">
            <w:pPr>
              <w:pStyle w:val="normal0"/>
              <w:numPr>
                <w:ilvl w:val="0"/>
                <w:numId w:val="34"/>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 на основу тачне анализе степена реализованости уговора у текућој години, односно утрошених средстава за набавку добара, услуга и радова у текућој години и пренешених обавеза за наредну годину и уз достављене писане потребе осталих сектора за наредну годину, ће бити могуће и планирање набавки за наредну календарску годину</w:t>
            </w:r>
          </w:p>
          <w:p w:rsidR="00DE4EB5" w:rsidRPr="00721862" w:rsidRDefault="00DE4EB5" w:rsidP="00BD59C9">
            <w:pPr>
              <w:pStyle w:val="normal0"/>
              <w:numPr>
                <w:ilvl w:val="0"/>
                <w:numId w:val="34"/>
              </w:numPr>
              <w:tabs>
                <w:tab w:val="left" w:pos="360"/>
                <w:tab w:val="left" w:pos="720"/>
              </w:tabs>
              <w:spacing w:after="0"/>
              <w:ind w:hanging="36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Треба омогућити и унос измене плана набавки при изради годишњих ребаланса буџета</w:t>
            </w:r>
          </w:p>
          <w:p w:rsidR="00DE4EB5" w:rsidRPr="00721862" w:rsidRDefault="00DE4EB5" w:rsidP="00BD59C9">
            <w:pPr>
              <w:pStyle w:val="normal0"/>
              <w:numPr>
                <w:ilvl w:val="0"/>
                <w:numId w:val="34"/>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Свака набавка ће се водити као посебан предмет са историјом документације, комуникације и повезаних служби и учесника, као и својим статусом. </w:t>
            </w:r>
          </w:p>
          <w:p w:rsidR="00DE4EB5" w:rsidRPr="00721862" w:rsidRDefault="00DE4EB5" w:rsidP="00BD59C9">
            <w:pPr>
              <w:pStyle w:val="normal0"/>
              <w:numPr>
                <w:ilvl w:val="0"/>
                <w:numId w:val="34"/>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Завршене набавке ће се аутоматски другачије означити у плану набавки, тако да је могуће пратити реализацију плана и статус сваке набавке у реалном времену.</w:t>
            </w:r>
          </w:p>
          <w:p w:rsidR="00DE4EB5" w:rsidRPr="00721862" w:rsidRDefault="00DE4EB5" w:rsidP="00BD59C9">
            <w:pPr>
              <w:pStyle w:val="normal0"/>
              <w:spacing w:after="0"/>
              <w:rPr>
                <w:rFonts w:ascii="Times New Roman" w:hAnsi="Times New Roman" w:cs="Times New Roman"/>
                <w:color w:val="000000" w:themeColor="text1"/>
                <w:sz w:val="24"/>
                <w:szCs w:val="24"/>
              </w:rPr>
            </w:pPr>
          </w:p>
          <w:p w:rsidR="00DE4EB5" w:rsidRPr="00721862" w:rsidRDefault="00DE4EB5" w:rsidP="00BD59C9">
            <w:pPr>
              <w:pStyle w:val="normal0"/>
              <w:keepNext/>
              <w:keepLines/>
              <w:numPr>
                <w:ilvl w:val="0"/>
                <w:numId w:val="32"/>
              </w:numPr>
              <w:tabs>
                <w:tab w:val="left" w:pos="360"/>
                <w:tab w:val="left" w:pos="720"/>
              </w:tabs>
              <w:spacing w:after="0"/>
              <w:ind w:hanging="360"/>
              <w:rPr>
                <w:rFonts w:ascii="Times New Roman" w:hAnsi="Times New Roman" w:cs="Times New Roman"/>
                <w:i/>
                <w:color w:val="000000" w:themeColor="text1"/>
                <w:sz w:val="24"/>
                <w:szCs w:val="24"/>
              </w:rPr>
            </w:pPr>
            <w:bookmarkStart w:id="12" w:name="h.3whwml4" w:colFirst="0" w:colLast="0"/>
            <w:bookmarkEnd w:id="12"/>
            <w:r w:rsidRPr="00721862">
              <w:rPr>
                <w:rFonts w:ascii="Times New Roman" w:eastAsia="Arial Narrow" w:hAnsi="Times New Roman" w:cs="Times New Roman"/>
                <w:i/>
                <w:color w:val="000000" w:themeColor="text1"/>
                <w:sz w:val="24"/>
                <w:szCs w:val="24"/>
              </w:rPr>
              <w:t>Јавне набавке</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Служба набавки дефинише врсту, временски план, потребну документацију и услове сваке набавке. </w:t>
            </w:r>
          </w:p>
          <w:p w:rsidR="00DE4EB5" w:rsidRPr="00721862" w:rsidRDefault="00DE4EB5" w:rsidP="00BD59C9">
            <w:pPr>
              <w:pStyle w:val="normal0"/>
              <w:numPr>
                <w:ilvl w:val="0"/>
                <w:numId w:val="35"/>
              </w:numPr>
              <w:tabs>
                <w:tab w:val="left" w:pos="360"/>
                <w:tab w:val="left" w:pos="720"/>
              </w:tabs>
              <w:spacing w:after="0"/>
              <w:ind w:hanging="360"/>
              <w:jc w:val="both"/>
              <w:rPr>
                <w:rFonts w:ascii="Times New Roman" w:hAnsi="Times New Roman" w:cs="Times New Roman"/>
                <w:color w:val="000000" w:themeColor="text1"/>
                <w:sz w:val="24"/>
                <w:szCs w:val="24"/>
              </w:rPr>
            </w:pPr>
            <w:r w:rsidRPr="00721862">
              <w:rPr>
                <w:rFonts w:ascii="Times New Roman" w:eastAsia="Arial Narrow" w:hAnsi="Times New Roman" w:cs="Times New Roman"/>
                <w:b/>
                <w:color w:val="000000" w:themeColor="text1"/>
                <w:sz w:val="24"/>
                <w:szCs w:val="24"/>
              </w:rPr>
              <w:t>Свака набавка се води као посебан предмет у оквиру своје категорије</w:t>
            </w:r>
            <w:r w:rsidRPr="00721862">
              <w:rPr>
                <w:rFonts w:ascii="Times New Roman" w:eastAsia="Arial Narrow" w:hAnsi="Times New Roman" w:cs="Times New Roman"/>
                <w:color w:val="000000" w:themeColor="text1"/>
                <w:sz w:val="24"/>
                <w:szCs w:val="24"/>
              </w:rPr>
              <w:t xml:space="preserve">, и у предмету се налазе сва повезана документа (захтеви за покретање поступка јавне набавке, одлуке о покретању поступка јавне набавке, решење о образовању комисије, позив за подношење понуда, конкурсна документација, копије важнијег садржаја понуде, записник о отварању понуда, извештај комисије, одлуке о додели уговора и обустави поступка, уговори, наруџбенице, фактуре итд). </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Све повезане службе у сваком тренутку могу пратити статус сваке јавне набавке и спроводити процесе за које су задужене по одређеном предмету.</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b/>
                <w:color w:val="000000" w:themeColor="text1"/>
                <w:sz w:val="24"/>
                <w:szCs w:val="24"/>
              </w:rPr>
              <w:t>По завршеној набавци и склапању Уговора</w:t>
            </w:r>
            <w:r w:rsidRPr="00721862">
              <w:rPr>
                <w:rFonts w:ascii="Times New Roman" w:eastAsia="Arial Narrow" w:hAnsi="Times New Roman" w:cs="Times New Roman"/>
                <w:color w:val="000000" w:themeColor="text1"/>
                <w:sz w:val="24"/>
                <w:szCs w:val="24"/>
              </w:rPr>
              <w:t xml:space="preserve"> са изабраним понуђачем отвара се нови предмет у пословном систему и </w:t>
            </w:r>
            <w:r w:rsidRPr="00721862">
              <w:rPr>
                <w:rFonts w:ascii="Times New Roman" w:eastAsia="Arial Narrow" w:hAnsi="Times New Roman" w:cs="Times New Roman"/>
                <w:b/>
                <w:color w:val="000000" w:themeColor="text1"/>
                <w:sz w:val="24"/>
                <w:szCs w:val="24"/>
              </w:rPr>
              <w:t>прати се реализација набавке као</w:t>
            </w:r>
            <w:r w:rsidRPr="00721862">
              <w:rPr>
                <w:rFonts w:ascii="Times New Roman" w:eastAsia="Arial Narrow" w:hAnsi="Times New Roman" w:cs="Times New Roman"/>
                <w:color w:val="000000" w:themeColor="text1"/>
                <w:sz w:val="24"/>
                <w:szCs w:val="24"/>
              </w:rPr>
              <w:t xml:space="preserve"> и сва документација повезана са реализацијом набавке проистекла из Уговора</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Уговором о набавци могу се набављати добра, услуге и радови. Потребно је обезбедити системски унос сваког уговора посебно за све три категорије. Свака од позиција унутар уговора има своју редну шифру, а могуће је направити и класификацију шифарника.</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Софтверско решење система треба да омогући да се на основу шифара и атрибута из уговора креирају </w:t>
            </w:r>
            <w:proofErr w:type="gramStart"/>
            <w:r w:rsidRPr="00721862">
              <w:rPr>
                <w:rFonts w:ascii="Times New Roman" w:eastAsia="Arial Narrow" w:hAnsi="Times New Roman" w:cs="Times New Roman"/>
                <w:color w:val="000000" w:themeColor="text1"/>
                <w:sz w:val="24"/>
                <w:szCs w:val="24"/>
              </w:rPr>
              <w:t>поруџбенице</w:t>
            </w:r>
            <w:r w:rsidR="005553A4">
              <w:rPr>
                <w:rFonts w:ascii="Times New Roman" w:eastAsia="Arial Narrow" w:hAnsi="Times New Roman" w:cs="Times New Roman"/>
                <w:color w:val="000000" w:themeColor="text1"/>
                <w:sz w:val="24"/>
                <w:szCs w:val="24"/>
              </w:rPr>
              <w:t>(</w:t>
            </w:r>
            <w:proofErr w:type="gramEnd"/>
            <w:r w:rsidR="005553A4">
              <w:rPr>
                <w:rFonts w:ascii="Times New Roman" w:eastAsia="Arial Narrow" w:hAnsi="Times New Roman" w:cs="Times New Roman"/>
                <w:color w:val="000000" w:themeColor="text1"/>
                <w:sz w:val="24"/>
                <w:szCs w:val="24"/>
              </w:rPr>
              <w:t>требовања)</w:t>
            </w:r>
            <w:r w:rsidRPr="00721862">
              <w:rPr>
                <w:rFonts w:ascii="Times New Roman" w:eastAsia="Arial Narrow" w:hAnsi="Times New Roman" w:cs="Times New Roman"/>
                <w:color w:val="000000" w:themeColor="text1"/>
                <w:sz w:val="24"/>
                <w:szCs w:val="24"/>
              </w:rPr>
              <w:t xml:space="preserve"> и остала документација. Потребно је </w:t>
            </w:r>
            <w:r w:rsidRPr="00721862">
              <w:rPr>
                <w:rFonts w:ascii="Times New Roman" w:eastAsia="Arial Narrow" w:hAnsi="Times New Roman" w:cs="Times New Roman"/>
                <w:color w:val="000000" w:themeColor="text1"/>
                <w:sz w:val="24"/>
                <w:szCs w:val="24"/>
              </w:rPr>
              <w:lastRenderedPageBreak/>
              <w:t>омогућити анализу свих елемената везаних за реализацију уговора у реалном времену</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Потребно је да систем аутоматски генерише податке за књижење за службу рачуноводства на основу свих рачуна проистеклих из уговора по набавкама.</w:t>
            </w:r>
          </w:p>
          <w:p w:rsidR="00DE4EB5" w:rsidRPr="00721862" w:rsidRDefault="00DE4EB5" w:rsidP="00BD59C9">
            <w:pPr>
              <w:pStyle w:val="normal0"/>
              <w:tabs>
                <w:tab w:val="left" w:pos="360"/>
                <w:tab w:val="left" w:pos="720"/>
              </w:tabs>
              <w:spacing w:after="0"/>
              <w:ind w:left="720"/>
              <w:rPr>
                <w:rFonts w:ascii="Times New Roman" w:hAnsi="Times New Roman" w:cs="Times New Roman"/>
                <w:color w:val="000000" w:themeColor="text1"/>
                <w:sz w:val="24"/>
                <w:szCs w:val="24"/>
              </w:rPr>
            </w:pPr>
          </w:p>
          <w:p w:rsidR="00DE4EB5" w:rsidRPr="00721862" w:rsidRDefault="00DE4EB5" w:rsidP="00BD59C9">
            <w:pPr>
              <w:pStyle w:val="normal0"/>
              <w:keepNext/>
              <w:keepLines/>
              <w:numPr>
                <w:ilvl w:val="0"/>
                <w:numId w:val="32"/>
              </w:numPr>
              <w:tabs>
                <w:tab w:val="left" w:pos="360"/>
                <w:tab w:val="left" w:pos="720"/>
              </w:tabs>
              <w:spacing w:after="0"/>
              <w:ind w:hanging="360"/>
              <w:rPr>
                <w:rFonts w:ascii="Times New Roman" w:hAnsi="Times New Roman" w:cs="Times New Roman"/>
                <w:i/>
                <w:color w:val="000000" w:themeColor="text1"/>
                <w:sz w:val="24"/>
                <w:szCs w:val="24"/>
              </w:rPr>
            </w:pPr>
            <w:bookmarkStart w:id="13" w:name="h.2bn6wsx" w:colFirst="0" w:colLast="0"/>
            <w:bookmarkEnd w:id="13"/>
            <w:r w:rsidRPr="00721862">
              <w:rPr>
                <w:rFonts w:ascii="Times New Roman" w:eastAsia="Arial Narrow" w:hAnsi="Times New Roman" w:cs="Times New Roman"/>
                <w:i/>
                <w:color w:val="000000" w:themeColor="text1"/>
                <w:sz w:val="24"/>
                <w:szCs w:val="24"/>
              </w:rPr>
              <w:t>Захтев за набавком</w:t>
            </w:r>
          </w:p>
          <w:p w:rsidR="00DE4EB5" w:rsidRPr="00721862" w:rsidRDefault="00DE4EB5" w:rsidP="00BD59C9">
            <w:pPr>
              <w:pStyle w:val="normal0"/>
              <w:numPr>
                <w:ilvl w:val="0"/>
                <w:numId w:val="33"/>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Захтеве за набавкама шаљу све службе предузећа у односу на потребе, овлашћења, одобрења и сл. </w:t>
            </w:r>
          </w:p>
          <w:p w:rsidR="00DE4EB5" w:rsidRPr="00721862" w:rsidRDefault="00DE4EB5" w:rsidP="00BD59C9">
            <w:pPr>
              <w:pStyle w:val="normal0"/>
              <w:numPr>
                <w:ilvl w:val="0"/>
                <w:numId w:val="33"/>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Захтеви се дефинишу обрасцима, од којих неки имају утврђене атрибуте (хигијена, канцеларијски материјал, типичан материјал за текуће одржавање итд), а нетипичним захтевима атрибуте одређује служба која шаље захтев. </w:t>
            </w:r>
          </w:p>
          <w:p w:rsidR="00DE4EB5" w:rsidRPr="00721862" w:rsidRDefault="00DE4EB5" w:rsidP="00BD59C9">
            <w:pPr>
              <w:pStyle w:val="normal0"/>
              <w:numPr>
                <w:ilvl w:val="0"/>
                <w:numId w:val="33"/>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Систем аутоматски генерише укупну потребну количину за одређену набавку (нпр, укупна количина оловака и папира за штампу, wц папира, тонера итд)</w:t>
            </w:r>
          </w:p>
          <w:p w:rsidR="00DE4EB5" w:rsidRPr="00721862" w:rsidRDefault="00DE4EB5" w:rsidP="00BD59C9">
            <w:pPr>
              <w:pStyle w:val="normal0"/>
              <w:numPr>
                <w:ilvl w:val="0"/>
                <w:numId w:val="33"/>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Могуће је добити анализу сваког утрошка робе која се набавља и по службама и укупно на нивоу предузећа. </w:t>
            </w:r>
          </w:p>
          <w:p w:rsidR="00DE4EB5" w:rsidRPr="00721862" w:rsidRDefault="00DE4EB5" w:rsidP="00BD59C9">
            <w:pPr>
              <w:pStyle w:val="NormalWeb"/>
              <w:shd w:val="clear" w:color="auto" w:fill="FFFFFF"/>
              <w:spacing w:before="150" w:after="150" w:line="288" w:lineRule="atLeast"/>
              <w:rPr>
                <w:rFonts w:ascii="Times New Roman" w:hAnsi="Times New Roman"/>
                <w:color w:val="000000" w:themeColor="text1"/>
                <w:sz w:val="24"/>
              </w:rPr>
            </w:pPr>
            <w:r w:rsidRPr="00721862">
              <w:rPr>
                <w:rFonts w:ascii="Times New Roman" w:hAnsi="Times New Roman"/>
                <w:color w:val="000000" w:themeColor="text1"/>
                <w:sz w:val="24"/>
              </w:rPr>
              <w:t>Градска општина Обреновац је оснивач следећих општинских предузећа:</w:t>
            </w:r>
          </w:p>
          <w:p w:rsidR="00DE4EB5" w:rsidRPr="00721862" w:rsidRDefault="0064186E"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28" w:history="1">
              <w:r w:rsidR="00DE4EB5" w:rsidRPr="00721862">
                <w:rPr>
                  <w:rStyle w:val="Hyperlink"/>
                  <w:color w:val="000000" w:themeColor="text1"/>
                </w:rPr>
                <w:t>ЈП Спортско културни центар Обреновац</w:t>
              </w:r>
            </w:hyperlink>
          </w:p>
          <w:p w:rsidR="00DE4EB5" w:rsidRPr="00721862" w:rsidRDefault="0064186E"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29" w:history="1">
              <w:r w:rsidR="00DE4EB5" w:rsidRPr="00721862">
                <w:rPr>
                  <w:rStyle w:val="Hyperlink"/>
                  <w:color w:val="000000" w:themeColor="text1"/>
                </w:rPr>
                <w:t>ЈП за изградњу Обреновца</w:t>
              </w:r>
            </w:hyperlink>
          </w:p>
          <w:p w:rsidR="00DE4EB5" w:rsidRPr="00721862" w:rsidRDefault="0064186E"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0" w:history="1">
              <w:r w:rsidR="00DE4EB5" w:rsidRPr="00721862">
                <w:rPr>
                  <w:rStyle w:val="Hyperlink"/>
                  <w:color w:val="000000" w:themeColor="text1"/>
                </w:rPr>
                <w:t>ЈП Пословни простор Обреновац</w:t>
              </w:r>
            </w:hyperlink>
          </w:p>
          <w:p w:rsidR="00DE4EB5" w:rsidRPr="00721862" w:rsidRDefault="0064186E"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1" w:history="1">
              <w:r w:rsidR="00DE4EB5" w:rsidRPr="00721862">
                <w:rPr>
                  <w:rStyle w:val="Hyperlink"/>
                  <w:color w:val="000000" w:themeColor="text1"/>
                </w:rPr>
                <w:t>ЈКП Паркинг сервис</w:t>
              </w:r>
            </w:hyperlink>
          </w:p>
          <w:p w:rsidR="00DE4EB5" w:rsidRPr="00721862" w:rsidRDefault="0064186E"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2" w:history="1">
              <w:r w:rsidR="00DE4EB5" w:rsidRPr="00721862">
                <w:rPr>
                  <w:rStyle w:val="Hyperlink"/>
                  <w:color w:val="000000" w:themeColor="text1"/>
                </w:rPr>
                <w:t>ЈКП Водовод и канализација</w:t>
              </w:r>
            </w:hyperlink>
          </w:p>
          <w:p w:rsidR="00DE4EB5" w:rsidRPr="00721862" w:rsidRDefault="0064186E"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3" w:history="1">
              <w:r w:rsidR="00DE4EB5" w:rsidRPr="00721862">
                <w:rPr>
                  <w:rStyle w:val="Hyperlink"/>
                  <w:color w:val="000000" w:themeColor="text1"/>
                </w:rPr>
                <w:t>ЈКП Топловод</w:t>
              </w:r>
            </w:hyperlink>
          </w:p>
          <w:p w:rsidR="00DE4EB5" w:rsidRPr="00721862" w:rsidRDefault="0064186E"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4" w:history="1">
              <w:r w:rsidR="00DE4EB5" w:rsidRPr="00721862">
                <w:rPr>
                  <w:rStyle w:val="Hyperlink"/>
                  <w:color w:val="000000" w:themeColor="text1"/>
                </w:rPr>
                <w:t>Јавно комунално предузеће Обреновац</w:t>
              </w:r>
            </w:hyperlink>
          </w:p>
          <w:p w:rsidR="00DE4EB5" w:rsidRPr="00721862" w:rsidRDefault="0064186E"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5" w:history="1">
              <w:r w:rsidR="00DE4EB5" w:rsidRPr="00721862">
                <w:rPr>
                  <w:rStyle w:val="Hyperlink"/>
                  <w:color w:val="000000" w:themeColor="text1"/>
                </w:rPr>
                <w:t>ЈП за заштиту и унапређење животне средине</w:t>
              </w:r>
            </w:hyperlink>
          </w:p>
          <w:p w:rsidR="00DE4EB5" w:rsidRPr="00721862" w:rsidRDefault="00BD59C9" w:rsidP="00BD59C9">
            <w:pPr>
              <w:shd w:val="clear" w:color="auto" w:fill="FFFFFF"/>
              <w:spacing w:before="100" w:beforeAutospacing="1" w:after="100" w:afterAutospacing="1" w:line="288" w:lineRule="atLeast"/>
              <w:ind w:left="360"/>
              <w:rPr>
                <w:b/>
                <w:color w:val="000000" w:themeColor="text1"/>
              </w:rPr>
            </w:pPr>
            <w:r w:rsidRPr="00BD59C9">
              <w:rPr>
                <w:b/>
                <w:color w:val="000000" w:themeColor="text1"/>
              </w:rPr>
              <w:t>Изабрани понуђач има обавезу да имплементира део пословног система за евиденцију спровођења и реализације јавних набавки у свим предузећима, чији је оснивач Градска општина Обреновац. Све у циљу да овлашћени корисници у оквиру пословно информационог система општине могу имати комплетан увид у све јавне набавке општинских предузећа у реалном времену по свим атрибутима и процедурама (расписивање, услови, врста, износ, понуђачи, додела уговора, реализација набавки и уговора, трошкови, одговорни запослени итд).</w:t>
            </w:r>
          </w:p>
          <w:p w:rsidR="00DE4EB5" w:rsidRPr="00721862" w:rsidRDefault="00DE4EB5" w:rsidP="00BD59C9">
            <w:pPr>
              <w:shd w:val="clear" w:color="auto" w:fill="FFFFFF"/>
              <w:spacing w:before="100" w:beforeAutospacing="1" w:after="100" w:afterAutospacing="1" w:line="288" w:lineRule="atLeast"/>
              <w:ind w:left="360"/>
              <w:rPr>
                <w:color w:val="000000" w:themeColor="text1"/>
              </w:rPr>
            </w:pPr>
          </w:p>
        </w:tc>
      </w:tr>
      <w:tr w:rsidR="00DE4EB5" w:rsidRPr="00721862" w:rsidTr="00BD59C9">
        <w:trPr>
          <w:tblCellSpacing w:w="0" w:type="dxa"/>
        </w:trPr>
        <w:tc>
          <w:tcPr>
            <w:tcW w:w="5000" w:type="pct"/>
            <w:shd w:val="clear" w:color="auto" w:fill="FFFFFF"/>
            <w:vAlign w:val="center"/>
            <w:hideMark/>
          </w:tcPr>
          <w:p w:rsidR="00DE4EB5" w:rsidRPr="00721862" w:rsidRDefault="0064186E" w:rsidP="00BD59C9">
            <w:pPr>
              <w:rPr>
                <w:b/>
                <w:color w:val="000000" w:themeColor="text1"/>
              </w:rPr>
            </w:pPr>
            <w:hyperlink r:id="rId36" w:history="1">
              <w:r w:rsidR="00DE4EB5" w:rsidRPr="00721862">
                <w:rPr>
                  <w:rStyle w:val="Hyperlink"/>
                  <w:b/>
                  <w:color w:val="000000" w:themeColor="text1"/>
                </w:rPr>
                <w:t>Одељење за инспекцијске послове</w:t>
              </w:r>
            </w:hyperlink>
          </w:p>
          <w:p w:rsidR="00DE4EB5" w:rsidRPr="00721862" w:rsidRDefault="00DE4EB5" w:rsidP="00BD59C9">
            <w:pPr>
              <w:pStyle w:val="ListParagraph"/>
              <w:numPr>
                <w:ilvl w:val="0"/>
                <w:numId w:val="33"/>
              </w:numPr>
              <w:suppressAutoHyphens w:val="0"/>
              <w:spacing w:after="200" w:line="276" w:lineRule="auto"/>
              <w:contextualSpacing/>
              <w:rPr>
                <w:color w:val="000000" w:themeColor="text1"/>
              </w:rPr>
            </w:pPr>
            <w:r w:rsidRPr="00721862">
              <w:rPr>
                <w:color w:val="000000" w:themeColor="text1"/>
              </w:rPr>
              <w:t>Предмети овог одељења дефинишу се у писарници на основу атрибута предмета и систем их аутоматски додељује комуналној или грађевинској инспекцији.</w:t>
            </w:r>
          </w:p>
          <w:p w:rsidR="00DE4EB5" w:rsidRPr="00721862" w:rsidRDefault="00DE4EB5" w:rsidP="00BD59C9">
            <w:pPr>
              <w:pStyle w:val="ListParagraph"/>
              <w:numPr>
                <w:ilvl w:val="0"/>
                <w:numId w:val="33"/>
              </w:numPr>
              <w:suppressAutoHyphens w:val="0"/>
              <w:spacing w:after="200" w:line="276" w:lineRule="auto"/>
              <w:contextualSpacing/>
              <w:rPr>
                <w:color w:val="000000" w:themeColor="text1"/>
              </w:rPr>
            </w:pPr>
            <w:r w:rsidRPr="00721862">
              <w:rPr>
                <w:color w:val="000000" w:themeColor="text1"/>
              </w:rPr>
              <w:t>Запослени овог одељења велики број података прикупљају на терену, па је неопходно омогућити једноставан унос прикупљених података у систем и генерисање елемената потребних за формирање Записника, а по накнадним упутствима од стране запослених у одељењима комуналне и грађевинске инспекције. Управни поступци имају своје законске процедуре и редоследе који морају бити пресликани у пословним процесима информационог система.</w:t>
            </w:r>
          </w:p>
          <w:p w:rsidR="00DE4EB5" w:rsidRPr="00721862" w:rsidRDefault="00DE4EB5" w:rsidP="00BD59C9">
            <w:pPr>
              <w:pStyle w:val="ListParagraph"/>
              <w:numPr>
                <w:ilvl w:val="0"/>
                <w:numId w:val="33"/>
              </w:numPr>
              <w:suppressAutoHyphens w:val="0"/>
              <w:spacing w:after="200" w:line="276" w:lineRule="auto"/>
              <w:contextualSpacing/>
              <w:rPr>
                <w:color w:val="000000" w:themeColor="text1"/>
              </w:rPr>
            </w:pPr>
            <w:r w:rsidRPr="00721862">
              <w:rPr>
                <w:color w:val="000000" w:themeColor="text1"/>
              </w:rPr>
              <w:t xml:space="preserve">Служба комуналне инспекције има додатну функционалност у систему у складу са постојећом интерактивном комуникацијом са грађанима у решавању комуналних проблема. Потребно је омогућити евиденцију пријава по мејлу које </w:t>
            </w:r>
            <w:r w:rsidRPr="00721862">
              <w:rPr>
                <w:color w:val="000000" w:themeColor="text1"/>
              </w:rPr>
              <w:lastRenderedPageBreak/>
              <w:t>обрађује ова служба у изабрани информациони систем. Свака пријава по емаилу се аутоматски отвара у систему као Интерни Предмет, али само у оквиру организационе целине комуналне инспекције у оквиру система.</w:t>
            </w:r>
          </w:p>
          <w:p w:rsidR="00DE4EB5" w:rsidRPr="00721862" w:rsidRDefault="00DE4EB5" w:rsidP="00BD59C9">
            <w:pPr>
              <w:pStyle w:val="ListParagraph"/>
              <w:numPr>
                <w:ilvl w:val="0"/>
                <w:numId w:val="33"/>
              </w:numPr>
              <w:suppressAutoHyphens w:val="0"/>
              <w:spacing w:after="200" w:line="276" w:lineRule="auto"/>
              <w:contextualSpacing/>
              <w:rPr>
                <w:color w:val="000000" w:themeColor="text1"/>
              </w:rPr>
            </w:pPr>
            <w:r w:rsidRPr="00721862">
              <w:rPr>
                <w:color w:val="000000" w:themeColor="text1"/>
              </w:rPr>
              <w:t>Комунална инспекција проверава пријаву по интерном предмету на терену, и предмет може имати статус Валидан или Одбачен. Уколико је пријава валидна, Предмет се заводи у Писарницу и постаје видљив свим службама и званичан предмет пословања општинског инсформационог система по горе описаним моделима.</w:t>
            </w:r>
          </w:p>
          <w:p w:rsidR="00DE4EB5" w:rsidRPr="00721862" w:rsidRDefault="00DE4EB5" w:rsidP="00BD59C9">
            <w:pPr>
              <w:pStyle w:val="ListParagraph"/>
              <w:numPr>
                <w:ilvl w:val="0"/>
                <w:numId w:val="33"/>
              </w:numPr>
              <w:suppressAutoHyphens w:val="0"/>
              <w:spacing w:after="200" w:line="276" w:lineRule="auto"/>
              <w:contextualSpacing/>
              <w:rPr>
                <w:color w:val="000000" w:themeColor="text1"/>
              </w:rPr>
            </w:pPr>
            <w:r w:rsidRPr="00721862">
              <w:rPr>
                <w:color w:val="000000" w:themeColor="text1"/>
              </w:rPr>
              <w:t>Потребно је да мобилна апликација има функционалност аутоматског подношења пријаве комуналној инспекцији за грађане кориснике апликације.</w:t>
            </w:r>
          </w:p>
          <w:p w:rsidR="00DE4EB5" w:rsidRPr="00721862" w:rsidRDefault="00DE4EB5" w:rsidP="00BD59C9">
            <w:pPr>
              <w:rPr>
                <w:b/>
                <w:color w:val="000000" w:themeColor="text1"/>
              </w:rPr>
            </w:pPr>
            <w:r w:rsidRPr="00721862">
              <w:rPr>
                <w:b/>
                <w:color w:val="000000" w:themeColor="text1"/>
              </w:rPr>
              <w:t>Одељење за инспекцијске послове чине два одсека:</w:t>
            </w:r>
          </w:p>
          <w:p w:rsidR="00DE4EB5" w:rsidRPr="00721862" w:rsidRDefault="00DE4EB5" w:rsidP="00BD59C9">
            <w:pPr>
              <w:ind w:left="720" w:firstLine="720"/>
              <w:rPr>
                <w:color w:val="000000" w:themeColor="text1"/>
              </w:rPr>
            </w:pPr>
            <w:r w:rsidRPr="00721862">
              <w:rPr>
                <w:b/>
                <w:color w:val="000000" w:themeColor="text1"/>
              </w:rPr>
              <w:t>I</w:t>
            </w:r>
            <w:r w:rsidRPr="00721862">
              <w:rPr>
                <w:color w:val="000000" w:themeColor="text1"/>
              </w:rPr>
              <w:t xml:space="preserve"> Одсек комуналне инспекције</w:t>
            </w:r>
          </w:p>
          <w:p w:rsidR="00DE4EB5" w:rsidRPr="00721862" w:rsidRDefault="00DE4EB5" w:rsidP="00BD59C9">
            <w:pPr>
              <w:ind w:left="720" w:firstLine="720"/>
              <w:rPr>
                <w:color w:val="000000" w:themeColor="text1"/>
              </w:rPr>
            </w:pPr>
            <w:r w:rsidRPr="00721862">
              <w:rPr>
                <w:b/>
                <w:color w:val="000000" w:themeColor="text1"/>
              </w:rPr>
              <w:t>II</w:t>
            </w:r>
            <w:r w:rsidRPr="00721862">
              <w:rPr>
                <w:color w:val="000000" w:themeColor="text1"/>
              </w:rPr>
              <w:t xml:space="preserve">Одсек грађевинске инспекције </w:t>
            </w:r>
          </w:p>
          <w:p w:rsidR="00DE4EB5" w:rsidRPr="00721862" w:rsidRDefault="00DE4EB5" w:rsidP="00BD59C9">
            <w:pPr>
              <w:ind w:left="720" w:firstLine="720"/>
              <w:rPr>
                <w:color w:val="000000" w:themeColor="text1"/>
              </w:rPr>
            </w:pPr>
            <w:r w:rsidRPr="00721862">
              <w:rPr>
                <w:color w:val="000000" w:themeColor="text1"/>
              </w:rPr>
              <w:t xml:space="preserve">Радне процедуре у оба одсека су скоро идентичне узевши у обзир различитост материје, која се обрађује. Иницијатива за покретање поступка може да потекне од </w:t>
            </w:r>
            <w:proofErr w:type="gramStart"/>
            <w:r w:rsidRPr="00721862">
              <w:rPr>
                <w:color w:val="000000" w:themeColor="text1"/>
              </w:rPr>
              <w:t>странака(</w:t>
            </w:r>
            <w:proofErr w:type="gramEnd"/>
            <w:r w:rsidRPr="00721862">
              <w:rPr>
                <w:color w:val="000000" w:themeColor="text1"/>
              </w:rPr>
              <w:t xml:space="preserve"> подношење пријаве ) или по службеној дужности. У оба случаја предмети се воде као жути </w:t>
            </w:r>
            <w:proofErr w:type="gramStart"/>
            <w:r w:rsidRPr="00721862">
              <w:rPr>
                <w:color w:val="000000" w:themeColor="text1"/>
              </w:rPr>
              <w:t>( као</w:t>
            </w:r>
            <w:proofErr w:type="gramEnd"/>
            <w:r w:rsidRPr="00721862">
              <w:rPr>
                <w:color w:val="000000" w:themeColor="text1"/>
              </w:rPr>
              <w:t xml:space="preserve"> да се све води по службеној дужности ).</w:t>
            </w:r>
          </w:p>
          <w:p w:rsidR="00DE4EB5" w:rsidRPr="00721862" w:rsidRDefault="00DE4EB5" w:rsidP="00BD59C9">
            <w:pPr>
              <w:ind w:left="720" w:firstLine="720"/>
              <w:rPr>
                <w:color w:val="000000" w:themeColor="text1"/>
              </w:rPr>
            </w:pPr>
            <w:r w:rsidRPr="00721862">
              <w:rPr>
                <w:color w:val="000000" w:themeColor="text1"/>
              </w:rPr>
              <w:t>У комуналној инспекцији предмети се заводе под класификационим бројем 355-, а у грађевинској под 356- се заводи бесправна градња, а под 354- предмети који се воде по службеној дужности.</w:t>
            </w:r>
          </w:p>
          <w:p w:rsidR="00DE4EB5" w:rsidRPr="00721862" w:rsidRDefault="00DE4EB5" w:rsidP="00BD59C9">
            <w:pPr>
              <w:ind w:left="720" w:firstLine="720"/>
              <w:rPr>
                <w:color w:val="000000" w:themeColor="text1"/>
              </w:rPr>
            </w:pPr>
            <w:r w:rsidRPr="00721862">
              <w:rPr>
                <w:color w:val="000000" w:themeColor="text1"/>
              </w:rPr>
              <w:t xml:space="preserve">У писарници се заводе поднете пријаве, формира се предмет, добија класификациони број и уносе подаци у систем електронске евиденције. Предмети заведени у писарници физички се деле сваког радног дана и по пријему у Одељење за инспекцијске послове начелник или шеф врше расподелу по инспекторима </w:t>
            </w:r>
            <w:proofErr w:type="gramStart"/>
            <w:r w:rsidRPr="00721862">
              <w:rPr>
                <w:color w:val="000000" w:themeColor="text1"/>
              </w:rPr>
              <w:t>( подељени</w:t>
            </w:r>
            <w:proofErr w:type="gramEnd"/>
            <w:r w:rsidRPr="00721862">
              <w:rPr>
                <w:color w:val="000000" w:themeColor="text1"/>
              </w:rPr>
              <w:t xml:space="preserve"> су по реонима).</w:t>
            </w:r>
          </w:p>
          <w:p w:rsidR="00DE4EB5" w:rsidRPr="00721862" w:rsidRDefault="00DE4EB5" w:rsidP="00BD59C9">
            <w:pPr>
              <w:rPr>
                <w:b/>
                <w:color w:val="000000" w:themeColor="text1"/>
              </w:rPr>
            </w:pPr>
            <w:r w:rsidRPr="00721862">
              <w:rPr>
                <w:b/>
                <w:color w:val="000000" w:themeColor="text1"/>
              </w:rPr>
              <w:t xml:space="preserve">            ПРЕДЛОГ: Направити електронски увид шта се дешава са предметом по корацима код сваког инспектора појединачно. Досадашња пракса је да шеф и начелник Одељења могу да имају увид у предмете у систему</w:t>
            </w:r>
            <w:r w:rsidRPr="00721862">
              <w:rPr>
                <w:color w:val="000000" w:themeColor="text1"/>
              </w:rPr>
              <w:t>.</w:t>
            </w:r>
          </w:p>
          <w:p w:rsidR="00DE4EB5" w:rsidRPr="00721862" w:rsidRDefault="00DE4EB5" w:rsidP="00BD59C9">
            <w:pPr>
              <w:rPr>
                <w:color w:val="000000" w:themeColor="text1"/>
              </w:rPr>
            </w:pPr>
            <w:r w:rsidRPr="00721862">
              <w:rPr>
                <w:color w:val="000000" w:themeColor="text1"/>
              </w:rPr>
              <w:t xml:space="preserve">     Инспектори, по пријему пријаве, излазе на терен, утврђују чињенично стање, сачињавају записник и започињу управни поступак. Сви донети акти у управном поступку </w:t>
            </w:r>
            <w:proofErr w:type="gramStart"/>
            <w:r w:rsidRPr="00721862">
              <w:rPr>
                <w:color w:val="000000" w:themeColor="text1"/>
              </w:rPr>
              <w:t>( решења</w:t>
            </w:r>
            <w:proofErr w:type="gramEnd"/>
            <w:r w:rsidRPr="00721862">
              <w:rPr>
                <w:color w:val="000000" w:themeColor="text1"/>
              </w:rPr>
              <w:t>, закључци о дозволи извршења, закључци о обустави поступка...), као и сви докази о уручењу странкама ових аката обавезно се скенирају и уносе у тренутно коришћену електронску евиденцију. На крају управног поступка сви предмети се, претходно скенирани, архивирају.</w:t>
            </w:r>
          </w:p>
          <w:p w:rsidR="00DE4EB5" w:rsidRDefault="00DE4EB5" w:rsidP="000E10F3">
            <w:pPr>
              <w:rPr>
                <w:b/>
                <w:color w:val="000000" w:themeColor="text1"/>
              </w:rPr>
            </w:pPr>
            <w:r w:rsidRPr="00721862">
              <w:rPr>
                <w:b/>
                <w:color w:val="000000" w:themeColor="text1"/>
              </w:rPr>
              <w:t xml:space="preserve">           ПРЕДЛОГ: Свака пријава, која стигне начелнику путем е-mail-a на неки начин да се убаци и систем интерне електронске евиденције, као и </w:t>
            </w:r>
            <w:proofErr w:type="gramStart"/>
            <w:r w:rsidRPr="00721862">
              <w:rPr>
                <w:b/>
                <w:color w:val="000000" w:themeColor="text1"/>
              </w:rPr>
              <w:t>пријаве ,</w:t>
            </w:r>
            <w:proofErr w:type="gramEnd"/>
            <w:r w:rsidRPr="00721862">
              <w:rPr>
                <w:b/>
                <w:color w:val="000000" w:themeColor="text1"/>
              </w:rPr>
              <w:t xml:space="preserve"> које стигну путем Службе за комуникацију и координацију односа са грађанима ( тзв. „ </w:t>
            </w:r>
            <w:r w:rsidR="00E64229">
              <w:rPr>
                <w:b/>
                <w:color w:val="000000" w:themeColor="text1"/>
              </w:rPr>
              <w:t>Беоком</w:t>
            </w:r>
            <w:r w:rsidRPr="00721862">
              <w:rPr>
                <w:b/>
                <w:color w:val="000000" w:themeColor="text1"/>
              </w:rPr>
              <w:t xml:space="preserve"> „).  </w:t>
            </w:r>
          </w:p>
          <w:p w:rsidR="000E10F3" w:rsidRPr="000E10F3" w:rsidRDefault="000E10F3" w:rsidP="000E10F3">
            <w:pPr>
              <w:rPr>
                <w:b/>
                <w:color w:val="000000" w:themeColor="text1"/>
              </w:rPr>
            </w:pPr>
          </w:p>
        </w:tc>
      </w:tr>
      <w:tr w:rsidR="00DE4EB5" w:rsidRPr="00721862" w:rsidTr="00BD59C9">
        <w:trPr>
          <w:tblCellSpacing w:w="0" w:type="dxa"/>
        </w:trPr>
        <w:tc>
          <w:tcPr>
            <w:tcW w:w="5000" w:type="pct"/>
            <w:shd w:val="clear" w:color="auto" w:fill="FFFFFF"/>
            <w:vAlign w:val="center"/>
            <w:hideMark/>
          </w:tcPr>
          <w:p w:rsidR="00DE4EB5" w:rsidRPr="00721862" w:rsidRDefault="0064186E" w:rsidP="00BD59C9">
            <w:pPr>
              <w:rPr>
                <w:b/>
                <w:color w:val="000000" w:themeColor="text1"/>
              </w:rPr>
            </w:pPr>
            <w:hyperlink r:id="rId37" w:history="1">
              <w:r w:rsidR="00DE4EB5" w:rsidRPr="00721862">
                <w:rPr>
                  <w:rStyle w:val="Hyperlink"/>
                  <w:b/>
                  <w:color w:val="000000" w:themeColor="text1"/>
                </w:rPr>
                <w:t>Одељење за општу управу</w:t>
              </w:r>
            </w:hyperlink>
          </w:p>
          <w:p w:rsidR="00DE4EB5" w:rsidRPr="00721862" w:rsidRDefault="00DE4EB5" w:rsidP="00BD59C9">
            <w:pPr>
              <w:rPr>
                <w:color w:val="000000" w:themeColor="text1"/>
              </w:rPr>
            </w:pPr>
            <w:r w:rsidRPr="00721862">
              <w:rPr>
                <w:color w:val="000000" w:themeColor="text1"/>
              </w:rPr>
              <w:t xml:space="preserve">Ово одељење се бави персоналним и општим питањима у вези са запосленима и води све врсте евиденција о запосленима и питањима која се тичу запослених, као и информацијама од јавног значаја. </w:t>
            </w:r>
          </w:p>
          <w:p w:rsidR="00DE4EB5" w:rsidRPr="00721862" w:rsidRDefault="00DE4EB5" w:rsidP="00BD59C9">
            <w:pPr>
              <w:rPr>
                <w:color w:val="000000" w:themeColor="text1"/>
              </w:rPr>
            </w:pPr>
            <w:r w:rsidRPr="00721862">
              <w:rPr>
                <w:color w:val="000000" w:themeColor="text1"/>
              </w:rPr>
              <w:t>Врсте предмета овог одељења треба да се пресликају у информациони систем - досијеа радника, обрасци, објава и спровођење конкурса за запошљавање, дефиниција организационе шеме и радних места, систематизација радних места.</w:t>
            </w:r>
          </w:p>
          <w:p w:rsidR="00DE4EB5" w:rsidRPr="00721862" w:rsidRDefault="00DE4EB5" w:rsidP="00BD59C9">
            <w:pPr>
              <w:spacing w:before="240"/>
              <w:rPr>
                <w:color w:val="000000" w:themeColor="text1"/>
              </w:rPr>
            </w:pPr>
            <w:r w:rsidRPr="00721862">
              <w:rPr>
                <w:color w:val="000000" w:themeColor="text1"/>
              </w:rPr>
              <w:t>Такође, систем треба да омогући различите и променљиве статусе врстама предмета (нпр.Досије радника – статус Пасиван или Активан; Захтеви радика по разним питањима – статус Прихваћен или Одбијен итд). Сваки захтев има дефинисан законски акт по коме се решава и чији атрибути и процедуре морају бити пресликани у информационом систему.</w:t>
            </w:r>
          </w:p>
          <w:p w:rsidR="00DE4EB5" w:rsidRPr="00721862" w:rsidRDefault="00DE4EB5" w:rsidP="00BD59C9">
            <w:pPr>
              <w:spacing w:before="240"/>
              <w:rPr>
                <w:color w:val="000000" w:themeColor="text1"/>
              </w:rPr>
            </w:pPr>
            <w:r w:rsidRPr="00721862">
              <w:rPr>
                <w:color w:val="000000" w:themeColor="text1"/>
              </w:rPr>
              <w:lastRenderedPageBreak/>
              <w:t>Систем треба да омогући и аутоматско спровођење акта о платама и генерисање решења о коефицијентима радника по задатим сегментацијама и алгоритмима.</w:t>
            </w:r>
          </w:p>
          <w:p w:rsidR="00DE4EB5" w:rsidRPr="00721862" w:rsidRDefault="00DE4EB5" w:rsidP="00BD59C9">
            <w:pPr>
              <w:spacing w:before="240"/>
              <w:rPr>
                <w:color w:val="000000" w:themeColor="text1"/>
              </w:rPr>
            </w:pPr>
            <w:r w:rsidRPr="00721862">
              <w:rPr>
                <w:color w:val="000000" w:themeColor="text1"/>
              </w:rPr>
              <w:t>Систем треба да омогући аутоматизоване процесе издавања решења запосленима потребна за остваривање права у другим државним службама (суд, полиција, матична служба ис л).</w:t>
            </w:r>
          </w:p>
          <w:p w:rsidR="00E64229" w:rsidRPr="000E10F3" w:rsidRDefault="00E64229" w:rsidP="00BD59C9">
            <w:pPr>
              <w:pStyle w:val="normal0"/>
              <w:spacing w:after="0"/>
              <w:rPr>
                <w:rFonts w:ascii="Times New Roman" w:hAnsi="Times New Roman" w:cs="Times New Roman"/>
                <w:b/>
                <w:color w:val="000000" w:themeColor="text1"/>
                <w:sz w:val="24"/>
                <w:szCs w:val="24"/>
              </w:rPr>
            </w:pPr>
          </w:p>
          <w:p w:rsidR="00DE4EB5" w:rsidRPr="00721862" w:rsidRDefault="00DE4EB5" w:rsidP="00BD59C9">
            <w:pPr>
              <w:pStyle w:val="ListParagraph"/>
              <w:ind w:left="0"/>
              <w:rPr>
                <w:color w:val="000000" w:themeColor="text1"/>
              </w:rPr>
            </w:pPr>
            <w:r w:rsidRPr="00721862">
              <w:rPr>
                <w:color w:val="000000" w:themeColor="text1"/>
              </w:rPr>
              <w:t>Понуђено решење мора минимално да обезбеди:</w:t>
            </w:r>
          </w:p>
          <w:p w:rsidR="00DE4EB5" w:rsidRPr="00721862" w:rsidRDefault="00DE4EB5" w:rsidP="00BD59C9">
            <w:pPr>
              <w:pStyle w:val="ListParagraph"/>
              <w:numPr>
                <w:ilvl w:val="0"/>
                <w:numId w:val="39"/>
              </w:numPr>
              <w:suppressAutoHyphens w:val="0"/>
              <w:spacing w:line="240" w:lineRule="auto"/>
              <w:contextualSpacing/>
              <w:rPr>
                <w:color w:val="000000" w:themeColor="text1"/>
              </w:rPr>
            </w:pPr>
            <w:r w:rsidRPr="00721862">
              <w:rPr>
                <w:color w:val="000000" w:themeColor="text1"/>
              </w:rPr>
              <w:t xml:space="preserve">запошљавање и распоређивање, </w:t>
            </w:r>
          </w:p>
          <w:p w:rsidR="00DE4EB5" w:rsidRPr="00721862" w:rsidRDefault="00DE4EB5" w:rsidP="00BD59C9">
            <w:pPr>
              <w:pStyle w:val="ListParagraph"/>
              <w:numPr>
                <w:ilvl w:val="0"/>
                <w:numId w:val="39"/>
              </w:numPr>
              <w:suppressAutoHyphens w:val="0"/>
              <w:spacing w:line="240" w:lineRule="auto"/>
              <w:contextualSpacing/>
              <w:rPr>
                <w:color w:val="000000" w:themeColor="text1"/>
              </w:rPr>
            </w:pPr>
            <w:r w:rsidRPr="00721862">
              <w:rPr>
                <w:color w:val="000000" w:themeColor="text1"/>
              </w:rPr>
              <w:t>организација и радна места</w:t>
            </w:r>
          </w:p>
          <w:p w:rsidR="00DE4EB5" w:rsidRPr="00721862" w:rsidRDefault="00DE4EB5" w:rsidP="00BD59C9">
            <w:pPr>
              <w:pStyle w:val="normal0"/>
              <w:spacing w:after="0"/>
              <w:rPr>
                <w:rFonts w:ascii="Times New Roman" w:hAnsi="Times New Roman" w:cs="Times New Roman"/>
                <w:color w:val="000000" w:themeColor="text1"/>
                <w:sz w:val="24"/>
                <w:szCs w:val="24"/>
                <w:lang w:val="sr-Latn-CS"/>
              </w:rPr>
            </w:pPr>
            <w:r w:rsidRPr="00721862">
              <w:rPr>
                <w:rFonts w:ascii="Times New Roman" w:hAnsi="Times New Roman" w:cs="Times New Roman"/>
                <w:color w:val="000000" w:themeColor="text1"/>
                <w:sz w:val="24"/>
                <w:szCs w:val="24"/>
                <w:lang w:val="sr-Latn-CS"/>
              </w:rPr>
              <w:t>евидентирање и покретљивост,</w:t>
            </w:r>
          </w:p>
          <w:p w:rsidR="00DE4EB5" w:rsidRPr="00721862" w:rsidRDefault="00DE4EB5" w:rsidP="00BD59C9">
            <w:pPr>
              <w:jc w:val="both"/>
              <w:rPr>
                <w:color w:val="000000" w:themeColor="text1"/>
              </w:rPr>
            </w:pPr>
            <w:r w:rsidRPr="00721862">
              <w:rPr>
                <w:color w:val="000000" w:themeColor="text1"/>
              </w:rPr>
              <w:t>У оквиру фазе запошљавања и распоређивање</w:t>
            </w:r>
            <w:r w:rsidRPr="00721862">
              <w:rPr>
                <w:i/>
                <w:color w:val="000000" w:themeColor="text1"/>
              </w:rPr>
              <w:t xml:space="preserve"> </w:t>
            </w:r>
            <w:r w:rsidRPr="00721862">
              <w:rPr>
                <w:color w:val="000000" w:themeColor="text1"/>
              </w:rPr>
              <w:t>мора бити омогућено:</w:t>
            </w:r>
          </w:p>
          <w:p w:rsidR="00DE4EB5" w:rsidRPr="00721862" w:rsidRDefault="00DE4EB5" w:rsidP="00BD59C9">
            <w:pPr>
              <w:numPr>
                <w:ilvl w:val="0"/>
                <w:numId w:val="40"/>
              </w:numPr>
              <w:suppressAutoHyphens w:val="0"/>
              <w:spacing w:line="240" w:lineRule="auto"/>
              <w:jc w:val="both"/>
              <w:rPr>
                <w:color w:val="000000" w:themeColor="text1"/>
              </w:rPr>
            </w:pPr>
            <w:r w:rsidRPr="00721862">
              <w:rPr>
                <w:color w:val="000000" w:themeColor="text1"/>
              </w:rPr>
              <w:t>Запошљавање,</w:t>
            </w:r>
          </w:p>
          <w:p w:rsidR="00DE4EB5" w:rsidRPr="00721862" w:rsidRDefault="00DE4EB5" w:rsidP="00BD59C9">
            <w:pPr>
              <w:numPr>
                <w:ilvl w:val="0"/>
                <w:numId w:val="40"/>
              </w:numPr>
              <w:suppressAutoHyphens w:val="0"/>
              <w:spacing w:line="240" w:lineRule="auto"/>
              <w:jc w:val="both"/>
              <w:rPr>
                <w:color w:val="000000" w:themeColor="text1"/>
              </w:rPr>
            </w:pPr>
            <w:r w:rsidRPr="00721862">
              <w:rPr>
                <w:color w:val="000000" w:themeColor="text1"/>
              </w:rPr>
              <w:t>Распоређивање и увођење,</w:t>
            </w:r>
          </w:p>
          <w:p w:rsidR="00DE4EB5" w:rsidRPr="00721862" w:rsidRDefault="00DE4EB5" w:rsidP="00BD59C9">
            <w:pPr>
              <w:numPr>
                <w:ilvl w:val="0"/>
                <w:numId w:val="40"/>
              </w:numPr>
              <w:suppressAutoHyphens w:val="0"/>
              <w:spacing w:line="240" w:lineRule="auto"/>
              <w:jc w:val="both"/>
              <w:rPr>
                <w:color w:val="000000" w:themeColor="text1"/>
              </w:rPr>
            </w:pPr>
            <w:r w:rsidRPr="00721862">
              <w:rPr>
                <w:color w:val="000000" w:themeColor="text1"/>
              </w:rPr>
              <w:t>Престанак радног односа.</w:t>
            </w:r>
          </w:p>
          <w:p w:rsidR="00DE4EB5" w:rsidRPr="00721862" w:rsidRDefault="00DE4EB5" w:rsidP="00BD59C9">
            <w:pPr>
              <w:jc w:val="both"/>
              <w:rPr>
                <w:color w:val="000000" w:themeColor="text1"/>
              </w:rPr>
            </w:pPr>
          </w:p>
          <w:p w:rsidR="00DE4EB5" w:rsidRPr="00721862" w:rsidRDefault="00DE4EB5" w:rsidP="00BD59C9">
            <w:pPr>
              <w:jc w:val="both"/>
              <w:rPr>
                <w:color w:val="000000" w:themeColor="text1"/>
              </w:rPr>
            </w:pPr>
            <w:r w:rsidRPr="00721862">
              <w:rPr>
                <w:color w:val="000000" w:themeColor="text1"/>
              </w:rPr>
              <w:t>Такође, потребно је обезбедити евиденцију, минимално следећих докумената:</w:t>
            </w:r>
          </w:p>
          <w:p w:rsidR="00DE4EB5" w:rsidRPr="00721862" w:rsidRDefault="00DE4EB5" w:rsidP="00BD59C9">
            <w:pPr>
              <w:numPr>
                <w:ilvl w:val="1"/>
                <w:numId w:val="41"/>
              </w:numPr>
              <w:suppressAutoHyphens w:val="0"/>
              <w:spacing w:line="240" w:lineRule="auto"/>
              <w:rPr>
                <w:b/>
                <w:color w:val="000000" w:themeColor="text1"/>
              </w:rPr>
            </w:pPr>
            <w:r w:rsidRPr="00721862">
              <w:rPr>
                <w:color w:val="000000" w:themeColor="text1"/>
              </w:rPr>
              <w:t>Ресење о заснивању радног односа,</w:t>
            </w:r>
          </w:p>
          <w:p w:rsidR="00DE4EB5" w:rsidRPr="00721862" w:rsidRDefault="00DE4EB5" w:rsidP="00BD59C9">
            <w:pPr>
              <w:numPr>
                <w:ilvl w:val="1"/>
                <w:numId w:val="41"/>
              </w:numPr>
              <w:suppressAutoHyphens w:val="0"/>
              <w:spacing w:line="240" w:lineRule="auto"/>
              <w:rPr>
                <w:b/>
                <w:color w:val="000000" w:themeColor="text1"/>
              </w:rPr>
            </w:pPr>
            <w:r w:rsidRPr="00721862">
              <w:rPr>
                <w:color w:val="000000" w:themeColor="text1"/>
              </w:rPr>
              <w:t>Решење о распоређивању на посао,</w:t>
            </w:r>
          </w:p>
          <w:p w:rsidR="00DE4EB5" w:rsidRPr="00721862" w:rsidRDefault="00DE4EB5" w:rsidP="00BD59C9">
            <w:pPr>
              <w:numPr>
                <w:ilvl w:val="1"/>
                <w:numId w:val="41"/>
              </w:numPr>
              <w:suppressAutoHyphens w:val="0"/>
              <w:spacing w:line="240" w:lineRule="auto"/>
              <w:rPr>
                <w:b/>
                <w:color w:val="000000" w:themeColor="text1"/>
              </w:rPr>
            </w:pPr>
            <w:r w:rsidRPr="00721862">
              <w:rPr>
                <w:color w:val="000000" w:themeColor="text1"/>
              </w:rPr>
              <w:t>Увођење у посао,</w:t>
            </w:r>
          </w:p>
          <w:p w:rsidR="00DE4EB5" w:rsidRPr="00721862" w:rsidRDefault="00DE4EB5" w:rsidP="00BD59C9">
            <w:pPr>
              <w:numPr>
                <w:ilvl w:val="1"/>
                <w:numId w:val="41"/>
              </w:numPr>
              <w:suppressAutoHyphens w:val="0"/>
              <w:spacing w:line="240" w:lineRule="auto"/>
              <w:rPr>
                <w:b/>
                <w:color w:val="000000" w:themeColor="text1"/>
              </w:rPr>
            </w:pPr>
            <w:r w:rsidRPr="00721862">
              <w:rPr>
                <w:color w:val="000000" w:themeColor="text1"/>
              </w:rPr>
              <w:t>Евидентирање најаве престанка радног односа,</w:t>
            </w:r>
          </w:p>
          <w:p w:rsidR="00DE4EB5" w:rsidRPr="00721862" w:rsidRDefault="00DE4EB5" w:rsidP="00BD59C9">
            <w:pPr>
              <w:numPr>
                <w:ilvl w:val="1"/>
                <w:numId w:val="41"/>
              </w:numPr>
              <w:suppressAutoHyphens w:val="0"/>
              <w:spacing w:line="240" w:lineRule="auto"/>
              <w:rPr>
                <w:b/>
                <w:color w:val="000000" w:themeColor="text1"/>
              </w:rPr>
            </w:pPr>
            <w:r w:rsidRPr="00721862">
              <w:rPr>
                <w:color w:val="000000" w:themeColor="text1"/>
              </w:rPr>
              <w:t>Излазни упитник,</w:t>
            </w:r>
          </w:p>
          <w:p w:rsidR="00DE4EB5" w:rsidRPr="00721862" w:rsidRDefault="00DE4EB5" w:rsidP="00BD59C9">
            <w:pPr>
              <w:pStyle w:val="normal0"/>
              <w:numPr>
                <w:ilvl w:val="1"/>
                <w:numId w:val="41"/>
              </w:numPr>
              <w:spacing w:after="0"/>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Решење о престанку радног односа.</w:t>
            </w:r>
          </w:p>
          <w:p w:rsidR="00DE4EB5" w:rsidRPr="00721862" w:rsidRDefault="00DE4EB5" w:rsidP="00BD59C9">
            <w:pPr>
              <w:pStyle w:val="normal0"/>
              <w:spacing w:after="0"/>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 xml:space="preserve">Део система који се односи на организацију и радна места треба да омогући дефинисање организационе структуре и радних места у оквиру организације. </w:t>
            </w:r>
          </w:p>
          <w:p w:rsidR="00DE4EB5" w:rsidRPr="00721862" w:rsidRDefault="00DE4EB5" w:rsidP="00BD59C9">
            <w:pPr>
              <w:numPr>
                <w:ilvl w:val="0"/>
                <w:numId w:val="42"/>
              </w:numPr>
              <w:suppressAutoHyphens w:val="0"/>
              <w:spacing w:line="240" w:lineRule="auto"/>
              <w:jc w:val="both"/>
              <w:rPr>
                <w:color w:val="000000" w:themeColor="text1"/>
              </w:rPr>
            </w:pPr>
            <w:r w:rsidRPr="00721862">
              <w:rPr>
                <w:color w:val="000000" w:themeColor="text1"/>
              </w:rPr>
              <w:t>Вођење евиденције о особљу,</w:t>
            </w:r>
          </w:p>
          <w:p w:rsidR="00DE4EB5" w:rsidRPr="00721862" w:rsidRDefault="00DE4EB5" w:rsidP="00BD59C9">
            <w:pPr>
              <w:numPr>
                <w:ilvl w:val="0"/>
                <w:numId w:val="42"/>
              </w:numPr>
              <w:suppressAutoHyphens w:val="0"/>
              <w:spacing w:line="240" w:lineRule="auto"/>
              <w:jc w:val="both"/>
              <w:rPr>
                <w:color w:val="000000" w:themeColor="text1"/>
              </w:rPr>
            </w:pPr>
            <w:r w:rsidRPr="00721862">
              <w:rPr>
                <w:color w:val="000000" w:themeColor="text1"/>
              </w:rPr>
              <w:t>Евидентирања одсуства са посла,</w:t>
            </w:r>
          </w:p>
          <w:p w:rsidR="00DE4EB5" w:rsidRPr="00721862" w:rsidRDefault="00DE4EB5" w:rsidP="00BD59C9">
            <w:pPr>
              <w:numPr>
                <w:ilvl w:val="0"/>
                <w:numId w:val="42"/>
              </w:numPr>
              <w:suppressAutoHyphens w:val="0"/>
              <w:spacing w:line="240" w:lineRule="auto"/>
              <w:jc w:val="both"/>
              <w:rPr>
                <w:color w:val="000000" w:themeColor="text1"/>
              </w:rPr>
            </w:pPr>
            <w:r w:rsidRPr="00721862">
              <w:rPr>
                <w:color w:val="000000" w:themeColor="text1"/>
              </w:rPr>
              <w:t>Анализирање људских ресурса.</w:t>
            </w:r>
          </w:p>
          <w:p w:rsidR="00DE4EB5" w:rsidRPr="00721862" w:rsidRDefault="00DE4EB5" w:rsidP="00BD59C9">
            <w:pPr>
              <w:jc w:val="both"/>
              <w:rPr>
                <w:bCs/>
                <w:color w:val="000000" w:themeColor="text1"/>
              </w:rPr>
            </w:pPr>
          </w:p>
          <w:p w:rsidR="00DE4EB5" w:rsidRPr="00721862" w:rsidRDefault="00DE4EB5" w:rsidP="00BD59C9">
            <w:pPr>
              <w:jc w:val="both"/>
              <w:rPr>
                <w:color w:val="000000" w:themeColor="text1"/>
              </w:rPr>
            </w:pPr>
            <w:r w:rsidRPr="00721862">
              <w:rPr>
                <w:color w:val="000000" w:themeColor="text1"/>
              </w:rPr>
              <w:t>Такође, потребно је обезбедити евиденцију, минимално следећих докумената:</w:t>
            </w:r>
          </w:p>
          <w:p w:rsidR="00DE4EB5" w:rsidRPr="00721862" w:rsidRDefault="00DE4EB5" w:rsidP="00BD59C9">
            <w:pPr>
              <w:numPr>
                <w:ilvl w:val="1"/>
                <w:numId w:val="41"/>
              </w:numPr>
              <w:suppressAutoHyphens w:val="0"/>
              <w:spacing w:line="240" w:lineRule="auto"/>
              <w:rPr>
                <w:color w:val="000000" w:themeColor="text1"/>
              </w:rPr>
            </w:pPr>
            <w:r w:rsidRPr="00721862">
              <w:rPr>
                <w:color w:val="000000" w:themeColor="text1"/>
              </w:rPr>
              <w:t>Евиденциони картон радника,</w:t>
            </w:r>
          </w:p>
          <w:p w:rsidR="00DE4EB5" w:rsidRPr="00721862" w:rsidRDefault="00DE4EB5" w:rsidP="00BD59C9">
            <w:pPr>
              <w:numPr>
                <w:ilvl w:val="1"/>
                <w:numId w:val="41"/>
              </w:numPr>
              <w:suppressAutoHyphens w:val="0"/>
              <w:spacing w:line="240" w:lineRule="auto"/>
              <w:rPr>
                <w:color w:val="000000" w:themeColor="text1"/>
              </w:rPr>
            </w:pPr>
            <w:r w:rsidRPr="00721862">
              <w:rPr>
                <w:color w:val="000000" w:themeColor="text1"/>
              </w:rPr>
              <w:t>Решења одсуства са рада,</w:t>
            </w:r>
          </w:p>
          <w:p w:rsidR="00DE4EB5" w:rsidRPr="00721862" w:rsidRDefault="00DE4EB5" w:rsidP="00BD59C9">
            <w:pPr>
              <w:numPr>
                <w:ilvl w:val="1"/>
                <w:numId w:val="41"/>
              </w:numPr>
              <w:suppressAutoHyphens w:val="0"/>
              <w:spacing w:line="240" w:lineRule="auto"/>
              <w:rPr>
                <w:color w:val="000000" w:themeColor="text1"/>
              </w:rPr>
            </w:pPr>
            <w:r w:rsidRPr="00721862">
              <w:rPr>
                <w:color w:val="000000" w:themeColor="text1"/>
              </w:rPr>
              <w:t>Евиденција годишњих одмора,</w:t>
            </w:r>
          </w:p>
          <w:p w:rsidR="00DE4EB5" w:rsidRPr="00721862" w:rsidRDefault="00DE4EB5" w:rsidP="00BD59C9">
            <w:pPr>
              <w:jc w:val="both"/>
              <w:rPr>
                <w:color w:val="000000" w:themeColor="text1"/>
              </w:rPr>
            </w:pPr>
            <w:r w:rsidRPr="00721862">
              <w:rPr>
                <w:color w:val="000000" w:themeColor="text1"/>
              </w:rPr>
              <w:t>као и извештаја:</w:t>
            </w:r>
          </w:p>
          <w:p w:rsidR="00DE4EB5" w:rsidRPr="00721862" w:rsidRDefault="00DE4EB5" w:rsidP="00BD59C9">
            <w:pPr>
              <w:numPr>
                <w:ilvl w:val="1"/>
                <w:numId w:val="41"/>
              </w:numPr>
              <w:suppressAutoHyphens w:val="0"/>
              <w:spacing w:line="240" w:lineRule="auto"/>
              <w:rPr>
                <w:color w:val="000000" w:themeColor="text1"/>
              </w:rPr>
            </w:pPr>
            <w:r w:rsidRPr="00721862">
              <w:rPr>
                <w:color w:val="000000" w:themeColor="text1"/>
              </w:rPr>
              <w:t>Преглед запослених по стручној спреми, завршеним школама и занимањима, полу, годинама старост, радном стажу-укупно и по организационим јединицама;</w:t>
            </w:r>
          </w:p>
          <w:p w:rsidR="00DE4EB5" w:rsidRPr="00721862" w:rsidRDefault="00DE4EB5" w:rsidP="00BD59C9">
            <w:pPr>
              <w:numPr>
                <w:ilvl w:val="1"/>
                <w:numId w:val="41"/>
              </w:numPr>
              <w:suppressAutoHyphens w:val="0"/>
              <w:spacing w:line="240" w:lineRule="auto"/>
              <w:rPr>
                <w:color w:val="000000" w:themeColor="text1"/>
              </w:rPr>
            </w:pPr>
            <w:r w:rsidRPr="00721862">
              <w:rPr>
                <w:color w:val="000000" w:themeColor="text1"/>
              </w:rPr>
              <w:t>Преглед запослених по ОЈ и радном месту,</w:t>
            </w:r>
          </w:p>
          <w:p w:rsidR="00DE4EB5" w:rsidRPr="00721862" w:rsidRDefault="00DE4EB5" w:rsidP="00BD59C9">
            <w:pPr>
              <w:pStyle w:val="normal0"/>
              <w:spacing w:after="0"/>
              <w:rPr>
                <w:rFonts w:ascii="Times New Roman" w:hAnsi="Times New Roman" w:cs="Times New Roman"/>
                <w:color w:val="000000" w:themeColor="text1"/>
                <w:sz w:val="24"/>
                <w:szCs w:val="24"/>
                <w:lang w:val="sr-Latn-CS"/>
              </w:rPr>
            </w:pPr>
            <w:r w:rsidRPr="00721862">
              <w:rPr>
                <w:rFonts w:ascii="Times New Roman" w:hAnsi="Times New Roman" w:cs="Times New Roman"/>
                <w:color w:val="000000" w:themeColor="text1"/>
                <w:sz w:val="24"/>
                <w:szCs w:val="24"/>
              </w:rPr>
              <w:t>Преглед запослених по пословима које обављају,</w:t>
            </w:r>
          </w:p>
          <w:p w:rsidR="00DE4EB5" w:rsidRPr="00721862" w:rsidRDefault="00DE4EB5" w:rsidP="00BD59C9">
            <w:pPr>
              <w:pStyle w:val="normal0"/>
              <w:spacing w:after="0"/>
              <w:rPr>
                <w:rFonts w:ascii="Times New Roman" w:hAnsi="Times New Roman" w:cs="Times New Roman"/>
                <w:color w:val="000000" w:themeColor="text1"/>
                <w:sz w:val="24"/>
                <w:szCs w:val="24"/>
                <w:lang w:val="sr-Latn-CS"/>
              </w:rPr>
            </w:pPr>
          </w:p>
          <w:p w:rsidR="00DE4EB5" w:rsidRPr="000E10F3" w:rsidRDefault="00DE4EB5" w:rsidP="000E10F3">
            <w:pPr>
              <w:pStyle w:val="normal0"/>
              <w:numPr>
                <w:ilvl w:val="2"/>
                <w:numId w:val="41"/>
              </w:numPr>
              <w:tabs>
                <w:tab w:val="clear" w:pos="2160"/>
                <w:tab w:val="num" w:pos="426"/>
              </w:tabs>
              <w:spacing w:after="0"/>
              <w:ind w:left="426"/>
              <w:rPr>
                <w:rFonts w:ascii="Times New Roman" w:hAnsi="Times New Roman" w:cs="Times New Roman"/>
                <w:bCs/>
                <w:color w:val="000000" w:themeColor="text1"/>
                <w:sz w:val="24"/>
                <w:szCs w:val="24"/>
              </w:rPr>
            </w:pPr>
            <w:r w:rsidRPr="00721862">
              <w:rPr>
                <w:rFonts w:ascii="Times New Roman" w:hAnsi="Times New Roman" w:cs="Times New Roman"/>
                <w:bCs/>
                <w:color w:val="000000" w:themeColor="text1"/>
                <w:sz w:val="24"/>
                <w:szCs w:val="24"/>
              </w:rPr>
              <w:t>Понуђено решење мора имати могућност надоградивости и проширивости и на друге, напредне функционалности из области управљања људским ресурсима.</w:t>
            </w:r>
          </w:p>
          <w:p w:rsidR="000E10F3" w:rsidRPr="000E10F3" w:rsidRDefault="000E10F3" w:rsidP="000E10F3">
            <w:pPr>
              <w:pStyle w:val="normal0"/>
              <w:spacing w:after="0"/>
              <w:ind w:left="426"/>
              <w:rPr>
                <w:rFonts w:ascii="Times New Roman" w:hAnsi="Times New Roman" w:cs="Times New Roman"/>
                <w:bCs/>
                <w:color w:val="000000" w:themeColor="text1"/>
                <w:sz w:val="24"/>
                <w:szCs w:val="24"/>
              </w:rPr>
            </w:pPr>
          </w:p>
        </w:tc>
      </w:tr>
      <w:tr w:rsidR="00DE4EB5" w:rsidRPr="00721862" w:rsidTr="00BD59C9">
        <w:trPr>
          <w:tblCellSpacing w:w="0" w:type="dxa"/>
        </w:trPr>
        <w:tc>
          <w:tcPr>
            <w:tcW w:w="5000" w:type="pct"/>
            <w:shd w:val="clear" w:color="auto" w:fill="FFFFFF"/>
            <w:vAlign w:val="center"/>
            <w:hideMark/>
          </w:tcPr>
          <w:p w:rsidR="00DE4EB5" w:rsidRPr="00721862" w:rsidRDefault="0064186E" w:rsidP="00BD59C9">
            <w:pPr>
              <w:rPr>
                <w:b/>
                <w:color w:val="000000" w:themeColor="text1"/>
              </w:rPr>
            </w:pPr>
            <w:hyperlink r:id="rId38" w:history="1">
              <w:r w:rsidR="00DE4EB5" w:rsidRPr="00721862">
                <w:rPr>
                  <w:rStyle w:val="Hyperlink"/>
                  <w:b/>
                  <w:color w:val="000000" w:themeColor="text1"/>
                </w:rPr>
                <w:t>Одељење за привреду и развој</w:t>
              </w:r>
            </w:hyperlink>
          </w:p>
          <w:p w:rsidR="00DE4EB5" w:rsidRPr="00721862" w:rsidRDefault="00DE4EB5" w:rsidP="00BD59C9">
            <w:pPr>
              <w:rPr>
                <w:b/>
                <w:color w:val="000000" w:themeColor="text1"/>
              </w:rPr>
            </w:pPr>
            <w:r w:rsidRPr="00721862">
              <w:rPr>
                <w:b/>
                <w:color w:val="000000" w:themeColor="text1"/>
              </w:rPr>
              <w:t>ОДЕЉЕЊЕ ЗА ПРИВРЕДУ И РАЗВОЈ састоји се од два одсека:</w:t>
            </w:r>
          </w:p>
          <w:p w:rsidR="00DE4EB5" w:rsidRPr="00721862" w:rsidRDefault="00DE4EB5" w:rsidP="00BD59C9">
            <w:pPr>
              <w:pStyle w:val="ListParagraph"/>
              <w:numPr>
                <w:ilvl w:val="0"/>
                <w:numId w:val="45"/>
              </w:numPr>
              <w:suppressAutoHyphens w:val="0"/>
              <w:spacing w:after="200" w:line="276" w:lineRule="auto"/>
              <w:contextualSpacing/>
              <w:rPr>
                <w:color w:val="000000" w:themeColor="text1"/>
              </w:rPr>
            </w:pPr>
            <w:r w:rsidRPr="00721862">
              <w:rPr>
                <w:color w:val="000000" w:themeColor="text1"/>
              </w:rPr>
              <w:t>ОДСЕК ЗА ИНВЕСТИЦИЈЕ</w:t>
            </w:r>
          </w:p>
          <w:p w:rsidR="00DE4EB5" w:rsidRPr="00721862" w:rsidRDefault="00DE4EB5" w:rsidP="00BD59C9">
            <w:pPr>
              <w:pStyle w:val="ListParagraph"/>
              <w:numPr>
                <w:ilvl w:val="0"/>
                <w:numId w:val="45"/>
              </w:numPr>
              <w:suppressAutoHyphens w:val="0"/>
              <w:spacing w:after="200" w:line="276" w:lineRule="auto"/>
              <w:contextualSpacing/>
              <w:rPr>
                <w:color w:val="000000" w:themeColor="text1"/>
              </w:rPr>
            </w:pPr>
            <w:r w:rsidRPr="00721862">
              <w:rPr>
                <w:color w:val="000000" w:themeColor="text1"/>
              </w:rPr>
              <w:t>ОДСЕК ЗА ДРУШТВЕНЕ ДЕЛАТНОСТИ И МЕЂУНАРОДНУ САРАДЊУ</w:t>
            </w:r>
          </w:p>
          <w:p w:rsidR="00DE4EB5" w:rsidRPr="00721862" w:rsidRDefault="00DE4EB5" w:rsidP="00BD59C9">
            <w:pPr>
              <w:jc w:val="both"/>
              <w:rPr>
                <w:color w:val="000000" w:themeColor="text1"/>
                <w:u w:val="single"/>
              </w:rPr>
            </w:pPr>
            <w:r w:rsidRPr="00721862">
              <w:rPr>
                <w:color w:val="000000" w:themeColor="text1"/>
                <w:u w:val="single"/>
              </w:rPr>
              <w:t>У оквиру одсека за инвестиције обављају се следећи послови:</w:t>
            </w:r>
          </w:p>
          <w:p w:rsidR="00DE4EB5" w:rsidRPr="00721862" w:rsidRDefault="00DE4EB5" w:rsidP="00BD59C9">
            <w:pPr>
              <w:jc w:val="both"/>
              <w:rPr>
                <w:color w:val="000000" w:themeColor="text1"/>
              </w:rPr>
            </w:pPr>
            <w:r w:rsidRPr="00721862">
              <w:rPr>
                <w:color w:val="000000" w:themeColor="text1"/>
              </w:rPr>
              <w:lastRenderedPageBreak/>
              <w:t>- Саветодавне и друге услуге заинтересованим привредницима</w:t>
            </w:r>
          </w:p>
          <w:p w:rsidR="00DE4EB5" w:rsidRPr="00721862" w:rsidRDefault="00DE4EB5" w:rsidP="00BD59C9">
            <w:pPr>
              <w:jc w:val="both"/>
              <w:rPr>
                <w:color w:val="000000" w:themeColor="text1"/>
              </w:rPr>
            </w:pPr>
            <w:r w:rsidRPr="00721862">
              <w:rPr>
                <w:color w:val="000000" w:themeColor="text1"/>
              </w:rPr>
              <w:t>- Координација у изради и ревизији стратешких докумената</w:t>
            </w:r>
          </w:p>
          <w:p w:rsidR="00DE4EB5" w:rsidRPr="00721862" w:rsidRDefault="00DE4EB5" w:rsidP="00BD59C9">
            <w:pPr>
              <w:jc w:val="both"/>
              <w:rPr>
                <w:color w:val="000000" w:themeColor="text1"/>
              </w:rPr>
            </w:pPr>
            <w:r w:rsidRPr="00721862">
              <w:rPr>
                <w:color w:val="000000" w:themeColor="text1"/>
              </w:rPr>
              <w:t>- Процес стварања повољне инвестиционе климе и подршка инвеститорима</w:t>
            </w:r>
          </w:p>
          <w:p w:rsidR="00DE4EB5" w:rsidRPr="00721862" w:rsidRDefault="00DE4EB5" w:rsidP="00BD59C9">
            <w:pPr>
              <w:jc w:val="both"/>
              <w:rPr>
                <w:color w:val="000000" w:themeColor="text1"/>
              </w:rPr>
            </w:pPr>
            <w:r w:rsidRPr="00721862">
              <w:rPr>
                <w:color w:val="000000" w:themeColor="text1"/>
              </w:rPr>
              <w:t>- Израда плана активности одсека за инвестиције</w:t>
            </w:r>
          </w:p>
          <w:p w:rsidR="00DE4EB5" w:rsidRPr="00721862" w:rsidRDefault="00DE4EB5" w:rsidP="00BD59C9">
            <w:pPr>
              <w:jc w:val="both"/>
              <w:rPr>
                <w:color w:val="000000" w:themeColor="text1"/>
              </w:rPr>
            </w:pPr>
            <w:r w:rsidRPr="00721862">
              <w:rPr>
                <w:color w:val="000000" w:themeColor="text1"/>
              </w:rPr>
              <w:t>- Реализација пројекта</w:t>
            </w:r>
          </w:p>
          <w:p w:rsidR="00DE4EB5" w:rsidRPr="00721862" w:rsidRDefault="00DE4EB5" w:rsidP="00BD59C9">
            <w:pPr>
              <w:jc w:val="both"/>
              <w:rPr>
                <w:color w:val="000000" w:themeColor="text1"/>
              </w:rPr>
            </w:pPr>
            <w:r w:rsidRPr="00721862">
              <w:rPr>
                <w:color w:val="000000" w:themeColor="text1"/>
              </w:rPr>
              <w:t>- Израда пројекта</w:t>
            </w:r>
          </w:p>
          <w:p w:rsidR="00DE4EB5" w:rsidRPr="00721862" w:rsidRDefault="00DE4EB5" w:rsidP="00BD59C9">
            <w:pPr>
              <w:jc w:val="both"/>
              <w:rPr>
                <w:color w:val="000000" w:themeColor="text1"/>
              </w:rPr>
            </w:pPr>
            <w:r w:rsidRPr="00721862">
              <w:rPr>
                <w:color w:val="000000" w:themeColor="text1"/>
              </w:rPr>
              <w:t>- Пружање помоћи пољопривредницима при регистрацији и пререгистрацији пољопривредног газдинства, припрема документације за субвенције пољопривредницима са територије ГО и израда програма заштите, уређења и коришћења државног пољопривредног земљишта</w:t>
            </w:r>
          </w:p>
          <w:p w:rsidR="00DE4EB5" w:rsidRPr="00721862" w:rsidRDefault="00DE4EB5" w:rsidP="00BD59C9">
            <w:pPr>
              <w:jc w:val="both"/>
              <w:rPr>
                <w:color w:val="000000" w:themeColor="text1"/>
              </w:rPr>
            </w:pPr>
            <w:r w:rsidRPr="00721862">
              <w:rPr>
                <w:color w:val="000000" w:themeColor="text1"/>
              </w:rPr>
              <w:t>- Организовање и припрема пољопривредника за учешће на пољопривредним сајмовима и изложбама</w:t>
            </w:r>
          </w:p>
          <w:p w:rsidR="00DE4EB5" w:rsidRPr="00721862" w:rsidRDefault="00DE4EB5" w:rsidP="00BD59C9">
            <w:pPr>
              <w:jc w:val="both"/>
              <w:rPr>
                <w:color w:val="000000" w:themeColor="text1"/>
              </w:rPr>
            </w:pPr>
            <w:r w:rsidRPr="00721862">
              <w:rPr>
                <w:color w:val="000000" w:themeColor="text1"/>
              </w:rPr>
              <w:t>- Издавање уверења из области личног рада за упис радног стажа предузетника</w:t>
            </w:r>
          </w:p>
          <w:p w:rsidR="00DE4EB5" w:rsidRPr="00721862" w:rsidRDefault="00DE4EB5" w:rsidP="00BD59C9">
            <w:pPr>
              <w:jc w:val="both"/>
              <w:rPr>
                <w:color w:val="000000" w:themeColor="text1"/>
              </w:rPr>
            </w:pPr>
            <w:r w:rsidRPr="00721862">
              <w:rPr>
                <w:color w:val="000000" w:themeColor="text1"/>
              </w:rPr>
              <w:t>- Издавање уверења из области личног рада за остваривање права на пензију предузетника</w:t>
            </w:r>
          </w:p>
          <w:p w:rsidR="00DE4EB5" w:rsidRPr="00721862" w:rsidRDefault="00DE4EB5" w:rsidP="00BD59C9">
            <w:pPr>
              <w:jc w:val="both"/>
              <w:rPr>
                <w:color w:val="000000" w:themeColor="text1"/>
              </w:rPr>
            </w:pPr>
            <w:r w:rsidRPr="00721862">
              <w:rPr>
                <w:color w:val="000000" w:themeColor="text1"/>
              </w:rPr>
              <w:t>Наведени послови су вануправни, те одсек има следеће пописе аката: VI-01 br 30-1/</w:t>
            </w:r>
          </w:p>
          <w:p w:rsidR="00DE4EB5" w:rsidRPr="00721862" w:rsidRDefault="00DE4EB5" w:rsidP="00BD59C9">
            <w:pPr>
              <w:jc w:val="both"/>
              <w:rPr>
                <w:color w:val="000000" w:themeColor="text1"/>
              </w:rPr>
            </w:pP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t xml:space="preserve">      VI-01 br 313-1/</w:t>
            </w:r>
          </w:p>
          <w:p w:rsidR="00DE4EB5" w:rsidRPr="00721862" w:rsidRDefault="00DE4EB5" w:rsidP="00BD59C9">
            <w:pPr>
              <w:jc w:val="both"/>
              <w:rPr>
                <w:color w:val="000000" w:themeColor="text1"/>
              </w:rPr>
            </w:pP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t xml:space="preserve">      VI -02 br 320-1/</w:t>
            </w:r>
          </w:p>
          <w:p w:rsidR="00DE4EB5" w:rsidRPr="00721862" w:rsidRDefault="00DE4EB5" w:rsidP="00BD59C9">
            <w:pPr>
              <w:rPr>
                <w:color w:val="000000" w:themeColor="text1"/>
              </w:rPr>
            </w:pPr>
            <w:r w:rsidRPr="00721862">
              <w:rPr>
                <w:color w:val="000000" w:themeColor="text1"/>
              </w:rPr>
              <w:t>У оквиру пописа аката: VI -02 br 320-1/ и  VI-01 br 30-1/ , одсек спроводи следећу процедуру:</w:t>
            </w:r>
          </w:p>
          <w:p w:rsidR="00DE4EB5" w:rsidRPr="00721862" w:rsidRDefault="00DE4EB5" w:rsidP="00BD59C9">
            <w:pPr>
              <w:rPr>
                <w:color w:val="000000" w:themeColor="text1"/>
              </w:rPr>
            </w:pPr>
            <w:r w:rsidRPr="00721862">
              <w:rPr>
                <w:color w:val="000000" w:themeColor="text1"/>
              </w:rPr>
              <w:t>- пријем заведеног захтева од стране писарнице са класификационим бројем</w:t>
            </w:r>
          </w:p>
          <w:p w:rsidR="00DE4EB5" w:rsidRPr="00721862" w:rsidRDefault="00DE4EB5" w:rsidP="00BD59C9">
            <w:pPr>
              <w:rPr>
                <w:color w:val="000000" w:themeColor="text1"/>
              </w:rPr>
            </w:pPr>
            <w:r w:rsidRPr="00721862">
              <w:rPr>
                <w:color w:val="000000" w:themeColor="text1"/>
              </w:rPr>
              <w:t>- пријем и провера захтева и пратеће документације</w:t>
            </w:r>
          </w:p>
          <w:p w:rsidR="00DE4EB5" w:rsidRPr="00721862" w:rsidRDefault="00DE4EB5" w:rsidP="00BD59C9">
            <w:pPr>
              <w:rPr>
                <w:color w:val="000000" w:themeColor="text1"/>
              </w:rPr>
            </w:pPr>
            <w:r w:rsidRPr="00721862">
              <w:rPr>
                <w:color w:val="000000" w:themeColor="text1"/>
              </w:rPr>
              <w:t xml:space="preserve">- </w:t>
            </w:r>
            <w:proofErr w:type="gramStart"/>
            <w:r w:rsidRPr="00721862">
              <w:rPr>
                <w:color w:val="000000" w:themeColor="text1"/>
              </w:rPr>
              <w:t>обрада</w:t>
            </w:r>
            <w:proofErr w:type="gramEnd"/>
            <w:r w:rsidRPr="00721862">
              <w:rPr>
                <w:color w:val="000000" w:themeColor="text1"/>
              </w:rPr>
              <w:t xml:space="preserve"> захтева на основу постојећих база, евиденција...</w:t>
            </w:r>
          </w:p>
          <w:p w:rsidR="00DE4EB5" w:rsidRPr="00721862" w:rsidRDefault="00DE4EB5" w:rsidP="00BD59C9">
            <w:pPr>
              <w:rPr>
                <w:color w:val="000000" w:themeColor="text1"/>
              </w:rPr>
            </w:pPr>
            <w:r w:rsidRPr="00721862">
              <w:rPr>
                <w:color w:val="000000" w:themeColor="text1"/>
              </w:rPr>
              <w:t>- обавештавање странке о евентуалној допуни захтева</w:t>
            </w:r>
          </w:p>
          <w:p w:rsidR="00DE4EB5" w:rsidRPr="00721862" w:rsidRDefault="00DE4EB5" w:rsidP="00BD59C9">
            <w:pPr>
              <w:rPr>
                <w:color w:val="000000" w:themeColor="text1"/>
              </w:rPr>
            </w:pPr>
            <w:r w:rsidRPr="00721862">
              <w:rPr>
                <w:color w:val="000000" w:themeColor="text1"/>
              </w:rPr>
              <w:t xml:space="preserve">- </w:t>
            </w:r>
            <w:proofErr w:type="gramStart"/>
            <w:r w:rsidRPr="00721862">
              <w:rPr>
                <w:color w:val="000000" w:themeColor="text1"/>
              </w:rPr>
              <w:t>издавање</w:t>
            </w:r>
            <w:proofErr w:type="gramEnd"/>
            <w:r w:rsidRPr="00721862">
              <w:rPr>
                <w:color w:val="000000" w:themeColor="text1"/>
              </w:rPr>
              <w:t xml:space="preserve"> потврде, уверења и сл.</w:t>
            </w:r>
          </w:p>
          <w:p w:rsidR="00DE4EB5" w:rsidRPr="00721862" w:rsidRDefault="00DE4EB5" w:rsidP="00BD59C9">
            <w:pPr>
              <w:rPr>
                <w:color w:val="000000" w:themeColor="text1"/>
              </w:rPr>
            </w:pPr>
            <w:r w:rsidRPr="00721862">
              <w:rPr>
                <w:color w:val="000000" w:themeColor="text1"/>
              </w:rPr>
              <w:t>У оквиру пописа акта VI-01 br 313-1/, одсек спроводи следећу процедуру:</w:t>
            </w:r>
          </w:p>
          <w:p w:rsidR="00DE4EB5" w:rsidRPr="00721862" w:rsidRDefault="00DE4EB5" w:rsidP="00BD59C9">
            <w:pPr>
              <w:rPr>
                <w:color w:val="000000" w:themeColor="text1"/>
              </w:rPr>
            </w:pPr>
            <w:r w:rsidRPr="00721862">
              <w:rPr>
                <w:color w:val="000000" w:themeColor="text1"/>
              </w:rPr>
              <w:t>- пријем захтева од странке и завођење истог</w:t>
            </w:r>
          </w:p>
          <w:p w:rsidR="00DE4EB5" w:rsidRPr="00721862" w:rsidRDefault="00DE4EB5" w:rsidP="00BD59C9">
            <w:pPr>
              <w:rPr>
                <w:color w:val="000000" w:themeColor="text1"/>
              </w:rPr>
            </w:pPr>
            <w:r w:rsidRPr="00721862">
              <w:rPr>
                <w:color w:val="000000" w:themeColor="text1"/>
              </w:rPr>
              <w:t>- обрада захтева на основу архивиране базе података</w:t>
            </w:r>
          </w:p>
          <w:p w:rsidR="00DE4EB5" w:rsidRPr="00721862" w:rsidRDefault="00DE4EB5" w:rsidP="00BD59C9">
            <w:pPr>
              <w:rPr>
                <w:color w:val="000000" w:themeColor="text1"/>
              </w:rPr>
            </w:pPr>
            <w:r w:rsidRPr="00721862">
              <w:rPr>
                <w:color w:val="000000" w:themeColor="text1"/>
              </w:rPr>
              <w:t xml:space="preserve">- </w:t>
            </w:r>
            <w:proofErr w:type="gramStart"/>
            <w:r w:rsidRPr="00721862">
              <w:rPr>
                <w:color w:val="000000" w:themeColor="text1"/>
              </w:rPr>
              <w:t>издавање</w:t>
            </w:r>
            <w:proofErr w:type="gramEnd"/>
            <w:r w:rsidRPr="00721862">
              <w:rPr>
                <w:color w:val="000000" w:themeColor="text1"/>
              </w:rPr>
              <w:t xml:space="preserve"> уверења.</w:t>
            </w:r>
          </w:p>
          <w:p w:rsidR="00DE4EB5" w:rsidRPr="00721862" w:rsidRDefault="00DE4EB5" w:rsidP="00BD59C9">
            <w:pPr>
              <w:rPr>
                <w:color w:val="000000" w:themeColor="text1"/>
              </w:rPr>
            </w:pPr>
            <w:r w:rsidRPr="00721862">
              <w:rPr>
                <w:b/>
                <w:color w:val="000000" w:themeColor="text1"/>
              </w:rPr>
              <w:t>Одсек за друштвене делатности и међународну сарадњу</w:t>
            </w:r>
            <w:r w:rsidRPr="00721862">
              <w:rPr>
                <w:color w:val="000000" w:themeColor="text1"/>
              </w:rPr>
              <w:t xml:space="preserve">: </w:t>
            </w:r>
          </w:p>
          <w:p w:rsidR="00DE4EB5" w:rsidRPr="00721862" w:rsidRDefault="00DE4EB5" w:rsidP="00BD59C9">
            <w:pPr>
              <w:rPr>
                <w:color w:val="000000" w:themeColor="text1"/>
              </w:rPr>
            </w:pPr>
            <w:r w:rsidRPr="00721862">
              <w:rPr>
                <w:color w:val="000000" w:themeColor="text1"/>
              </w:rPr>
              <w:t xml:space="preserve">Одсек користи следеће пописе аката: </w:t>
            </w:r>
          </w:p>
          <w:p w:rsidR="00DE4EB5" w:rsidRPr="00721862" w:rsidRDefault="00DE4EB5" w:rsidP="00BD59C9">
            <w:pPr>
              <w:rPr>
                <w:color w:val="000000" w:themeColor="text1"/>
              </w:rPr>
            </w:pPr>
            <w:r w:rsidRPr="00721862">
              <w:rPr>
                <w:color w:val="000000" w:themeColor="text1"/>
              </w:rPr>
              <w:t xml:space="preserve">VI -02 бр. 024-1 – активности у оквиру Канцеларије за младе </w:t>
            </w:r>
            <w:r w:rsidRPr="00721862">
              <w:rPr>
                <w:color w:val="000000" w:themeColor="text1"/>
              </w:rPr>
              <w:br/>
              <w:t>VI -02 бр. 67-1 – уверења за студентске кредите и дом</w:t>
            </w:r>
            <w:r w:rsidRPr="00721862">
              <w:rPr>
                <w:color w:val="000000" w:themeColor="text1"/>
              </w:rPr>
              <w:br/>
              <w:t xml:space="preserve">VI -02 бр. 016-1 – дописи Одсека за друштвене делатности и међународну сарадњу </w:t>
            </w:r>
          </w:p>
          <w:p w:rsidR="00DE4EB5" w:rsidRPr="00721862" w:rsidRDefault="00DE4EB5" w:rsidP="00BD59C9">
            <w:pPr>
              <w:rPr>
                <w:color w:val="000000" w:themeColor="text1"/>
              </w:rPr>
            </w:pPr>
            <w:r w:rsidRPr="00721862">
              <w:rPr>
                <w:color w:val="000000" w:themeColor="text1"/>
              </w:rPr>
              <w:t xml:space="preserve">Попис аката VI -02 бр. 024-1 - излазни документи (допис, обавештење) </w:t>
            </w:r>
            <w:r w:rsidRPr="00721862">
              <w:rPr>
                <w:color w:val="000000" w:themeColor="text1"/>
              </w:rPr>
              <w:br/>
            </w:r>
            <w:r w:rsidRPr="00721862">
              <w:rPr>
                <w:color w:val="000000" w:themeColor="text1"/>
              </w:rPr>
              <w:br/>
              <w:t xml:space="preserve">Попис аката VI -02 бр. 67-1 </w:t>
            </w:r>
          </w:p>
          <w:p w:rsidR="00DE4EB5" w:rsidRPr="00721862" w:rsidRDefault="00DE4EB5" w:rsidP="00BD59C9">
            <w:pPr>
              <w:rPr>
                <w:color w:val="000000" w:themeColor="text1"/>
              </w:rPr>
            </w:pPr>
            <w:r w:rsidRPr="00721862">
              <w:rPr>
                <w:color w:val="000000" w:themeColor="text1"/>
              </w:rPr>
              <w:t>Улазни документи (пријаве на конкурс  за доделу студентских награда и годишњих карата за превоз)</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пријем заведеног захтева од стране писарнице </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додела класификационог броја од стране одсека </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обрада захтева (прегледање документације и бодовање)</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састављање предлога ранг листе и објава исте</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пријем евентуалних жалби кандидата </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састављање коначне ранг листе и објава исте </w:t>
            </w:r>
          </w:p>
          <w:p w:rsidR="00DE4EB5" w:rsidRPr="00721862" w:rsidRDefault="00DE4EB5" w:rsidP="00BD59C9">
            <w:pPr>
              <w:rPr>
                <w:color w:val="000000" w:themeColor="text1"/>
              </w:rPr>
            </w:pPr>
            <w:r w:rsidRPr="00721862">
              <w:rPr>
                <w:color w:val="000000" w:themeColor="text1"/>
              </w:rPr>
              <w:t>Излазни документ (уверење)</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пријем захтева од странке </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додела класификационог броја од стране одсека и издавање уверења о просечном месечном приходу по члану породице на основу прегледане документације </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скенирање уверења и уношење у </w:t>
            </w:r>
            <w:r w:rsidRPr="00721862">
              <w:rPr>
                <w:color w:val="000000" w:themeColor="text1"/>
                <w:lang w:val="sr-Cyrl-CS"/>
              </w:rPr>
              <w:t>систем</w:t>
            </w:r>
          </w:p>
          <w:p w:rsidR="00DE4EB5" w:rsidRPr="00721862" w:rsidRDefault="00DE4EB5" w:rsidP="00BD59C9">
            <w:pPr>
              <w:rPr>
                <w:color w:val="000000" w:themeColor="text1"/>
              </w:rPr>
            </w:pPr>
            <w:r w:rsidRPr="00721862">
              <w:rPr>
                <w:color w:val="000000" w:themeColor="text1"/>
              </w:rPr>
              <w:lastRenderedPageBreak/>
              <w:t>VI -02 бр. 016-1 - излазни документи (допис, обавештење)</w:t>
            </w:r>
          </w:p>
          <w:p w:rsidR="00DE4EB5" w:rsidRPr="00721862" w:rsidRDefault="00DE4EB5" w:rsidP="00BD59C9">
            <w:pPr>
              <w:rPr>
                <w:color w:val="000000" w:themeColor="text1"/>
                <w:lang w:val="sr-Latn-CS"/>
              </w:rPr>
            </w:pPr>
            <w:r w:rsidRPr="00721862">
              <w:rPr>
                <w:color w:val="000000" w:themeColor="text1"/>
                <w:lang w:val="sr-Cyrl-CS"/>
              </w:rPr>
              <w:t>Понуђени систем мора да омогући израду свих наведених шаблона за дефинисане документе и обрасце који се користе у пословним процедурама ове службе. Такође, неопходно је д</w:t>
            </w:r>
            <w:r w:rsidR="00721862">
              <w:rPr>
                <w:color w:val="000000" w:themeColor="text1"/>
                <w:lang w:val="sr-Cyrl-CS"/>
              </w:rPr>
              <w:t xml:space="preserve">а телефонски центар за подршку </w:t>
            </w:r>
            <w:r w:rsidRPr="00721862">
              <w:rPr>
                <w:color w:val="000000" w:themeColor="text1"/>
                <w:lang w:val="sr-Latn-CS"/>
              </w:rPr>
              <w:t xml:space="preserve"> </w:t>
            </w:r>
            <w:r w:rsidRPr="00721862">
              <w:rPr>
                <w:color w:val="000000" w:themeColor="text1"/>
                <w:lang w:val="sr-Cyrl-CS"/>
              </w:rPr>
              <w:t>буде повезан са овом службом како би грађани и правна лица добили пуну информацију о статусу свог Предмета и евентуалним додатним потребама како би се захтеви грађана и странака испунили у потпуности, у року и на задовољавајући начин за грађане и странке.</w:t>
            </w:r>
          </w:p>
        </w:tc>
      </w:tr>
      <w:tr w:rsidR="00DE4EB5" w:rsidRPr="00721862" w:rsidTr="00BD59C9">
        <w:trPr>
          <w:tblCellSpacing w:w="0" w:type="dxa"/>
        </w:trPr>
        <w:tc>
          <w:tcPr>
            <w:tcW w:w="5000" w:type="pct"/>
            <w:shd w:val="clear" w:color="auto" w:fill="FFFFFF"/>
            <w:vAlign w:val="center"/>
            <w:hideMark/>
          </w:tcPr>
          <w:p w:rsidR="00DE4EB5" w:rsidRPr="00721862" w:rsidRDefault="0064186E" w:rsidP="00BD59C9">
            <w:pPr>
              <w:rPr>
                <w:b/>
                <w:color w:val="000000" w:themeColor="text1"/>
              </w:rPr>
            </w:pPr>
            <w:hyperlink r:id="rId39" w:history="1">
              <w:r w:rsidR="00DE4EB5" w:rsidRPr="00721862">
                <w:rPr>
                  <w:rStyle w:val="Hyperlink"/>
                  <w:b/>
                  <w:color w:val="000000" w:themeColor="text1"/>
                </w:rPr>
                <w:t>Служба за скупштинске послове и прописе</w:t>
              </w:r>
            </w:hyperlink>
          </w:p>
        </w:tc>
      </w:tr>
    </w:tbl>
    <w:p w:rsidR="00DE4EB5" w:rsidRPr="00721862" w:rsidRDefault="00DE4EB5" w:rsidP="00DE4EB5">
      <w:pPr>
        <w:shd w:val="clear" w:color="auto" w:fill="FFFFFF"/>
        <w:spacing w:before="150" w:after="150" w:line="288" w:lineRule="atLeast"/>
        <w:jc w:val="both"/>
        <w:rPr>
          <w:color w:val="000000" w:themeColor="text1"/>
        </w:rPr>
      </w:pPr>
      <w:proofErr w:type="gramStart"/>
      <w:r w:rsidRPr="00721862">
        <w:rPr>
          <w:color w:val="000000" w:themeColor="text1"/>
        </w:rPr>
        <w:t>Служба за скупштинске послове и прописе, као организациона јединица Управе градске општине, има две јединице у свом саставу и то </w:t>
      </w:r>
      <w:r w:rsidRPr="00721862">
        <w:rPr>
          <w:b/>
          <w:bCs/>
          <w:color w:val="000000" w:themeColor="text1"/>
        </w:rPr>
        <w:t>Одсек за Скупштинске послове и радна тела Скупштине</w:t>
      </w:r>
      <w:r w:rsidRPr="00721862">
        <w:rPr>
          <w:color w:val="000000" w:themeColor="text1"/>
        </w:rPr>
        <w:t> и </w:t>
      </w:r>
      <w:r w:rsidRPr="00721862">
        <w:rPr>
          <w:b/>
          <w:bCs/>
          <w:color w:val="000000" w:themeColor="text1"/>
        </w:rPr>
        <w:t>Одсек за послове Већа и радна тела Већа</w:t>
      </w:r>
      <w:r w:rsidRPr="00721862">
        <w:rPr>
          <w:color w:val="000000" w:themeColor="text1"/>
        </w:rPr>
        <w:t> градске општине.</w:t>
      </w:r>
      <w:proofErr w:type="gramEnd"/>
    </w:p>
    <w:p w:rsidR="00DE4EB5" w:rsidRPr="00721862" w:rsidRDefault="00DE4EB5" w:rsidP="00DE4EB5">
      <w:pPr>
        <w:shd w:val="clear" w:color="auto" w:fill="FFFFFF"/>
        <w:spacing w:before="150" w:after="150" w:line="288" w:lineRule="atLeast"/>
        <w:jc w:val="both"/>
        <w:rPr>
          <w:color w:val="000000" w:themeColor="text1"/>
        </w:rPr>
      </w:pPr>
      <w:r w:rsidRPr="00721862">
        <w:rPr>
          <w:color w:val="000000" w:themeColor="text1"/>
        </w:rPr>
        <w:t>Одсек за скупштинске послове и радна тела Скупштине обавља стручне и административно техничке послове за потребе Скупштине, радних тела Скупштине и Месних заједница док Одсек за послове Већа и радна тела Већа градске општине обавља стручне и административно техничке послове за Веће и председника градске општине, радна тела председника и Већа као и стручне послове за Изборну комисију градске општине.</w:t>
      </w:r>
    </w:p>
    <w:p w:rsidR="00DE4EB5" w:rsidRPr="00721862" w:rsidRDefault="00DE4EB5" w:rsidP="00DE4EB5">
      <w:pPr>
        <w:rPr>
          <w:color w:val="000000" w:themeColor="text1"/>
          <w:lang w:val="sr-Cyrl-CS"/>
        </w:rPr>
      </w:pPr>
      <w:proofErr w:type="gramStart"/>
      <w:r w:rsidRPr="00721862">
        <w:rPr>
          <w:color w:val="000000" w:themeColor="text1"/>
        </w:rPr>
        <w:t>Потребно је да се у оквиру пословно информационог система дефинишу аутоматизоване операције за обављање административно техничких послова оба одсека.</w:t>
      </w:r>
      <w:proofErr w:type="gramEnd"/>
      <w:r w:rsidRPr="00721862">
        <w:rPr>
          <w:color w:val="000000" w:themeColor="text1"/>
        </w:rPr>
        <w:t xml:space="preserve"> </w:t>
      </w:r>
      <w:proofErr w:type="gramStart"/>
      <w:r w:rsidRPr="00721862">
        <w:rPr>
          <w:color w:val="000000" w:themeColor="text1"/>
        </w:rPr>
        <w:t>Такође, систем треба да омогући напредно пословање, односно, одржавање електронских он лине седница, достављање документације за седнице одборницима електронским путем, електронско гласање и обрада резултата кроз систем, електронско усвајање извештаја, решавање молби и сл.</w:t>
      </w:r>
      <w:proofErr w:type="gramEnd"/>
    </w:p>
    <w:p w:rsidR="00DE4EB5" w:rsidRPr="00721862" w:rsidRDefault="00DE4EB5" w:rsidP="00DE4EB5">
      <w:pPr>
        <w:rPr>
          <w:color w:val="000000" w:themeColor="text1"/>
          <w:u w:val="single"/>
          <w:lang w:val="sr-Cyrl-CS"/>
        </w:rPr>
      </w:pPr>
      <w:r w:rsidRPr="00721862">
        <w:rPr>
          <w:color w:val="000000" w:themeColor="text1"/>
          <w:u w:val="single"/>
          <w:lang w:val="sr-Cyrl-CS"/>
        </w:rPr>
        <w:t>Потребно је дефинисати кроз БПМ и ЦРМ следеће пословне процесе:</w:t>
      </w:r>
    </w:p>
    <w:p w:rsidR="00DE4EB5" w:rsidRPr="00721862" w:rsidRDefault="00DE4EB5" w:rsidP="00DE4EB5">
      <w:pPr>
        <w:pStyle w:val="NoSpacing"/>
        <w:jc w:val="center"/>
        <w:rPr>
          <w:rFonts w:ascii="Times New Roman" w:hAnsi="Times New Roman" w:cs="Times New Roman"/>
          <w:color w:val="000000" w:themeColor="text1"/>
          <w:sz w:val="24"/>
          <w:szCs w:val="24"/>
          <w:u w:val="single"/>
          <w:lang w:val="sr-Cyrl-CS"/>
        </w:rPr>
      </w:pPr>
    </w:p>
    <w:p w:rsidR="00DE4EB5" w:rsidRPr="00721862" w:rsidRDefault="00DE4EB5" w:rsidP="00DE4EB5">
      <w:pPr>
        <w:pStyle w:val="NoSpacing"/>
        <w:numPr>
          <w:ilvl w:val="0"/>
          <w:numId w:val="44"/>
        </w:numPr>
        <w:suppressAutoHyphens w:val="0"/>
        <w:spacing w:line="240" w:lineRule="auto"/>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Стручни, нормативно правни послови који уређују положај градске општине, организацију и рад органа  градске општине и оснивање јавних и јавно комуналних предузећа</w:t>
      </w:r>
      <w:r w:rsidRPr="00721862">
        <w:rPr>
          <w:rFonts w:ascii="Times New Roman" w:hAnsi="Times New Roman" w:cs="Times New Roman"/>
          <w:color w:val="000000" w:themeColor="text1"/>
          <w:sz w:val="24"/>
          <w:szCs w:val="24"/>
          <w:lang w:val="sr-Cyrl-CS"/>
        </w:rPr>
        <w:t>;</w:t>
      </w:r>
    </w:p>
    <w:p w:rsidR="00DE4EB5" w:rsidRPr="00721862" w:rsidRDefault="00DE4EB5" w:rsidP="00DE4EB5">
      <w:pPr>
        <w:pStyle w:val="NoSpacing"/>
        <w:ind w:firstLine="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по потреби;</w:t>
      </w:r>
    </w:p>
    <w:p w:rsidR="00DE4EB5" w:rsidRPr="00721862" w:rsidRDefault="00DE4EB5" w:rsidP="00DE4EB5">
      <w:pPr>
        <w:pStyle w:val="NoSpacing"/>
        <w:ind w:left="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у складу са законима и подзаконским актима и Статутом Града доноси се Статут градске општине,  Пословник СГО, Пословник Већа, Одлука о Управи, Одлука о месним заједницама, Одлуке о оснивању јавних и јавно комуналних предузећа и др.</w:t>
      </w:r>
    </w:p>
    <w:p w:rsidR="00DE4EB5" w:rsidRPr="00721862" w:rsidRDefault="00DE4EB5" w:rsidP="00DE4EB5">
      <w:pPr>
        <w:pStyle w:val="NoSpacing"/>
        <w:ind w:left="708"/>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rPr>
        <w:t>Стручни, организациони и административно технички послови за Скупштину градске општине Обреновац</w:t>
      </w:r>
      <w:r w:rsidRPr="00721862">
        <w:rPr>
          <w:rFonts w:ascii="Times New Roman" w:hAnsi="Times New Roman" w:cs="Times New Roman"/>
          <w:color w:val="000000" w:themeColor="text1"/>
          <w:sz w:val="24"/>
          <w:szCs w:val="24"/>
        </w:rPr>
        <w:t>;</w:t>
      </w:r>
    </w:p>
    <w:p w:rsidR="00DE4EB5" w:rsidRPr="00721862" w:rsidRDefault="00DE4EB5" w:rsidP="00DE4EB5">
      <w:pPr>
        <w:pStyle w:val="NoSpacing"/>
        <w:ind w:firstLine="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rPr>
        <w:t>Рок за израду</w:t>
      </w:r>
      <w:r w:rsidRPr="00721862">
        <w:rPr>
          <w:rFonts w:ascii="Times New Roman" w:hAnsi="Times New Roman" w:cs="Times New Roman"/>
          <w:color w:val="000000" w:themeColor="text1"/>
          <w:sz w:val="24"/>
          <w:szCs w:val="24"/>
        </w:rPr>
        <w:t>- месечно, а најмање једном у три месеца</w:t>
      </w:r>
      <w:r w:rsidRPr="00721862">
        <w:rPr>
          <w:rFonts w:ascii="Times New Roman" w:hAnsi="Times New Roman" w:cs="Times New Roman"/>
          <w:color w:val="000000" w:themeColor="text1"/>
          <w:sz w:val="24"/>
          <w:szCs w:val="24"/>
          <w:lang w:val="sr-Cyrl-CS"/>
        </w:rPr>
        <w:t>;</w:t>
      </w:r>
    </w:p>
    <w:p w:rsidR="00DE4EB5" w:rsidRPr="00721862" w:rsidRDefault="00DE4EB5" w:rsidP="00DE4EB5">
      <w:pPr>
        <w:pStyle w:val="NoSpacing"/>
        <w:ind w:left="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општи и појединачни акти са одређене седнице Скупштине (Одлуке, Решења, Закључци, Записници и др. документација).</w:t>
      </w:r>
    </w:p>
    <w:p w:rsidR="00DE4EB5" w:rsidRPr="00721862" w:rsidRDefault="00DE4EB5" w:rsidP="00DE4EB5">
      <w:pPr>
        <w:pStyle w:val="NoSpacing"/>
        <w:jc w:val="both"/>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Стручни, организациони и административно технички послови за Веће и председника градске општине Обреновац</w:t>
      </w:r>
      <w:r w:rsidRPr="00721862">
        <w:rPr>
          <w:rFonts w:ascii="Times New Roman" w:hAnsi="Times New Roman" w:cs="Times New Roman"/>
          <w:color w:val="000000" w:themeColor="text1"/>
          <w:sz w:val="24"/>
          <w:szCs w:val="24"/>
          <w:lang w:val="sr-Cyrl-CS"/>
        </w:rPr>
        <w:t>;</w:t>
      </w:r>
    </w:p>
    <w:p w:rsidR="00DE4EB5" w:rsidRPr="00721862" w:rsidRDefault="00DE4EB5" w:rsidP="00DE4EB5">
      <w:pPr>
        <w:pStyle w:val="NoSpacing"/>
        <w:ind w:firstLine="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по правилу једном недељно а по потреби и чешће;</w:t>
      </w:r>
    </w:p>
    <w:p w:rsidR="00DE4EB5" w:rsidRPr="00721862" w:rsidRDefault="00DE4EB5" w:rsidP="00DE4EB5">
      <w:pPr>
        <w:pStyle w:val="NoSpacing"/>
        <w:ind w:left="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акти са седница Већа (Решења, Закључци, Записници и др. документација) - када је Веће доносилац, мишљења и сагласности -када је ПГО доносилац акта, предлози аката када је Скупштина доносилац, а Веће предлагач.</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Стручни, организациони и административно технички послови за одређена стална и повремена радна тела Скупштине</w:t>
      </w:r>
      <w:r w:rsidRPr="00721862">
        <w:rPr>
          <w:rFonts w:ascii="Times New Roman" w:hAnsi="Times New Roman" w:cs="Times New Roman"/>
          <w:color w:val="000000" w:themeColor="text1"/>
          <w:sz w:val="24"/>
          <w:szCs w:val="24"/>
          <w:lang w:val="sr-Cyrl-CS"/>
        </w:rPr>
        <w:t xml:space="preserve"> (Комисија: за прописе, за кадровска и административна питања, за представке и жалбе, за мандатно имунитетска питања и </w:t>
      </w:r>
      <w:r w:rsidRPr="00721862">
        <w:rPr>
          <w:rFonts w:ascii="Times New Roman" w:hAnsi="Times New Roman" w:cs="Times New Roman"/>
          <w:color w:val="000000" w:themeColor="text1"/>
          <w:sz w:val="24"/>
          <w:szCs w:val="24"/>
          <w:lang w:val="sr-Cyrl-CS"/>
        </w:rPr>
        <w:lastRenderedPageBreak/>
        <w:t xml:space="preserve">др.), </w:t>
      </w:r>
      <w:r w:rsidRPr="00721862">
        <w:rPr>
          <w:rFonts w:ascii="Times New Roman" w:hAnsi="Times New Roman" w:cs="Times New Roman"/>
          <w:color w:val="000000" w:themeColor="text1"/>
          <w:sz w:val="24"/>
          <w:szCs w:val="24"/>
          <w:u w:val="single"/>
          <w:lang w:val="sr-Cyrl-CS"/>
        </w:rPr>
        <w:t>Већа</w:t>
      </w:r>
      <w:r w:rsidRPr="00721862">
        <w:rPr>
          <w:rFonts w:ascii="Times New Roman" w:hAnsi="Times New Roman" w:cs="Times New Roman"/>
          <w:color w:val="000000" w:themeColor="text1"/>
          <w:sz w:val="24"/>
          <w:szCs w:val="24"/>
          <w:lang w:val="sr-Cyrl-CS"/>
        </w:rPr>
        <w:t xml:space="preserve"> (Комисија:</w:t>
      </w:r>
      <w:r w:rsidRPr="00721862">
        <w:rPr>
          <w:rFonts w:ascii="Times New Roman" w:hAnsi="Times New Roman" w:cs="Times New Roman"/>
          <w:color w:val="000000" w:themeColor="text1"/>
          <w:sz w:val="24"/>
          <w:szCs w:val="24"/>
        </w:rPr>
        <w:t xml:space="preserve"> </w:t>
      </w:r>
      <w:r w:rsidRPr="00721862">
        <w:rPr>
          <w:rFonts w:ascii="Times New Roman" w:hAnsi="Times New Roman" w:cs="Times New Roman"/>
          <w:color w:val="000000" w:themeColor="text1"/>
          <w:sz w:val="24"/>
          <w:szCs w:val="24"/>
          <w:lang w:val="sr-Cyrl-CS"/>
        </w:rPr>
        <w:t xml:space="preserve">за спорт, за културу, за образовање, за рад са саветима месних заједница, за социјална питања, за пољопривреду и село, за сарадњу са НВО и омладином) </w:t>
      </w:r>
      <w:r w:rsidRPr="00721862">
        <w:rPr>
          <w:rFonts w:ascii="Times New Roman" w:hAnsi="Times New Roman" w:cs="Times New Roman"/>
          <w:color w:val="000000" w:themeColor="text1"/>
          <w:sz w:val="24"/>
          <w:szCs w:val="24"/>
          <w:u w:val="single"/>
          <w:lang w:val="sr-Cyrl-CS"/>
        </w:rPr>
        <w:t>и председника градске општине Обреновац</w:t>
      </w:r>
      <w:r w:rsidRPr="00721862">
        <w:rPr>
          <w:rFonts w:ascii="Times New Roman" w:hAnsi="Times New Roman" w:cs="Times New Roman"/>
          <w:color w:val="000000" w:themeColor="text1"/>
          <w:sz w:val="24"/>
          <w:szCs w:val="24"/>
          <w:lang w:val="sr-Cyrl-CS"/>
        </w:rPr>
        <w:t xml:space="preserve"> (Комисија за доделу у закуп грађ.земљ и повремене ком.);</w:t>
      </w:r>
    </w:p>
    <w:p w:rsidR="00DE4EB5" w:rsidRPr="00721862" w:rsidRDefault="00DE4EB5" w:rsidP="00DE4EB5">
      <w:pPr>
        <w:pStyle w:val="NoSpacing"/>
        <w:ind w:firstLine="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пре седнице  Већа и  пре или после  седнице Скупштине;</w:t>
      </w:r>
    </w:p>
    <w:p w:rsidR="00DE4EB5" w:rsidRPr="00721862" w:rsidRDefault="00DE4EB5" w:rsidP="00DE4EB5">
      <w:pPr>
        <w:pStyle w:val="NoSpacing"/>
        <w:ind w:left="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xml:space="preserve">: предлози општих и појединачних аката када је радно тело предлагач   аката која доноси Скупштина;  предлози мишљења на акта чији је предлагач Веће а која доноси Скупштина; предлози мишљења на акта које доноси Веће; акта која доноси радно тело СГО (Пословник о раду, пречишћени текстови Одлука Решења, Закључци, </w:t>
      </w:r>
      <w:r w:rsidRPr="00721862">
        <w:rPr>
          <w:rFonts w:ascii="Times New Roman" w:hAnsi="Times New Roman" w:cs="Times New Roman"/>
          <w:color w:val="000000" w:themeColor="text1"/>
          <w:sz w:val="24"/>
          <w:szCs w:val="24"/>
        </w:rPr>
        <w:t>записници и извештаји).</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u w:val="single"/>
        </w:rPr>
        <w:t>Стручни, организациони и административно технички послови за месне заједнице - Савете месних заједница</w:t>
      </w:r>
      <w:r w:rsidRPr="00721862">
        <w:rPr>
          <w:rFonts w:ascii="Times New Roman" w:hAnsi="Times New Roman" w:cs="Times New Roman"/>
          <w:color w:val="000000" w:themeColor="text1"/>
          <w:sz w:val="24"/>
          <w:szCs w:val="24"/>
          <w:lang w:val="sr-Cyrl-CS"/>
        </w:rPr>
        <w:t>;</w:t>
      </w:r>
    </w:p>
    <w:p w:rsidR="00DE4EB5" w:rsidRPr="00721862" w:rsidRDefault="00DE4EB5" w:rsidP="00DE4EB5">
      <w:pPr>
        <w:pStyle w:val="NoSpacing"/>
        <w:ind w:firstLine="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континуирано по потреби;</w:t>
      </w:r>
    </w:p>
    <w:p w:rsidR="00DE4EB5" w:rsidRPr="00721862" w:rsidRDefault="00DE4EB5" w:rsidP="00DE4EB5">
      <w:pPr>
        <w:pStyle w:val="NoSpacing"/>
        <w:ind w:left="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Статут МЗ, Пословник о раду Савета МЗ, Планови, Одлуке Савета,  Записници са седница, извештаји о раду, дописи и др.</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Стручни, консултативни, документационо-евиденциони, извештајно-информативни и административно-технички послови</w:t>
      </w:r>
      <w:r w:rsidRPr="00721862">
        <w:rPr>
          <w:rFonts w:ascii="Times New Roman" w:hAnsi="Times New Roman" w:cs="Times New Roman"/>
          <w:color w:val="000000" w:themeColor="text1"/>
          <w:sz w:val="24"/>
          <w:szCs w:val="24"/>
          <w:lang w:val="sr-Cyrl-CS"/>
        </w:rPr>
        <w:t>;</w:t>
      </w:r>
    </w:p>
    <w:p w:rsidR="00DE4EB5" w:rsidRPr="00721862" w:rsidRDefault="00DE4EB5" w:rsidP="00DE4EB5">
      <w:pPr>
        <w:pStyle w:val="NoSpacing"/>
        <w:ind w:firstLine="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континуирано;</w:t>
      </w:r>
    </w:p>
    <w:p w:rsidR="00DE4EB5" w:rsidRPr="00721862" w:rsidRDefault="00DE4EB5" w:rsidP="00DE4EB5">
      <w:pPr>
        <w:pStyle w:val="NoSpacing"/>
        <w:ind w:left="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Правилници, Уговори, Решења, дописи, програми, планови, извештаји, скраћени деловодник-попис аката.</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Стручни, организациони и административно технички послови за органе који спроводе изборе</w:t>
      </w:r>
      <w:r w:rsidRPr="00721862">
        <w:rPr>
          <w:rFonts w:ascii="Times New Roman" w:hAnsi="Times New Roman" w:cs="Times New Roman"/>
          <w:color w:val="000000" w:themeColor="text1"/>
          <w:sz w:val="24"/>
          <w:szCs w:val="24"/>
          <w:lang w:val="sr-Cyrl-CS"/>
        </w:rPr>
        <w:t xml:space="preserve"> (Изборну комисију и бирачке одборе): за редовне изборе за одборнике Скупштину градске општине, за савете месних заједница, за извршне органе градске општине (чланове Већа, ПГО и зам.ПГО, ПСГО и зам ПСГО), за промене носилаца функција током трајања четворогодишњег мандата, за потребе републичке изборне комисије, по овлашћењу ове комисије, за спровођење референдума и грађанских иницијатива; </w:t>
      </w:r>
    </w:p>
    <w:p w:rsidR="00DE4EB5" w:rsidRPr="00721862" w:rsidRDefault="00DE4EB5" w:rsidP="00DE4EB5">
      <w:pPr>
        <w:pStyle w:val="NoSpacing"/>
        <w:ind w:firstLine="708"/>
        <w:jc w:val="both"/>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по расписивању избора, а по потреби током трајања мандата</w:t>
      </w:r>
      <w:r w:rsidRPr="00721862">
        <w:rPr>
          <w:rFonts w:ascii="Times New Roman" w:hAnsi="Times New Roman" w:cs="Times New Roman"/>
          <w:color w:val="000000" w:themeColor="text1"/>
          <w:sz w:val="24"/>
          <w:szCs w:val="24"/>
        </w:rPr>
        <w:t xml:space="preserve"> ;</w:t>
      </w:r>
    </w:p>
    <w:p w:rsidR="00DE4EB5" w:rsidRPr="00721862" w:rsidRDefault="00DE4EB5" w:rsidP="00DE4EB5">
      <w:pPr>
        <w:pStyle w:val="NoSpacing"/>
        <w:ind w:left="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-Израда општих и других аката за изборне органе (Пословник о раду, Одлука о накнадама, Упуства о спровођењу изборног поступка, извештаја и записника), -израда прописаних образаца у поступку кандидовања и спровођења избора (изјава, сагласности, потврда, овлашћења, појединачних и збирних кандидационих изборних листа, изглед гласачког листића, контролних листова, решења о БО и БМ, о потврђивању или одбацивању, одбијању листа, о праву на одређивање представника у проширени састав ИК и БО, по жалби, уверења, дописа и извештаја за сваку врсту избора.</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u w:val="single"/>
          <w:lang w:val="sr-Cyrl-CS"/>
        </w:rPr>
      </w:pPr>
      <w:r w:rsidRPr="00721862">
        <w:rPr>
          <w:rFonts w:ascii="Times New Roman" w:hAnsi="Times New Roman" w:cs="Times New Roman"/>
          <w:color w:val="000000" w:themeColor="text1"/>
          <w:sz w:val="24"/>
          <w:szCs w:val="24"/>
          <w:u w:val="single"/>
          <w:lang w:val="sr-Cyrl-CS"/>
        </w:rPr>
        <w:t>ПОПИС АКАТА и шифара које је потребно дефинисати у ИТ систему:</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 xml:space="preserve">VII </w:t>
      </w:r>
      <w:r w:rsidRPr="00721862">
        <w:rPr>
          <w:rFonts w:ascii="Times New Roman" w:hAnsi="Times New Roman" w:cs="Times New Roman"/>
          <w:color w:val="000000" w:themeColor="text1"/>
          <w:sz w:val="24"/>
          <w:szCs w:val="24"/>
          <w:lang w:val="sr-Cyrl-CS"/>
        </w:rPr>
        <w:t>СЛУЖБА ЗА СКУПШТИНСКЕ ПОСЛОВЕ И ПРОПИСЕ</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w:t>
      </w:r>
      <w:r w:rsidRPr="00721862">
        <w:rPr>
          <w:rFonts w:ascii="Times New Roman" w:hAnsi="Times New Roman" w:cs="Times New Roman"/>
          <w:color w:val="000000" w:themeColor="text1"/>
          <w:sz w:val="24"/>
          <w:szCs w:val="24"/>
          <w:lang w:val="sr-Cyrl-CS"/>
        </w:rPr>
        <w:t>-01 Одсек за скупштинске послове и радна тела Скупштине градске општине</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w:t>
      </w:r>
      <w:r w:rsidRPr="00721862">
        <w:rPr>
          <w:rFonts w:ascii="Times New Roman" w:hAnsi="Times New Roman" w:cs="Times New Roman"/>
          <w:color w:val="000000" w:themeColor="text1"/>
          <w:sz w:val="24"/>
          <w:szCs w:val="24"/>
          <w:lang w:val="sr-Cyrl-CS"/>
        </w:rPr>
        <w:t>-01 број 06-1 одлазни дописи председника Скупштине и заменика председника Скупштине и секретара и заменика секретара Скупштине</w:t>
      </w:r>
    </w:p>
    <w:p w:rsidR="00DE4EB5" w:rsidRPr="00721862" w:rsidRDefault="00DE4EB5" w:rsidP="00DE4EB5">
      <w:pPr>
        <w:pStyle w:val="NoSpacing"/>
        <w:rPr>
          <w:rFonts w:ascii="Times New Roman" w:hAnsi="Times New Roman" w:cs="Times New Roman"/>
          <w:color w:val="000000" w:themeColor="text1"/>
          <w:sz w:val="24"/>
          <w:szCs w:val="24"/>
          <w:lang w:val="sr-Cyrl-CS"/>
        </w:rPr>
      </w:pPr>
      <w:proofErr w:type="gramStart"/>
      <w:r w:rsidRPr="00721862">
        <w:rPr>
          <w:rFonts w:ascii="Times New Roman" w:hAnsi="Times New Roman" w:cs="Times New Roman"/>
          <w:color w:val="000000" w:themeColor="text1"/>
          <w:sz w:val="24"/>
          <w:szCs w:val="24"/>
        </w:rPr>
        <w:t>VII</w:t>
      </w:r>
      <w:r w:rsidRPr="00721862">
        <w:rPr>
          <w:rFonts w:ascii="Times New Roman" w:hAnsi="Times New Roman" w:cs="Times New Roman"/>
          <w:color w:val="000000" w:themeColor="text1"/>
          <w:sz w:val="24"/>
          <w:szCs w:val="24"/>
          <w:lang w:val="sr-Cyrl-CS"/>
        </w:rPr>
        <w:t>-01 број 06-2 позиви и материјали за седнице Скупштине и радних тела Скупштине градске општине.</w:t>
      </w:r>
      <w:proofErr w:type="gramEnd"/>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lastRenderedPageBreak/>
        <w:t>VII</w:t>
      </w:r>
      <w:r w:rsidRPr="00721862">
        <w:rPr>
          <w:rFonts w:ascii="Times New Roman" w:hAnsi="Times New Roman" w:cs="Times New Roman"/>
          <w:color w:val="000000" w:themeColor="text1"/>
          <w:sz w:val="24"/>
          <w:szCs w:val="24"/>
          <w:lang w:val="sr-Cyrl-CS"/>
        </w:rPr>
        <w:t>-02 Одсек за послове Већа и радна тела Већа градске општине</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w:t>
      </w:r>
      <w:r w:rsidRPr="00721862">
        <w:rPr>
          <w:rFonts w:ascii="Times New Roman" w:hAnsi="Times New Roman" w:cs="Times New Roman"/>
          <w:color w:val="000000" w:themeColor="text1"/>
          <w:sz w:val="24"/>
          <w:szCs w:val="24"/>
          <w:lang w:val="sr-Cyrl-CS"/>
        </w:rPr>
        <w:t>-02 број 06-5 одлазни дописи за Веће и чланове Већа градске општине</w:t>
      </w: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w:t>
      </w:r>
      <w:r w:rsidRPr="00721862">
        <w:rPr>
          <w:rFonts w:ascii="Times New Roman" w:hAnsi="Times New Roman" w:cs="Times New Roman"/>
          <w:color w:val="000000" w:themeColor="text1"/>
          <w:sz w:val="24"/>
          <w:szCs w:val="24"/>
          <w:lang w:val="sr-Cyrl-CS"/>
        </w:rPr>
        <w:t xml:space="preserve">-02 број 020-3 акти Већа градске општине донети на седницама </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VIII</w:t>
      </w:r>
      <w:r w:rsidRPr="00721862">
        <w:rPr>
          <w:rFonts w:ascii="Times New Roman" w:hAnsi="Times New Roman" w:cs="Times New Roman"/>
          <w:color w:val="000000" w:themeColor="text1"/>
          <w:sz w:val="24"/>
          <w:szCs w:val="24"/>
          <w:lang w:val="sr-Cyrl-CS"/>
        </w:rPr>
        <w:t xml:space="preserve"> ПРЕДСЕДНИК ГРАДСКЕ ОПШТИНЕ</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VIII</w:t>
      </w:r>
      <w:r w:rsidRPr="00721862">
        <w:rPr>
          <w:rFonts w:ascii="Times New Roman" w:hAnsi="Times New Roman" w:cs="Times New Roman"/>
          <w:color w:val="000000" w:themeColor="text1"/>
          <w:sz w:val="24"/>
          <w:szCs w:val="24"/>
          <w:lang w:val="sr-Cyrl-CS"/>
        </w:rPr>
        <w:t>-01 број 020-4 акти председника</w:t>
      </w:r>
    </w:p>
    <w:p w:rsidR="00DE4EB5" w:rsidRPr="000E10F3" w:rsidRDefault="00DE4EB5" w:rsidP="00DE4EB5">
      <w:pPr>
        <w:rPr>
          <w:color w:val="000000" w:themeColor="text1"/>
        </w:rPr>
      </w:pPr>
    </w:p>
    <w:p w:rsidR="00DE4EB5" w:rsidRPr="00721862" w:rsidRDefault="00DE4EB5" w:rsidP="00DE4EB5">
      <w:pPr>
        <w:ind w:left="-180"/>
        <w:rPr>
          <w:b/>
          <w:color w:val="000000" w:themeColor="text1"/>
          <w:shd w:val="clear" w:color="auto" w:fill="FFFFFF"/>
        </w:rPr>
      </w:pPr>
      <w:r w:rsidRPr="00721862">
        <w:rPr>
          <w:b/>
          <w:color w:val="000000" w:themeColor="text1"/>
          <w:shd w:val="clear" w:color="auto" w:fill="FFFFFF"/>
        </w:rPr>
        <w:t>ВЕЋЕ ОПШТИНЕ</w:t>
      </w:r>
    </w:p>
    <w:p w:rsidR="00DE4EB5" w:rsidRPr="00721862" w:rsidRDefault="00DE4EB5" w:rsidP="00DE4EB5">
      <w:pPr>
        <w:ind w:left="-180"/>
        <w:rPr>
          <w:color w:val="000000" w:themeColor="text1"/>
          <w:shd w:val="clear" w:color="auto" w:fill="FFFFFF"/>
        </w:rPr>
      </w:pPr>
      <w:r w:rsidRPr="00721862">
        <w:rPr>
          <w:color w:val="000000" w:themeColor="text1"/>
          <w:shd w:val="clear" w:color="auto" w:fill="FFFFFF"/>
        </w:rPr>
        <w:t>Веће градске општине у складу са Законом и Статутом Града:</w:t>
      </w:r>
      <w:r w:rsidRPr="00721862">
        <w:rPr>
          <w:color w:val="000000" w:themeColor="text1"/>
        </w:rPr>
        <w:br/>
      </w:r>
      <w:r w:rsidRPr="00721862">
        <w:rPr>
          <w:color w:val="000000" w:themeColor="text1"/>
          <w:shd w:val="clear" w:color="auto" w:fill="FFFFFF"/>
        </w:rPr>
        <w:t>1)    предлаже Статут градске општине, буџет градске општине и друге одлуке и акте које доноси Скупштина градске општине;</w:t>
      </w:r>
      <w:r w:rsidRPr="00721862">
        <w:rPr>
          <w:color w:val="000000" w:themeColor="text1"/>
        </w:rPr>
        <w:br/>
      </w:r>
      <w:r w:rsidRPr="00721862">
        <w:rPr>
          <w:color w:val="000000" w:themeColor="text1"/>
          <w:shd w:val="clear" w:color="auto" w:fill="FFFFFF"/>
        </w:rPr>
        <w:t>2)    непосредно извршава и стара се о извршавању одлука и других аката Скупштине Града, Скупштине градске општине и председника градске општине;</w:t>
      </w:r>
      <w:r w:rsidRPr="00721862">
        <w:rPr>
          <w:color w:val="000000" w:themeColor="text1"/>
        </w:rPr>
        <w:br/>
      </w:r>
      <w:r w:rsidRPr="00721862">
        <w:rPr>
          <w:color w:val="000000" w:themeColor="text1"/>
          <w:shd w:val="clear" w:color="auto" w:fill="FFFFFF"/>
        </w:rPr>
        <w:t>3)    доноси одлуку о привременом финансирању у случају да Скупштина градске општине не донесе буџет пре почетка фискалне године;</w:t>
      </w:r>
      <w:r w:rsidRPr="00721862">
        <w:rPr>
          <w:color w:val="000000" w:themeColor="text1"/>
        </w:rPr>
        <w:br/>
      </w:r>
      <w:r w:rsidRPr="00721862">
        <w:rPr>
          <w:color w:val="000000" w:themeColor="text1"/>
          <w:shd w:val="clear" w:color="auto" w:fill="FFFFFF"/>
        </w:rPr>
        <w:t>4)     даје сагласност на финансијски план месних заједница и разматра њихове извештаје о раду;</w:t>
      </w:r>
      <w:r w:rsidRPr="00721862">
        <w:rPr>
          <w:color w:val="000000" w:themeColor="text1"/>
        </w:rPr>
        <w:br/>
      </w:r>
      <w:r w:rsidRPr="00721862">
        <w:rPr>
          <w:color w:val="000000" w:themeColor="text1"/>
          <w:shd w:val="clear" w:color="auto" w:fill="FFFFFF"/>
        </w:rPr>
        <w:t>5)    врши надзор над радом Управе градске општине, поништава или укида акте Управе градске општине који нису у сагласности са законом, Статутом Града, овим Статутом или другим општим актом који доноси Скупштина градске општине;</w:t>
      </w:r>
      <w:r w:rsidRPr="00721862">
        <w:rPr>
          <w:color w:val="000000" w:themeColor="text1"/>
        </w:rPr>
        <w:br/>
      </w:r>
      <w:r w:rsidRPr="00721862">
        <w:rPr>
          <w:color w:val="000000" w:themeColor="text1"/>
          <w:shd w:val="clear" w:color="auto" w:fill="FFFFFF"/>
        </w:rPr>
        <w:t>6)    решава у управном поступку у другом степену о правима и обавезама грађана, предузећа и установа и других организација из надлежности градске општине;</w:t>
      </w:r>
      <w:r w:rsidRPr="00721862">
        <w:rPr>
          <w:color w:val="000000" w:themeColor="text1"/>
        </w:rPr>
        <w:br/>
      </w:r>
      <w:r w:rsidRPr="00721862">
        <w:rPr>
          <w:color w:val="000000" w:themeColor="text1"/>
          <w:shd w:val="clear" w:color="auto" w:fill="FFFFFF"/>
        </w:rPr>
        <w:t>7)    стара се о извршавању поверених надлежности из оквира права и дужности Града;</w:t>
      </w:r>
      <w:r w:rsidRPr="00721862">
        <w:rPr>
          <w:color w:val="000000" w:themeColor="text1"/>
        </w:rPr>
        <w:br/>
      </w:r>
      <w:r w:rsidRPr="00721862">
        <w:rPr>
          <w:color w:val="000000" w:themeColor="text1"/>
          <w:shd w:val="clear" w:color="auto" w:fill="FFFFFF"/>
        </w:rPr>
        <w:t>8)    доноси општа акта када је на то овлашћено законом, прописом Града или прописом градске општине;</w:t>
      </w:r>
      <w:r w:rsidRPr="00721862">
        <w:rPr>
          <w:color w:val="000000" w:themeColor="text1"/>
        </w:rPr>
        <w:br/>
      </w:r>
      <w:r w:rsidRPr="00721862">
        <w:rPr>
          <w:color w:val="000000" w:themeColor="text1"/>
          <w:shd w:val="clear" w:color="auto" w:fill="FFFFFF"/>
        </w:rPr>
        <w:t>9)    иницира покретање поступка или покреће поступак за оцену уставности или законитости закона или другог општег акта Републике Србије којим се повређује право на локалну самоуправу;</w:t>
      </w:r>
      <w:r w:rsidRPr="00721862">
        <w:rPr>
          <w:color w:val="000000" w:themeColor="text1"/>
        </w:rPr>
        <w:br/>
      </w:r>
      <w:r w:rsidRPr="00721862">
        <w:rPr>
          <w:color w:val="000000" w:themeColor="text1"/>
          <w:shd w:val="clear" w:color="auto" w:fill="FFFFFF"/>
        </w:rPr>
        <w:t>10)    подноси жалбу Уставном суду Републике Србије ако се појединачним актом или радњом државног органа или органа Града и градске општине онемогућава вршење надлежности градске општине;</w:t>
      </w:r>
      <w:r w:rsidRPr="00721862">
        <w:rPr>
          <w:color w:val="000000" w:themeColor="text1"/>
        </w:rPr>
        <w:br/>
      </w:r>
      <w:r w:rsidRPr="00721862">
        <w:rPr>
          <w:color w:val="000000" w:themeColor="text1"/>
          <w:shd w:val="clear" w:color="auto" w:fill="FFFFFF"/>
        </w:rPr>
        <w:t>11)    утврђује предлог концесионог акта и закључује уговор о концесији, у складу са законом и актима Града;</w:t>
      </w:r>
      <w:r w:rsidRPr="00721862">
        <w:rPr>
          <w:color w:val="000000" w:themeColor="text1"/>
        </w:rPr>
        <w:br/>
      </w:r>
      <w:r w:rsidRPr="00721862">
        <w:rPr>
          <w:color w:val="000000" w:themeColor="text1"/>
          <w:shd w:val="clear" w:color="auto" w:fill="FFFFFF"/>
        </w:rPr>
        <w:t>12)    поставља и разрешава начелника и заменика начелника Управе градске општине;</w:t>
      </w:r>
      <w:r w:rsidRPr="00721862">
        <w:rPr>
          <w:color w:val="000000" w:themeColor="text1"/>
        </w:rPr>
        <w:br/>
      </w:r>
      <w:r w:rsidRPr="00721862">
        <w:rPr>
          <w:color w:val="000000" w:themeColor="text1"/>
          <w:shd w:val="clear" w:color="auto" w:fill="FFFFFF"/>
        </w:rPr>
        <w:t>13)    образује стручна радна тела за поједине послове из своје надлежности;</w:t>
      </w:r>
      <w:r w:rsidRPr="00721862">
        <w:rPr>
          <w:color w:val="000000" w:themeColor="text1"/>
        </w:rPr>
        <w:br/>
      </w:r>
      <w:r w:rsidRPr="00721862">
        <w:rPr>
          <w:color w:val="000000" w:themeColor="text1"/>
          <w:shd w:val="clear" w:color="auto" w:fill="FFFFFF"/>
        </w:rPr>
        <w:t>14)    доноси пословник о раду, на предлог председника градске општине.</w:t>
      </w:r>
    </w:p>
    <w:p w:rsidR="00DE4EB5" w:rsidRPr="00721862" w:rsidRDefault="00DE4EB5" w:rsidP="00DE4EB5">
      <w:pPr>
        <w:ind w:left="-180"/>
        <w:rPr>
          <w:color w:val="000000" w:themeColor="text1"/>
          <w:shd w:val="clear" w:color="auto" w:fill="FFFFFF"/>
          <w:lang w:val="sr-Cyrl-CS"/>
        </w:rPr>
      </w:pPr>
      <w:proofErr w:type="gramStart"/>
      <w:r w:rsidRPr="00721862">
        <w:rPr>
          <w:color w:val="000000" w:themeColor="text1"/>
          <w:shd w:val="clear" w:color="auto" w:fill="FFFFFF"/>
        </w:rPr>
        <w:t>Потребно је да се у оквиру информационог система овлашћеним члановима већа општине омогући увид у послове других служби општине у оквиру система а који се налазе у надлежности већа или овлашћеног члана већа, или имају значај за одлуке већа.</w:t>
      </w:r>
      <w:proofErr w:type="gramEnd"/>
    </w:p>
    <w:p w:rsidR="00DE4EB5" w:rsidRPr="00721862" w:rsidRDefault="00DE4EB5" w:rsidP="00DE4EB5">
      <w:pPr>
        <w:ind w:left="-180"/>
        <w:rPr>
          <w:color w:val="000000" w:themeColor="text1"/>
          <w:shd w:val="clear" w:color="auto" w:fill="FFFFFF"/>
          <w:lang w:val="sr-Cyrl-CS"/>
        </w:rPr>
      </w:pPr>
      <w:r w:rsidRPr="00721862">
        <w:rPr>
          <w:color w:val="000000" w:themeColor="text1"/>
          <w:shd w:val="clear" w:color="auto" w:fill="FFFFFF"/>
          <w:lang w:val="sr-Cyrl-CS"/>
        </w:rPr>
        <w:t>Потребно је у систем имплементирати све дефинисане процедуре и документа у раду већа.</w:t>
      </w:r>
    </w:p>
    <w:p w:rsidR="00DE4EB5" w:rsidRDefault="00DE4EB5" w:rsidP="00DE4EB5">
      <w:pPr>
        <w:ind w:left="-180"/>
        <w:rPr>
          <w:color w:val="000000" w:themeColor="text1"/>
          <w:shd w:val="clear" w:color="auto" w:fill="FFFFFF"/>
          <w:lang w:val="sr-Cyrl-CS"/>
        </w:rPr>
      </w:pPr>
      <w:r w:rsidRPr="00721862">
        <w:rPr>
          <w:color w:val="000000" w:themeColor="text1"/>
          <w:shd w:val="clear" w:color="auto" w:fill="FFFFFF"/>
          <w:lang w:val="sr-Cyrl-CS"/>
        </w:rPr>
        <w:t>Потребно је омогућити једноставно управљање ЦРМ и БПМ функционалностима члановима већа како би успешно и ефикасно обављали општинске и јавне функције, управљали својим пословним процедурама, смањили утрошак времена и материјалних средстава, дизајнирали своју онлине заједницу са грађанима, клијентима и запосленима, као и успешно прешли на електронски начин пословања и управе у што већој мери.</w:t>
      </w:r>
    </w:p>
    <w:p w:rsidR="000E10F3" w:rsidRDefault="000E10F3" w:rsidP="00DE4EB5">
      <w:pPr>
        <w:ind w:left="-180"/>
        <w:rPr>
          <w:color w:val="000000" w:themeColor="text1"/>
          <w:shd w:val="clear" w:color="auto" w:fill="FFFFFF"/>
          <w:lang w:val="sr-Cyrl-CS"/>
        </w:rPr>
      </w:pPr>
    </w:p>
    <w:p w:rsidR="000E10F3" w:rsidRDefault="000E10F3" w:rsidP="00DE4EB5">
      <w:pPr>
        <w:ind w:left="-180"/>
        <w:rPr>
          <w:color w:val="000000" w:themeColor="text1"/>
          <w:shd w:val="clear" w:color="auto" w:fill="FFFFFF"/>
          <w:lang w:val="sr-Cyrl-CS"/>
        </w:rPr>
      </w:pPr>
    </w:p>
    <w:p w:rsidR="000E10F3" w:rsidRDefault="000E10F3" w:rsidP="00DE4EB5">
      <w:pPr>
        <w:ind w:left="-180"/>
        <w:rPr>
          <w:color w:val="000000" w:themeColor="text1"/>
          <w:shd w:val="clear" w:color="auto" w:fill="FFFFFF"/>
          <w:lang w:val="sr-Cyrl-CS"/>
        </w:rPr>
      </w:pPr>
    </w:p>
    <w:p w:rsidR="000E10F3" w:rsidRPr="00721862" w:rsidRDefault="000E10F3" w:rsidP="00DE4EB5">
      <w:pPr>
        <w:ind w:left="-180"/>
        <w:rPr>
          <w:color w:val="000000" w:themeColor="text1"/>
          <w:shd w:val="clear" w:color="auto" w:fill="FFFFFF"/>
          <w:lang w:val="sr-Cyrl-CS"/>
        </w:rPr>
      </w:pPr>
    </w:p>
    <w:p w:rsidR="00DE4EB5" w:rsidRDefault="00DE4EB5" w:rsidP="00DE4EB5">
      <w:pPr>
        <w:ind w:left="-180"/>
        <w:rPr>
          <w:b/>
          <w:shd w:val="clear" w:color="auto" w:fill="FFFFFF"/>
        </w:rPr>
      </w:pPr>
      <w:r w:rsidRPr="00350560">
        <w:rPr>
          <w:b/>
          <w:shd w:val="clear" w:color="auto" w:fill="FFFFFF"/>
        </w:rPr>
        <w:lastRenderedPageBreak/>
        <w:t>ПРЕДСЕДНИШТВО ОПШТИНЕ</w:t>
      </w:r>
    </w:p>
    <w:p w:rsidR="000E10F3" w:rsidRPr="000E10F3" w:rsidRDefault="000E10F3" w:rsidP="00DE4EB5">
      <w:pPr>
        <w:ind w:left="-180"/>
        <w:rPr>
          <w:b/>
          <w:shd w:val="clear" w:color="auto" w:fill="FFFFFF"/>
        </w:rPr>
      </w:pPr>
    </w:p>
    <w:p w:rsidR="00DE4EB5" w:rsidRPr="00350560" w:rsidRDefault="00DE4EB5" w:rsidP="00DE4EB5">
      <w:pPr>
        <w:ind w:left="-180"/>
        <w:rPr>
          <w:shd w:val="clear" w:color="auto" w:fill="FFFFFF"/>
        </w:rPr>
      </w:pPr>
      <w:proofErr w:type="gramStart"/>
      <w:r w:rsidRPr="00350560">
        <w:rPr>
          <w:shd w:val="clear" w:color="auto" w:fill="FFFFFF"/>
        </w:rPr>
        <w:t>Председништво општине чине председник, његови помоћници и заменици као и кабинет председника.</w:t>
      </w:r>
      <w:proofErr w:type="gramEnd"/>
    </w:p>
    <w:p w:rsidR="00DE4EB5" w:rsidRPr="00350560" w:rsidRDefault="00DE4EB5" w:rsidP="00DE4EB5">
      <w:pPr>
        <w:ind w:left="-180"/>
        <w:rPr>
          <w:shd w:val="clear" w:color="auto" w:fill="FFFFFF"/>
        </w:rPr>
      </w:pPr>
      <w:proofErr w:type="gramStart"/>
      <w:r w:rsidRPr="00350560">
        <w:rPr>
          <w:shd w:val="clear" w:color="auto" w:fill="FFFFFF"/>
        </w:rPr>
        <w:t>Како је председник заједно са члановима председништва највиша инстанца у организационој структури ГО, потребно је да информациони систем обезбеди увид у целокупно пословање градске општине и свих њених организационих целина.</w:t>
      </w:r>
      <w:proofErr w:type="gramEnd"/>
      <w:r w:rsidRPr="00350560">
        <w:rPr>
          <w:shd w:val="clear" w:color="auto" w:fill="FFFFFF"/>
        </w:rPr>
        <w:t xml:space="preserve"> </w:t>
      </w:r>
    </w:p>
    <w:p w:rsidR="00DE4EB5" w:rsidRPr="00350560" w:rsidRDefault="00DE4EB5" w:rsidP="00DE4EB5">
      <w:pPr>
        <w:ind w:left="-180"/>
      </w:pPr>
      <w:proofErr w:type="gramStart"/>
      <w:r w:rsidRPr="00350560">
        <w:rPr>
          <w:shd w:val="clear" w:color="auto" w:fill="FFFFFF"/>
        </w:rPr>
        <w:t>Систем треба и да дефинише процедуре и предмете из области деловања председништва а у складу са захтевима председништва и прописаним законским процедурама.</w:t>
      </w:r>
      <w:proofErr w:type="gramEnd"/>
    </w:p>
    <w:p w:rsidR="007D5D24" w:rsidRPr="00CD63A2" w:rsidRDefault="007D5D24" w:rsidP="007D5D24">
      <w:pPr>
        <w:spacing w:line="240" w:lineRule="auto"/>
      </w:pPr>
    </w:p>
    <w:p w:rsidR="007D5D24" w:rsidRPr="00CD63A2" w:rsidRDefault="007D5D24" w:rsidP="007D5D24">
      <w:pPr>
        <w:spacing w:line="240" w:lineRule="auto"/>
        <w:rPr>
          <w:b/>
          <w:bCs/>
          <w:u w:val="single"/>
          <w:lang w:val="ru-RU"/>
        </w:rPr>
      </w:pPr>
      <w:r w:rsidRPr="00CD63A2">
        <w:rPr>
          <w:b/>
          <w:bCs/>
          <w:u w:val="single"/>
          <w:lang w:val="ru-RU"/>
        </w:rPr>
        <w:t>Додатни захтеви Наручиоца</w:t>
      </w:r>
    </w:p>
    <w:p w:rsidR="007D5D24" w:rsidRPr="00CD63A2" w:rsidRDefault="007D5D24" w:rsidP="00220D87">
      <w:pPr>
        <w:numPr>
          <w:ilvl w:val="0"/>
          <w:numId w:val="25"/>
        </w:numPr>
        <w:suppressAutoHyphens w:val="0"/>
        <w:spacing w:line="240" w:lineRule="auto"/>
        <w:jc w:val="both"/>
      </w:pPr>
      <w:r w:rsidRPr="00CD63A2">
        <w:t xml:space="preserve">У oквиру пoнудe пoнуђaч трeбa дa дeфинишe и свoje услугe у oдржaвaњу систeмa и пoдршкe зaпoслeнимa у прoцeсу прeлaскa нa нoви инфoрмaциoни систeм пoслoвaњa. </w:t>
      </w:r>
    </w:p>
    <w:p w:rsidR="007D5D24" w:rsidRPr="00CD63A2" w:rsidRDefault="007D5D24" w:rsidP="00220D87">
      <w:pPr>
        <w:numPr>
          <w:ilvl w:val="0"/>
          <w:numId w:val="25"/>
        </w:numPr>
        <w:suppressAutoHyphens w:val="0"/>
        <w:spacing w:line="240" w:lineRule="auto"/>
        <w:jc w:val="both"/>
      </w:pPr>
      <w:r w:rsidRPr="00CD63A2">
        <w:t xml:space="preserve">Изабрани понуђач мора да обезбеди минимум сто </w:t>
      </w:r>
      <w:r w:rsidR="006C2075">
        <w:t>педесет</w:t>
      </w:r>
      <w:r w:rsidRPr="00CD63A2">
        <w:t xml:space="preserve"> лиценци за коришћење система и техничку могућност истовремене повезаности и рада свих корисника у систему. </w:t>
      </w:r>
    </w:p>
    <w:p w:rsidR="007D5D24" w:rsidRPr="00CD63A2" w:rsidRDefault="007D5D24" w:rsidP="00220D87">
      <w:pPr>
        <w:numPr>
          <w:ilvl w:val="0"/>
          <w:numId w:val="25"/>
        </w:numPr>
        <w:suppressAutoHyphens w:val="0"/>
        <w:spacing w:line="240" w:lineRule="auto"/>
        <w:jc w:val="both"/>
      </w:pPr>
      <w:r w:rsidRPr="00CD63A2">
        <w:t>Наручилац обезбеђује систем администратора из своје службе за информационе технологије коме је потребно обезбедити пуну обуку за самостално управљање и контролу система.</w:t>
      </w:r>
    </w:p>
    <w:p w:rsidR="007D5D24" w:rsidRPr="00CD63A2" w:rsidRDefault="007D5D24" w:rsidP="00220D87">
      <w:pPr>
        <w:numPr>
          <w:ilvl w:val="0"/>
          <w:numId w:val="25"/>
        </w:numPr>
        <w:suppressAutoHyphens w:val="0"/>
        <w:spacing w:line="240" w:lineRule="auto"/>
        <w:jc w:val="both"/>
      </w:pPr>
      <w:r w:rsidRPr="00CD63A2">
        <w:t>Неопходно је да систем буде отворен за прилагођавање новим пословним захтевима и процесима Градске општине Обреновац, и да овлашћени запослени могу самостално вршити прилагођавање система новим пословним захтевима.</w:t>
      </w:r>
    </w:p>
    <w:p w:rsidR="007D5D24" w:rsidRPr="00CD63A2" w:rsidRDefault="007D5D24" w:rsidP="00220D87">
      <w:pPr>
        <w:numPr>
          <w:ilvl w:val="0"/>
          <w:numId w:val="25"/>
        </w:numPr>
        <w:suppressAutoHyphens w:val="0"/>
        <w:spacing w:line="240" w:lineRule="auto"/>
        <w:jc w:val="both"/>
        <w:rPr>
          <w:bCs/>
          <w:lang w:val="ru-RU"/>
        </w:rPr>
      </w:pPr>
      <w:r w:rsidRPr="00CD63A2">
        <w:rPr>
          <w:lang w:val="sr-Cyrl-CS"/>
        </w:rPr>
        <w:t xml:space="preserve">Понуђач, са којим буде закључен уговор, је у обавези да одржава и подешава нови </w:t>
      </w:r>
      <w:r w:rsidRPr="00631C98">
        <w:rPr>
          <w:lang w:val="sr-Cyrl-CS"/>
        </w:rPr>
        <w:t xml:space="preserve">имплементирани систем минимално </w:t>
      </w:r>
      <w:r w:rsidR="003E6C11" w:rsidRPr="00631C98">
        <w:rPr>
          <w:lang w:val="sr-Cyrl-CS"/>
        </w:rPr>
        <w:t>12</w:t>
      </w:r>
      <w:r w:rsidRPr="00631C98">
        <w:rPr>
          <w:lang w:val="sr-Cyrl-CS"/>
        </w:rPr>
        <w:t xml:space="preserve"> месеци од дана постављања система и у обавези је да</w:t>
      </w:r>
      <w:r w:rsidRPr="00CD63A2">
        <w:rPr>
          <w:lang w:val="sr-Cyrl-CS"/>
        </w:rPr>
        <w:t xml:space="preserve"> у наведеном периоду пружи сву неопходну помоћ запосленима.</w:t>
      </w:r>
    </w:p>
    <w:p w:rsidR="007D5D24" w:rsidRPr="00CD63A2" w:rsidRDefault="007D5D24" w:rsidP="00220D87">
      <w:pPr>
        <w:numPr>
          <w:ilvl w:val="0"/>
          <w:numId w:val="25"/>
        </w:numPr>
        <w:suppressAutoHyphens w:val="0"/>
        <w:spacing w:line="240" w:lineRule="auto"/>
        <w:jc w:val="both"/>
        <w:rPr>
          <w:bCs/>
          <w:lang w:val="ru-RU"/>
        </w:rPr>
      </w:pPr>
      <w:r w:rsidRPr="00CD63A2">
        <w:rPr>
          <w:lang w:val="sr-Cyrl-CS"/>
        </w:rPr>
        <w:t>Понуђач је у обавези да обезбеди техничку подршку путем Позивног центра и то:</w:t>
      </w:r>
    </w:p>
    <w:p w:rsidR="007D5D24" w:rsidRPr="00CD63A2" w:rsidRDefault="007D5D24" w:rsidP="00220D87">
      <w:pPr>
        <w:numPr>
          <w:ilvl w:val="1"/>
          <w:numId w:val="25"/>
        </w:numPr>
        <w:suppressAutoHyphens w:val="0"/>
        <w:spacing w:line="240" w:lineRule="auto"/>
        <w:jc w:val="both"/>
        <w:rPr>
          <w:bCs/>
          <w:lang w:val="ru-RU"/>
        </w:rPr>
      </w:pPr>
      <w:r w:rsidRPr="00CD63A2">
        <w:rPr>
          <w:lang w:val="sr-Cyrl-CS"/>
        </w:rPr>
        <w:t>Обављање услуге путем двосмерне телефонске комуникације (пријем позива и позивање корисника система) и комуникација путем СМС порука</w:t>
      </w:r>
    </w:p>
    <w:p w:rsidR="007D5D24" w:rsidRPr="00627BCD" w:rsidRDefault="007D5D24" w:rsidP="00220D87">
      <w:pPr>
        <w:numPr>
          <w:ilvl w:val="1"/>
          <w:numId w:val="25"/>
        </w:numPr>
        <w:suppressAutoHyphens w:val="0"/>
        <w:spacing w:line="240" w:lineRule="auto"/>
        <w:jc w:val="both"/>
        <w:rPr>
          <w:bCs/>
          <w:lang w:val="ru-RU"/>
        </w:rPr>
      </w:pPr>
      <w:r w:rsidRPr="00627BCD">
        <w:rPr>
          <w:bCs/>
          <w:lang w:val="ru-RU"/>
        </w:rPr>
        <w:t>Систематизовање, класификовање и рачунарска обрада прикупљених порука и питања и презентација Наручиоцу на сажет и јасан начин са информацијама о свим порукама и позивима.</w:t>
      </w:r>
    </w:p>
    <w:p w:rsidR="00B2083A" w:rsidRPr="00BD59C9" w:rsidRDefault="007D5D24" w:rsidP="00110364">
      <w:pPr>
        <w:numPr>
          <w:ilvl w:val="1"/>
          <w:numId w:val="25"/>
        </w:numPr>
        <w:suppressAutoHyphens w:val="0"/>
        <w:spacing w:line="240" w:lineRule="auto"/>
        <w:jc w:val="both"/>
        <w:rPr>
          <w:bCs/>
          <w:lang w:val="ru-RU"/>
        </w:rPr>
      </w:pPr>
      <w:r w:rsidRPr="00BD59C9">
        <w:rPr>
          <w:bCs/>
          <w:color w:val="auto"/>
          <w:lang w:val="ru-RU"/>
        </w:rPr>
        <w:t>Вршење услуге употребом специјализоване апликаци</w:t>
      </w:r>
      <w:r w:rsidR="00CE64D9" w:rsidRPr="00BD59C9">
        <w:rPr>
          <w:bCs/>
          <w:color w:val="auto"/>
          <w:lang w:val="ru-RU"/>
        </w:rPr>
        <w:t>је (софтвера) за пријем позива.</w:t>
      </w:r>
    </w:p>
    <w:p w:rsidR="00B2083A" w:rsidRDefault="00B2083A"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7D5D24" w:rsidRPr="00CD63A2">
        <w:rPr>
          <w:rFonts w:ascii="Times New Roman" w:hAnsi="Times New Roman" w:cs="Times New Roman"/>
          <w:color w:val="auto"/>
          <w:sz w:val="24"/>
          <w:szCs w:val="24"/>
        </w:rPr>
        <w:t>Обука мора бити обезбеђена за техничко особљ</w:t>
      </w:r>
      <w:r>
        <w:rPr>
          <w:rFonts w:ascii="Times New Roman" w:hAnsi="Times New Roman" w:cs="Times New Roman"/>
          <w:color w:val="auto"/>
          <w:sz w:val="24"/>
          <w:szCs w:val="24"/>
        </w:rPr>
        <w:t>е, као и за</w:t>
      </w:r>
    </w:p>
    <w:p w:rsidR="00B2083A" w:rsidRDefault="00A27BDB"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lang w:val="sr-Cyrl-CS"/>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 xml:space="preserve">стручна лица, како би се осигурала успешна примопредаја </w:t>
      </w:r>
    </w:p>
    <w:p w:rsidR="00B2083A" w:rsidRPr="00A27BDB" w:rsidRDefault="00A27BDB"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система</w:t>
      </w:r>
      <w:r>
        <w:rPr>
          <w:rFonts w:ascii="Times New Roman" w:hAnsi="Times New Roman" w:cs="Times New Roman"/>
          <w:color w:val="auto"/>
          <w:sz w:val="24"/>
          <w:szCs w:val="24"/>
        </w:rPr>
        <w:t>.</w:t>
      </w:r>
    </w:p>
    <w:p w:rsidR="00B2083A" w:rsidRDefault="007D5D24" w:rsidP="00B2083A">
      <w:pPr>
        <w:pStyle w:val="TOC1"/>
        <w:widowControl w:val="0"/>
        <w:tabs>
          <w:tab w:val="clear" w:pos="426"/>
          <w:tab w:val="clear" w:pos="9633"/>
        </w:tabs>
        <w:autoSpaceDE w:val="0"/>
        <w:autoSpaceDN w:val="0"/>
        <w:adjustRightInd w:val="0"/>
        <w:spacing w:before="0" w:after="0"/>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 xml:space="preserve">Обука мора да обухвати све компоненте понуђеног софтвера, </w:t>
      </w:r>
    </w:p>
    <w:p w:rsidR="007D5D24" w:rsidRPr="00110364" w:rsidRDefault="00A27BDB"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укључујући и процедуре за администрацију самог система</w:t>
      </w:r>
      <w:r w:rsidR="00110364">
        <w:rPr>
          <w:rFonts w:ascii="Times New Roman" w:hAnsi="Times New Roman" w:cs="Times New Roman"/>
          <w:color w:val="auto"/>
          <w:sz w:val="24"/>
          <w:szCs w:val="24"/>
        </w:rPr>
        <w:t>.</w:t>
      </w:r>
    </w:p>
    <w:p w:rsidR="00B2083A" w:rsidRDefault="00B2083A"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7D5D24" w:rsidRPr="00CD63A2">
        <w:rPr>
          <w:rFonts w:ascii="Times New Roman" w:hAnsi="Times New Roman" w:cs="Times New Roman"/>
          <w:color w:val="auto"/>
          <w:sz w:val="24"/>
          <w:szCs w:val="24"/>
        </w:rPr>
        <w:t xml:space="preserve">Курсеви се морају прилагодити плану рада и ангажовања </w:t>
      </w:r>
    </w:p>
    <w:p w:rsidR="007D5D24" w:rsidRPr="00CD63A2" w:rsidRDefault="00110364"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запослених код Наручиоца.</w:t>
      </w:r>
    </w:p>
    <w:p w:rsidR="00B2083A" w:rsidRDefault="00B2083A"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7D5D24" w:rsidRPr="00CD63A2">
        <w:rPr>
          <w:rFonts w:ascii="Times New Roman" w:hAnsi="Times New Roman" w:cs="Times New Roman"/>
          <w:color w:val="auto"/>
          <w:sz w:val="24"/>
          <w:szCs w:val="24"/>
        </w:rPr>
        <w:t xml:space="preserve">Понуђач мора да припреми и нацрт плана обуке. Коначна верзија </w:t>
      </w:r>
    </w:p>
    <w:p w:rsidR="007D5D24" w:rsidRPr="00CD63A2" w:rsidRDefault="00110364"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плана тренинга ће бити дефинисана кроз договор са Наручиоцем.</w:t>
      </w:r>
    </w:p>
    <w:p w:rsidR="00B2083A" w:rsidRDefault="00B2083A"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110364">
        <w:rPr>
          <w:rFonts w:ascii="Times New Roman" w:hAnsi="Times New Roman" w:cs="Times New Roman"/>
          <w:color w:val="auto"/>
          <w:sz w:val="24"/>
          <w:szCs w:val="24"/>
          <w:lang w:val="sr-Cyrl-CS"/>
        </w:rPr>
        <w:t xml:space="preserve"> </w:t>
      </w:r>
      <w:r w:rsidR="007D5D24" w:rsidRPr="00CD63A2">
        <w:rPr>
          <w:rFonts w:ascii="Times New Roman" w:hAnsi="Times New Roman" w:cs="Times New Roman"/>
          <w:color w:val="auto"/>
          <w:sz w:val="24"/>
          <w:szCs w:val="24"/>
        </w:rPr>
        <w:t xml:space="preserve">У понуди мора бити јасно гарантовано да предвиђени курсеви </w:t>
      </w:r>
    </w:p>
    <w:p w:rsidR="007D5D24" w:rsidRPr="00110364" w:rsidRDefault="00110364"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неће произвести додатне трошкове за Наручиоца</w:t>
      </w:r>
      <w:r>
        <w:rPr>
          <w:rFonts w:ascii="Times New Roman" w:hAnsi="Times New Roman" w:cs="Times New Roman"/>
          <w:color w:val="auto"/>
          <w:sz w:val="24"/>
          <w:szCs w:val="24"/>
        </w:rPr>
        <w:t>.</w:t>
      </w:r>
    </w:p>
    <w:p w:rsidR="00B2083A" w:rsidRDefault="00B2083A" w:rsidP="00B2083A">
      <w:pPr>
        <w:pStyle w:val="TOC1"/>
        <w:widowControl w:val="0"/>
        <w:tabs>
          <w:tab w:val="clear" w:pos="9633"/>
          <w:tab w:val="num" w:pos="426"/>
        </w:tabs>
        <w:autoSpaceDE w:val="0"/>
        <w:autoSpaceDN w:val="0"/>
        <w:adjustRightInd w:val="0"/>
        <w:spacing w:before="0" w:after="0"/>
        <w:ind w:hanging="357"/>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110364">
        <w:rPr>
          <w:rFonts w:ascii="Times New Roman" w:hAnsi="Times New Roman" w:cs="Times New Roman"/>
          <w:color w:val="auto"/>
          <w:sz w:val="24"/>
          <w:szCs w:val="24"/>
          <w:lang w:val="sr-Cyrl-CS"/>
        </w:rPr>
        <w:t xml:space="preserve">  </w:t>
      </w:r>
      <w:r w:rsidR="007D5D24" w:rsidRPr="00CD63A2">
        <w:rPr>
          <w:rFonts w:ascii="Times New Roman" w:hAnsi="Times New Roman" w:cs="Times New Roman"/>
          <w:color w:val="auto"/>
          <w:sz w:val="24"/>
          <w:szCs w:val="24"/>
        </w:rPr>
        <w:t xml:space="preserve">Сви материјали и други услови за извођење обуке, морају бити </w:t>
      </w:r>
    </w:p>
    <w:p w:rsidR="007D5D24" w:rsidRDefault="00110364" w:rsidP="00110364">
      <w:pPr>
        <w:pStyle w:val="TOC1"/>
        <w:widowControl w:val="0"/>
        <w:tabs>
          <w:tab w:val="clear" w:pos="9633"/>
          <w:tab w:val="num" w:pos="426"/>
        </w:tabs>
        <w:autoSpaceDE w:val="0"/>
        <w:autoSpaceDN w:val="0"/>
        <w:adjustRightInd w:val="0"/>
        <w:spacing w:before="0" w:after="0"/>
        <w:ind w:hanging="357"/>
        <w:rPr>
          <w:rFonts w:ascii="Times New Roman" w:hAnsi="Times New Roman" w:cs="Times New Roman"/>
          <w:color w:val="auto"/>
          <w:sz w:val="24"/>
          <w:szCs w:val="24"/>
          <w:lang w:val="sr-Cyrl-CS"/>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обезб</w:t>
      </w:r>
      <w:r w:rsidR="00B2083A">
        <w:rPr>
          <w:rFonts w:ascii="Times New Roman" w:hAnsi="Times New Roman" w:cs="Times New Roman"/>
          <w:color w:val="auto"/>
          <w:sz w:val="24"/>
          <w:szCs w:val="24"/>
          <w:lang w:val="sr-Cyrl-CS"/>
        </w:rPr>
        <w:t>Е</w:t>
      </w:r>
      <w:r w:rsidR="007D5D24" w:rsidRPr="00CD63A2">
        <w:rPr>
          <w:rFonts w:ascii="Times New Roman" w:hAnsi="Times New Roman" w:cs="Times New Roman"/>
          <w:color w:val="auto"/>
          <w:sz w:val="24"/>
          <w:szCs w:val="24"/>
        </w:rPr>
        <w:t>ђени од стране Понуђача. Понуђач је обавезан да уз понуду достави пример корисничког упутства са сликама из система, ради лакшег сналажења корисника.</w:t>
      </w:r>
    </w:p>
    <w:p w:rsidR="00B2083A" w:rsidRDefault="00B2083A" w:rsidP="00B2083A">
      <w:pPr>
        <w:rPr>
          <w:lang w:val="sr-Cyrl-CS" w:eastAsia="en-US"/>
        </w:rPr>
      </w:pPr>
    </w:p>
    <w:p w:rsidR="000E10F3" w:rsidRPr="00B2083A" w:rsidRDefault="000E10F3" w:rsidP="00B2083A">
      <w:pPr>
        <w:rPr>
          <w:lang w:val="sr-Cyrl-CS" w:eastAsia="en-US"/>
        </w:rPr>
      </w:pPr>
    </w:p>
    <w:p w:rsidR="007D5D24" w:rsidRPr="00CD63A2" w:rsidRDefault="007D5D24" w:rsidP="00B2083A">
      <w:pPr>
        <w:pStyle w:val="TOC1"/>
        <w:widowControl w:val="0"/>
        <w:tabs>
          <w:tab w:val="clear" w:pos="9633"/>
          <w:tab w:val="num" w:pos="426"/>
        </w:tabs>
        <w:autoSpaceDE w:val="0"/>
        <w:autoSpaceDN w:val="0"/>
        <w:adjustRightInd w:val="0"/>
        <w:spacing w:before="0" w:after="0"/>
        <w:ind w:hanging="357"/>
        <w:rPr>
          <w:rFonts w:ascii="Times New Roman" w:hAnsi="Times New Roman" w:cs="Times New Roman"/>
          <w:color w:val="auto"/>
          <w:sz w:val="24"/>
          <w:szCs w:val="24"/>
        </w:rPr>
      </w:pPr>
      <w:r w:rsidRPr="00CD63A2">
        <w:rPr>
          <w:rFonts w:ascii="Times New Roman" w:hAnsi="Times New Roman" w:cs="Times New Roman"/>
          <w:color w:val="auto"/>
          <w:sz w:val="24"/>
          <w:szCs w:val="24"/>
        </w:rPr>
        <w:lastRenderedPageBreak/>
        <w:t>Обавезни модули обуке:</w:t>
      </w:r>
    </w:p>
    <w:p w:rsidR="007D5D24" w:rsidRPr="00CD63A2" w:rsidRDefault="007D5D24" w:rsidP="007D5D24">
      <w:pPr>
        <w:pStyle w:val="Default"/>
        <w:widowControl w:val="0"/>
        <w:numPr>
          <w:ilvl w:val="1"/>
          <w:numId w:val="0"/>
        </w:numPr>
        <w:autoSpaceDE w:val="0"/>
        <w:autoSpaceDN w:val="0"/>
        <w:adjustRightInd w:val="0"/>
        <w:ind w:left="1429" w:hanging="360"/>
        <w:rPr>
          <w:color w:val="auto"/>
          <w:lang w:eastAsia="it-IT"/>
        </w:rPr>
      </w:pPr>
      <w:r w:rsidRPr="00CD63A2">
        <w:rPr>
          <w:color w:val="auto"/>
          <w:lang w:eastAsia="it-IT"/>
        </w:rPr>
        <w:t>Обука Администратора</w:t>
      </w:r>
    </w:p>
    <w:p w:rsidR="007D5D24" w:rsidRPr="00CD63A2" w:rsidRDefault="007D5D24" w:rsidP="007D5D24">
      <w:pPr>
        <w:pStyle w:val="Default"/>
        <w:widowControl w:val="0"/>
        <w:numPr>
          <w:ilvl w:val="1"/>
          <w:numId w:val="0"/>
        </w:numPr>
        <w:autoSpaceDE w:val="0"/>
        <w:autoSpaceDN w:val="0"/>
        <w:adjustRightInd w:val="0"/>
        <w:ind w:left="1429" w:hanging="360"/>
        <w:rPr>
          <w:color w:val="auto"/>
          <w:lang w:eastAsia="it-IT"/>
        </w:rPr>
      </w:pPr>
      <w:r w:rsidRPr="00CD63A2">
        <w:rPr>
          <w:color w:val="auto"/>
          <w:lang w:eastAsia="it-IT"/>
        </w:rPr>
        <w:t xml:space="preserve">Обука крајњих корисника </w:t>
      </w:r>
    </w:p>
    <w:p w:rsidR="00110364" w:rsidRDefault="007D5D24" w:rsidP="007D5D24">
      <w:pPr>
        <w:pStyle w:val="Default"/>
        <w:widowControl w:val="0"/>
        <w:numPr>
          <w:ilvl w:val="1"/>
          <w:numId w:val="0"/>
        </w:numPr>
        <w:autoSpaceDE w:val="0"/>
        <w:autoSpaceDN w:val="0"/>
        <w:adjustRightInd w:val="0"/>
        <w:ind w:left="1429" w:hanging="360"/>
        <w:rPr>
          <w:color w:val="auto"/>
          <w:lang w:eastAsia="it-IT"/>
        </w:rPr>
      </w:pPr>
      <w:r w:rsidRPr="00CD63A2">
        <w:rPr>
          <w:color w:val="auto"/>
          <w:lang w:eastAsia="it-IT"/>
        </w:rPr>
        <w:t xml:space="preserve">Обука за Конфигурацију и управљање радним </w:t>
      </w:r>
      <w:r w:rsidR="00110364">
        <w:rPr>
          <w:color w:val="auto"/>
          <w:lang w:eastAsia="it-IT"/>
        </w:rPr>
        <w:t>токовима, пословним правилима и</w:t>
      </w:r>
    </w:p>
    <w:p w:rsidR="007D5D24" w:rsidRPr="00CD63A2" w:rsidRDefault="007D5D24" w:rsidP="007D5D24">
      <w:pPr>
        <w:pStyle w:val="Default"/>
        <w:widowControl w:val="0"/>
        <w:numPr>
          <w:ilvl w:val="1"/>
          <w:numId w:val="0"/>
        </w:numPr>
        <w:autoSpaceDE w:val="0"/>
        <w:autoSpaceDN w:val="0"/>
        <w:adjustRightInd w:val="0"/>
        <w:ind w:left="1429" w:hanging="360"/>
        <w:rPr>
          <w:color w:val="auto"/>
          <w:lang w:eastAsia="it-IT"/>
        </w:rPr>
      </w:pPr>
      <w:r w:rsidRPr="00CD63A2">
        <w:rPr>
          <w:color w:val="auto"/>
          <w:lang w:eastAsia="it-IT"/>
        </w:rPr>
        <w:t>животним циклусом докумената</w:t>
      </w:r>
    </w:p>
    <w:p w:rsidR="007D5D24" w:rsidRPr="00CD63A2" w:rsidRDefault="007D5D24" w:rsidP="007D5D24">
      <w:pPr>
        <w:pStyle w:val="Default"/>
        <w:widowControl w:val="0"/>
        <w:numPr>
          <w:ilvl w:val="1"/>
          <w:numId w:val="0"/>
        </w:numPr>
        <w:autoSpaceDE w:val="0"/>
        <w:autoSpaceDN w:val="0"/>
        <w:adjustRightInd w:val="0"/>
        <w:ind w:left="1429" w:hanging="360"/>
        <w:rPr>
          <w:color w:val="auto"/>
          <w:lang w:eastAsia="it-IT"/>
        </w:rPr>
      </w:pPr>
      <w:r w:rsidRPr="00CD63A2">
        <w:rPr>
          <w:color w:val="auto"/>
          <w:lang w:eastAsia="it-IT"/>
        </w:rPr>
        <w:t>Обука за Скенирање</w:t>
      </w:r>
    </w:p>
    <w:p w:rsidR="007D5D24" w:rsidRPr="00CD63A2" w:rsidRDefault="007D5D24" w:rsidP="007D5D24">
      <w:pPr>
        <w:numPr>
          <w:ilvl w:val="1"/>
          <w:numId w:val="0"/>
        </w:numPr>
        <w:suppressAutoHyphens w:val="0"/>
        <w:spacing w:after="200" w:line="276" w:lineRule="auto"/>
        <w:ind w:left="1429" w:hanging="360"/>
        <w:rPr>
          <w:lang w:val="sr-Latn-CS" w:eastAsia="it-IT"/>
        </w:rPr>
      </w:pPr>
      <w:r w:rsidRPr="00CD63A2">
        <w:rPr>
          <w:lang w:eastAsia="it-IT"/>
        </w:rPr>
        <w:t>Обука за креирање упита, сложених упита и систем извештавања</w:t>
      </w:r>
    </w:p>
    <w:p w:rsidR="000E10F3" w:rsidRDefault="007B21C3"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rPr>
      </w:pPr>
      <w:r>
        <w:rPr>
          <w:rFonts w:ascii="Times New Roman" w:hAnsi="Times New Roman" w:cs="Times New Roman"/>
          <w:color w:val="auto"/>
          <w:sz w:val="24"/>
          <w:szCs w:val="24"/>
        </w:rPr>
        <w:t xml:space="preserve">ПОНУЂАЧИ ЋЕ ПОНУДИТИ Гарантни </w:t>
      </w:r>
      <w:r w:rsidR="000E10F3">
        <w:rPr>
          <w:rFonts w:ascii="Times New Roman" w:hAnsi="Times New Roman" w:cs="Times New Roman"/>
          <w:color w:val="auto"/>
          <w:sz w:val="24"/>
          <w:szCs w:val="24"/>
        </w:rPr>
        <w:t>период, КОЈИ МОРА ИЗНОСИТИ</w:t>
      </w:r>
    </w:p>
    <w:p w:rsidR="007D5D24" w:rsidRPr="007B21C3" w:rsidRDefault="007B21C3"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Pr>
          <w:rFonts w:ascii="Times New Roman" w:hAnsi="Times New Roman" w:cs="Times New Roman"/>
          <w:color w:val="auto"/>
          <w:sz w:val="24"/>
          <w:szCs w:val="24"/>
        </w:rPr>
        <w:t>минимално 12 МЕСЕЦИ</w:t>
      </w:r>
      <w:r w:rsidR="007D5D24" w:rsidRPr="00CD63A2">
        <w:rPr>
          <w:rFonts w:ascii="Times New Roman" w:hAnsi="Times New Roman" w:cs="Times New Roman"/>
          <w:color w:val="auto"/>
          <w:sz w:val="24"/>
          <w:szCs w:val="24"/>
        </w:rPr>
        <w:t xml:space="preserve"> и почиње даном примопредаје.</w:t>
      </w:r>
    </w:p>
    <w:p w:rsidR="006A4AD5"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Мора бити омогућена адм</w:t>
      </w:r>
      <w:r w:rsidR="006A4AD5">
        <w:rPr>
          <w:rFonts w:ascii="Times New Roman" w:hAnsi="Times New Roman" w:cs="Times New Roman"/>
          <w:color w:val="auto"/>
          <w:sz w:val="24"/>
          <w:szCs w:val="24"/>
        </w:rPr>
        <w:t>инистрација и откривање грешака</w:t>
      </w:r>
    </w:p>
    <w:p w:rsidR="007D5D24" w:rsidRPr="00B2083A"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са удаљене локације, кроз одговарајућу сигурну конекцију.</w:t>
      </w:r>
    </w:p>
    <w:p w:rsidR="00B2083A"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 xml:space="preserve">Гаранција укључује телефонску подршку у радно време, </w:t>
      </w:r>
    </w:p>
    <w:p w:rsidR="00B2083A"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 xml:space="preserve">подршку са удаљених локација, подршку на “лицу места” у </w:t>
      </w:r>
    </w:p>
    <w:p w:rsidR="00B2083A"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 xml:space="preserve">року од </w:t>
      </w:r>
      <w:r w:rsidR="00350560">
        <w:rPr>
          <w:rFonts w:ascii="Times New Roman" w:hAnsi="Times New Roman" w:cs="Times New Roman"/>
          <w:color w:val="auto"/>
          <w:sz w:val="24"/>
          <w:szCs w:val="24"/>
        </w:rPr>
        <w:t>24</w:t>
      </w:r>
      <w:r w:rsidR="006A4AD5">
        <w:rPr>
          <w:rFonts w:ascii="Times New Roman" w:hAnsi="Times New Roman" w:cs="Times New Roman"/>
          <w:color w:val="auto"/>
          <w:sz w:val="24"/>
          <w:szCs w:val="24"/>
          <w:lang w:val="sr-Cyrl-CS"/>
        </w:rPr>
        <w:t xml:space="preserve"> </w:t>
      </w:r>
      <w:r w:rsidRPr="00CD63A2">
        <w:rPr>
          <w:rFonts w:ascii="Times New Roman" w:hAnsi="Times New Roman" w:cs="Times New Roman"/>
          <w:color w:val="auto"/>
          <w:sz w:val="24"/>
          <w:szCs w:val="24"/>
        </w:rPr>
        <w:t xml:space="preserve">ч од упућивања захтева, у радно време Наручиоца </w:t>
      </w:r>
    </w:p>
    <w:p w:rsidR="007D5D24"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rPr>
      </w:pPr>
      <w:r w:rsidRPr="00CD63A2">
        <w:rPr>
          <w:rFonts w:ascii="Times New Roman" w:hAnsi="Times New Roman" w:cs="Times New Roman"/>
          <w:color w:val="auto"/>
          <w:sz w:val="24"/>
          <w:szCs w:val="24"/>
        </w:rPr>
        <w:t>путем е-маила, или Позивног центра.</w:t>
      </w:r>
    </w:p>
    <w:p w:rsidR="00897E69" w:rsidRDefault="00897E69"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Pr="000E10F3" w:rsidRDefault="000E10F3" w:rsidP="00897E69">
      <w:pPr>
        <w:rPr>
          <w:lang w:eastAsia="en-US"/>
        </w:rPr>
      </w:pPr>
    </w:p>
    <w:p w:rsidR="00221C6F" w:rsidRPr="00BD6E40" w:rsidRDefault="00BD6E40">
      <w:pPr>
        <w:shd w:val="clear" w:color="auto" w:fill="C6D9F1"/>
        <w:jc w:val="center"/>
        <w:rPr>
          <w:b/>
          <w:bCs/>
          <w:i/>
          <w:iCs/>
          <w:sz w:val="28"/>
          <w:szCs w:val="28"/>
        </w:rPr>
      </w:pPr>
      <w:proofErr w:type="gramStart"/>
      <w:r w:rsidRPr="00BD6E40">
        <w:rPr>
          <w:b/>
          <w:bCs/>
          <w:i/>
          <w:iCs/>
          <w:sz w:val="28"/>
          <w:szCs w:val="28"/>
        </w:rPr>
        <w:lastRenderedPageBreak/>
        <w:t>I</w:t>
      </w:r>
      <w:r w:rsidR="00221C6F" w:rsidRPr="00BD6E40">
        <w:rPr>
          <w:b/>
          <w:bCs/>
          <w:i/>
          <w:iCs/>
          <w:sz w:val="28"/>
          <w:szCs w:val="28"/>
        </w:rPr>
        <w:t>V  УСЛОВИ</w:t>
      </w:r>
      <w:proofErr w:type="gramEnd"/>
      <w:r w:rsidR="00221C6F" w:rsidRPr="00BD6E40">
        <w:rPr>
          <w:b/>
          <w:bCs/>
          <w:i/>
          <w:iCs/>
          <w:sz w:val="28"/>
          <w:szCs w:val="28"/>
        </w:rPr>
        <w:t xml:space="preserve"> ЗА УЧЕШЋЕ У ПОСТУПКУ ЈАВНЕ НАБАВКЕ ИЗ ЧЛ. 75. И 76. ЗАКОНА И УПУТСТВО КАКО СЕ ДОКАЗУЈЕ ИСПУЊЕНОСТ ТИХ УСЛОВА</w:t>
      </w:r>
    </w:p>
    <w:p w:rsidR="00221C6F" w:rsidRPr="00BD6E40" w:rsidRDefault="00221C6F">
      <w:pPr>
        <w:jc w:val="both"/>
        <w:rPr>
          <w:b/>
          <w:bCs/>
          <w:i/>
          <w:iCs/>
          <w:sz w:val="28"/>
          <w:szCs w:val="28"/>
          <w:lang w:val="sr-Cyrl-CS"/>
        </w:rPr>
      </w:pPr>
    </w:p>
    <w:p w:rsidR="00221C6F" w:rsidRPr="00BD6E40" w:rsidRDefault="00221C6F" w:rsidP="00220D87">
      <w:pPr>
        <w:pStyle w:val="ListParagraph"/>
        <w:numPr>
          <w:ilvl w:val="0"/>
          <w:numId w:val="1"/>
        </w:numPr>
        <w:shd w:val="clear" w:color="auto" w:fill="C6D9F1"/>
        <w:jc w:val="center"/>
        <w:rPr>
          <w:b/>
          <w:bCs/>
          <w:i/>
          <w:iCs/>
        </w:rPr>
      </w:pPr>
      <w:r w:rsidRPr="00BD6E40">
        <w:rPr>
          <w:b/>
          <w:bCs/>
          <w:i/>
          <w:iCs/>
        </w:rPr>
        <w:t>УСЛОВИ ЗА УЧЕШЋЕ У ПОСТУПКУ ЈАВНЕ НАБАВКЕ ИЗ ЧЛ. 75. И</w:t>
      </w:r>
      <w:r w:rsidR="00B03FAD">
        <w:rPr>
          <w:b/>
          <w:bCs/>
          <w:i/>
          <w:iCs/>
        </w:rPr>
        <w:t xml:space="preserve"> 76. З</w:t>
      </w:r>
      <w:r w:rsidR="00B03FAD">
        <w:rPr>
          <w:b/>
          <w:bCs/>
          <w:i/>
          <w:iCs/>
          <w:lang w:val="sr-Cyrl-CS"/>
        </w:rPr>
        <w:t>ЈН</w:t>
      </w:r>
    </w:p>
    <w:p w:rsidR="00A4127E" w:rsidRPr="00A4127E" w:rsidRDefault="00A4127E" w:rsidP="00EC233A">
      <w:pPr>
        <w:pStyle w:val="ListParagraph"/>
        <w:ind w:left="0"/>
        <w:jc w:val="both"/>
        <w:rPr>
          <w:b/>
          <w:bCs/>
          <w:i/>
          <w:iCs/>
          <w:lang w:val="sr-Cyrl-CS"/>
        </w:rPr>
      </w:pPr>
    </w:p>
    <w:p w:rsidR="00221C6F" w:rsidRPr="00BD6E40" w:rsidRDefault="00733633" w:rsidP="00733633">
      <w:pPr>
        <w:pStyle w:val="ListParagraph"/>
        <w:ind w:left="0"/>
        <w:jc w:val="both"/>
        <w:rPr>
          <w:iCs/>
        </w:rPr>
      </w:pPr>
      <w:r w:rsidRPr="00733633">
        <w:rPr>
          <w:b/>
          <w:iCs/>
          <w:lang w:val="sr-Cyrl-CS"/>
        </w:rPr>
        <w:t xml:space="preserve">1.1. </w:t>
      </w:r>
      <w:proofErr w:type="gramStart"/>
      <w:r w:rsidR="00221C6F" w:rsidRPr="00BD6E40">
        <w:rPr>
          <w:iCs/>
        </w:rPr>
        <w:t xml:space="preserve">Право на учешће у поступку предметне јавне набавке има понуђач који испуњава </w:t>
      </w:r>
      <w:r w:rsidR="00221C6F" w:rsidRPr="00BD6E40">
        <w:rPr>
          <w:b/>
          <w:iCs/>
        </w:rPr>
        <w:t>обавезне услове</w:t>
      </w:r>
      <w:r w:rsidR="00221C6F" w:rsidRPr="00BD6E40">
        <w:rPr>
          <w:iCs/>
        </w:rPr>
        <w:t xml:space="preserve"> за учешће у поступку јавне набавке дефинисане чл.</w:t>
      </w:r>
      <w:proofErr w:type="gramEnd"/>
      <w:r w:rsidR="00221C6F" w:rsidRPr="00BD6E40">
        <w:rPr>
          <w:iCs/>
        </w:rPr>
        <w:t xml:space="preserve"> 75. Закона, и то:</w:t>
      </w:r>
    </w:p>
    <w:p w:rsidR="00221C6F" w:rsidRPr="00BD6E40" w:rsidRDefault="00221C6F" w:rsidP="00220D87">
      <w:pPr>
        <w:pStyle w:val="ListParagraph"/>
        <w:numPr>
          <w:ilvl w:val="0"/>
          <w:numId w:val="3"/>
        </w:numPr>
        <w:jc w:val="both"/>
      </w:pPr>
      <w:r w:rsidRPr="00BD6E40">
        <w:rPr>
          <w:iCs/>
        </w:rPr>
        <w:t>Да је регистрован код надлежног органа, односно уписан у одговарајући регистар</w:t>
      </w:r>
      <w:r w:rsidRPr="00BD6E40">
        <w:rPr>
          <w:iCs/>
          <w:lang w:val="sr-Cyrl-CS"/>
        </w:rPr>
        <w:t xml:space="preserve"> </w:t>
      </w:r>
      <w:r w:rsidR="00BD6E40">
        <w:rPr>
          <w:i/>
          <w:iCs/>
          <w:lang w:val="sr-Cyrl-CS"/>
        </w:rPr>
        <w:t>(чл. 75. ст. 1. тач. 1</w:t>
      </w:r>
      <w:r w:rsidRPr="00BD6E40">
        <w:rPr>
          <w:i/>
          <w:iCs/>
          <w:lang w:val="sr-Cyrl-CS"/>
        </w:rPr>
        <w:t xml:space="preserve"> Закона);</w:t>
      </w:r>
    </w:p>
    <w:p w:rsidR="00221C6F" w:rsidRPr="00BD6E40" w:rsidRDefault="00221C6F" w:rsidP="00220D87">
      <w:pPr>
        <w:pStyle w:val="ListParagraph"/>
        <w:numPr>
          <w:ilvl w:val="0"/>
          <w:numId w:val="3"/>
        </w:numPr>
        <w:jc w:val="both"/>
      </w:pPr>
      <w:r w:rsidRPr="00BD6E4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D6E40">
        <w:rPr>
          <w:lang w:val="sr-Cyrl-CS"/>
        </w:rPr>
        <w:t xml:space="preserve"> </w:t>
      </w:r>
      <w:r w:rsidRPr="00BD6E40">
        <w:rPr>
          <w:i/>
          <w:iCs/>
          <w:lang w:val="sr-Cyrl-CS"/>
        </w:rPr>
        <w:t>(чл. 75. ст. 1. тач. 2 Закона);</w:t>
      </w:r>
    </w:p>
    <w:p w:rsidR="00221C6F" w:rsidRPr="00EB59CA" w:rsidRDefault="00221C6F" w:rsidP="00220D87">
      <w:pPr>
        <w:pStyle w:val="ListParagraph"/>
        <w:numPr>
          <w:ilvl w:val="0"/>
          <w:numId w:val="3"/>
        </w:numPr>
        <w:jc w:val="both"/>
      </w:pPr>
      <w:r w:rsidRPr="00BD6E4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D6E40">
        <w:rPr>
          <w:i/>
          <w:iCs/>
          <w:lang w:val="sr-Cyrl-CS"/>
        </w:rPr>
        <w:t xml:space="preserve">(чл. 75. ст. 1. тач. 4 </w:t>
      </w:r>
      <w:r w:rsidRPr="00BD6E40">
        <w:rPr>
          <w:i/>
          <w:iCs/>
          <w:lang w:val="sr-Cyrl-CS"/>
        </w:rPr>
        <w:t>Закона);</w:t>
      </w:r>
    </w:p>
    <w:p w:rsidR="00EB59CA" w:rsidRPr="00EB59CA" w:rsidRDefault="00EB59CA" w:rsidP="00220D87">
      <w:pPr>
        <w:pStyle w:val="ListParagraph"/>
        <w:numPr>
          <w:ilvl w:val="0"/>
          <w:numId w:val="3"/>
        </w:numPr>
        <w:jc w:val="both"/>
      </w:pPr>
      <w:r w:rsidRPr="00EB59CA">
        <w:rPr>
          <w:iCs/>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D6E40" w:rsidRPr="00EC233A" w:rsidRDefault="00221C6F" w:rsidP="00220D87">
      <w:pPr>
        <w:pStyle w:val="ListParagraph"/>
        <w:numPr>
          <w:ilvl w:val="0"/>
          <w:numId w:val="3"/>
        </w:numPr>
        <w:jc w:val="both"/>
      </w:pPr>
      <w:r w:rsidRPr="00BD6E40">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008B213F">
        <w:t>условима рада</w:t>
      </w:r>
      <w:r w:rsidR="00EB59CA">
        <w:rPr>
          <w:lang w:val="sr-Cyrl-CS"/>
        </w:rPr>
        <w:t xml:space="preserve">, </w:t>
      </w:r>
      <w:r w:rsidR="008B213F">
        <w:t>заштити животне средине</w:t>
      </w:r>
      <w:r w:rsidR="00EB59CA">
        <w:rPr>
          <w:lang w:val="sr-Cyrl-CS"/>
        </w:rPr>
        <w:t xml:space="preserve"> као и да нема забрану обављања делатности која је на снази у време подношења понуде </w:t>
      </w:r>
      <w:r w:rsidRPr="00BD6E40">
        <w:rPr>
          <w:i/>
          <w:iCs/>
          <w:lang w:val="sr-Cyrl-CS"/>
        </w:rPr>
        <w:t>(чл. 75. ст. 2. Закона).</w:t>
      </w:r>
    </w:p>
    <w:p w:rsidR="00EC233A" w:rsidRPr="007F7998" w:rsidRDefault="00EC233A" w:rsidP="00EC233A">
      <w:pPr>
        <w:pStyle w:val="ListParagraph"/>
        <w:ind w:left="1440"/>
        <w:jc w:val="both"/>
      </w:pPr>
    </w:p>
    <w:p w:rsidR="00221C6F" w:rsidRDefault="00733633" w:rsidP="00733633">
      <w:pPr>
        <w:pStyle w:val="ListParagraph"/>
        <w:ind w:left="0"/>
        <w:jc w:val="both"/>
        <w:rPr>
          <w:iCs/>
          <w:lang w:val="sr-Cyrl-CS"/>
        </w:rPr>
      </w:pPr>
      <w:r w:rsidRPr="00EC233A">
        <w:rPr>
          <w:b/>
          <w:bCs/>
          <w:iCs/>
          <w:lang w:val="sr-Cyrl-CS"/>
        </w:rPr>
        <w:t>1.2</w:t>
      </w:r>
      <w:r w:rsidRPr="00EC233A">
        <w:rPr>
          <w:bCs/>
          <w:iCs/>
          <w:lang w:val="sr-Cyrl-CS"/>
        </w:rPr>
        <w:t xml:space="preserve">. </w:t>
      </w:r>
      <w:proofErr w:type="gramStart"/>
      <w:r w:rsidR="00221C6F" w:rsidRPr="00EC233A">
        <w:rPr>
          <w:bCs/>
          <w:iCs/>
        </w:rPr>
        <w:t xml:space="preserve">Понуђач који </w:t>
      </w:r>
      <w:r w:rsidR="00221C6F" w:rsidRPr="00EC233A">
        <w:rPr>
          <w:iCs/>
        </w:rPr>
        <w:t xml:space="preserve">учествује у поступку предметне јавне набавке, мора испунити </w:t>
      </w:r>
      <w:r w:rsidR="00221C6F" w:rsidRPr="00EC233A">
        <w:rPr>
          <w:b/>
          <w:iCs/>
        </w:rPr>
        <w:t>додатне услове</w:t>
      </w:r>
      <w:r w:rsidR="00221C6F" w:rsidRPr="00EC233A">
        <w:rPr>
          <w:iCs/>
        </w:rPr>
        <w:t xml:space="preserve"> за у</w:t>
      </w:r>
      <w:r w:rsidR="00353100" w:rsidRPr="00EC233A">
        <w:rPr>
          <w:iCs/>
        </w:rPr>
        <w:t>чешће у поступку јавне набавке,</w:t>
      </w:r>
      <w:r w:rsidR="00221C6F" w:rsidRPr="00EC233A">
        <w:rPr>
          <w:iCs/>
        </w:rPr>
        <w:t xml:space="preserve"> дефинисане чл.</w:t>
      </w:r>
      <w:proofErr w:type="gramEnd"/>
      <w:r w:rsidR="00221C6F" w:rsidRPr="00EC233A">
        <w:rPr>
          <w:iCs/>
        </w:rPr>
        <w:t xml:space="preserve"> 76. Закона, и то: </w:t>
      </w:r>
    </w:p>
    <w:p w:rsidR="00334354" w:rsidRPr="00334354" w:rsidRDefault="00334354" w:rsidP="00733633">
      <w:pPr>
        <w:pStyle w:val="ListParagraph"/>
        <w:ind w:left="0"/>
        <w:jc w:val="both"/>
        <w:rPr>
          <w:iCs/>
          <w:lang w:val="sr-Cyrl-CS"/>
        </w:rPr>
      </w:pPr>
    </w:p>
    <w:p w:rsidR="00334354" w:rsidRDefault="007F7998" w:rsidP="00334354">
      <w:pPr>
        <w:pStyle w:val="ListParagraph"/>
        <w:ind w:left="1350"/>
        <w:rPr>
          <w:iCs/>
          <w:lang w:val="sr-Cyrl-CS"/>
        </w:rPr>
      </w:pPr>
      <w:r w:rsidRPr="00EC233A">
        <w:rPr>
          <w:iCs/>
        </w:rPr>
        <w:t>1)</w:t>
      </w:r>
      <w:r w:rsidRPr="00EC233A">
        <w:rPr>
          <w:iCs/>
          <w:lang w:val="sr-Cyrl-CS"/>
        </w:rPr>
        <w:t xml:space="preserve"> </w:t>
      </w:r>
      <w:r w:rsidR="00334354">
        <w:rPr>
          <w:iCs/>
          <w:lang w:val="sr-Cyrl-CS"/>
        </w:rPr>
        <w:t>Финансијски капацитет:</w:t>
      </w:r>
    </w:p>
    <w:p w:rsidR="007E2F42" w:rsidRDefault="00334354" w:rsidP="00334354">
      <w:pPr>
        <w:pStyle w:val="ListParagraph"/>
        <w:ind w:left="1350"/>
        <w:rPr>
          <w:iCs/>
          <w:lang w:val="sr-Cyrl-CS"/>
        </w:rPr>
      </w:pPr>
      <w:r>
        <w:rPr>
          <w:iCs/>
          <w:lang w:val="sr-Cyrl-CS"/>
        </w:rPr>
        <w:t>- да је понуђач пословао позитивно у последњој обрачунској години (2014.год.)</w:t>
      </w:r>
    </w:p>
    <w:p w:rsidR="00334354" w:rsidRDefault="00334354" w:rsidP="00334354">
      <w:pPr>
        <w:pStyle w:val="ListParagraph"/>
        <w:ind w:left="1350"/>
        <w:rPr>
          <w:iCs/>
          <w:lang w:val="sr-Cyrl-CS"/>
        </w:rPr>
      </w:pPr>
      <w:r>
        <w:rPr>
          <w:iCs/>
          <w:lang w:val="sr-Cyrl-CS"/>
        </w:rPr>
        <w:t>- да је у последње две обрачунске године остварио укупан приход од најмање 5.000.000,00 динара без ПДВ-а</w:t>
      </w:r>
    </w:p>
    <w:p w:rsidR="00155CCC" w:rsidRPr="00721862" w:rsidRDefault="00155CCC" w:rsidP="00334354">
      <w:pPr>
        <w:pStyle w:val="ListParagraph"/>
        <w:ind w:left="1350"/>
        <w:rPr>
          <w:iCs/>
          <w:color w:val="000000" w:themeColor="text1"/>
          <w:lang w:val="sr-Cyrl-CS"/>
        </w:rPr>
      </w:pPr>
      <w:r w:rsidRPr="00721862">
        <w:rPr>
          <w:iCs/>
          <w:color w:val="000000" w:themeColor="text1"/>
          <w:lang w:val="sr-Cyrl-CS"/>
        </w:rPr>
        <w:t>Напомена: уколико за неког понуђача нису приказани подаци за тражену годину јер понуђач тад није постојао (основан у међувремену) релевантни су приказани подаци за период од оснивања предузећа</w:t>
      </w:r>
    </w:p>
    <w:p w:rsidR="00334354" w:rsidRPr="00721862" w:rsidRDefault="00334354" w:rsidP="003D2BEC">
      <w:pPr>
        <w:pStyle w:val="ListParagraph"/>
        <w:ind w:left="1350"/>
        <w:jc w:val="both"/>
        <w:rPr>
          <w:iCs/>
          <w:color w:val="000000" w:themeColor="text1"/>
          <w:lang w:val="sr-Cyrl-CS"/>
        </w:rPr>
      </w:pPr>
      <w:r w:rsidRPr="00721862">
        <w:rPr>
          <w:iCs/>
          <w:color w:val="000000" w:themeColor="text1"/>
          <w:lang w:val="sr-Cyrl-CS"/>
        </w:rPr>
        <w:t xml:space="preserve">2) Пословни капацитет: </w:t>
      </w:r>
    </w:p>
    <w:p w:rsidR="00CD63A2" w:rsidRPr="00721862" w:rsidRDefault="00334354" w:rsidP="003D2BEC">
      <w:pPr>
        <w:pStyle w:val="ListParagraph"/>
        <w:ind w:left="1350"/>
        <w:jc w:val="both"/>
        <w:rPr>
          <w:iCs/>
          <w:color w:val="000000" w:themeColor="text1"/>
        </w:rPr>
      </w:pPr>
      <w:r w:rsidRPr="00721862">
        <w:rPr>
          <w:iCs/>
          <w:color w:val="000000" w:themeColor="text1"/>
          <w:lang w:val="sr-Cyrl-CS"/>
        </w:rPr>
        <w:t>- да је понуђач</w:t>
      </w:r>
      <w:r w:rsidR="00174868" w:rsidRPr="00721862">
        <w:rPr>
          <w:iCs/>
          <w:color w:val="000000" w:themeColor="text1"/>
          <w:lang w:val="sr-Cyrl-CS"/>
        </w:rPr>
        <w:t xml:space="preserve"> закључио и реализовао најмање </w:t>
      </w:r>
      <w:r w:rsidR="003D2BEC" w:rsidRPr="00721862">
        <w:rPr>
          <w:iCs/>
          <w:color w:val="000000" w:themeColor="text1"/>
        </w:rPr>
        <w:t>5</w:t>
      </w:r>
      <w:r w:rsidRPr="00721862">
        <w:rPr>
          <w:iCs/>
          <w:color w:val="000000" w:themeColor="text1"/>
          <w:lang w:val="sr-Cyrl-CS"/>
        </w:rPr>
        <w:t xml:space="preserve"> уговора у току 201</w:t>
      </w:r>
      <w:r w:rsidRPr="00721862">
        <w:rPr>
          <w:iCs/>
          <w:color w:val="000000" w:themeColor="text1"/>
        </w:rPr>
        <w:t>2</w:t>
      </w:r>
      <w:r w:rsidRPr="00721862">
        <w:rPr>
          <w:iCs/>
          <w:color w:val="000000" w:themeColor="text1"/>
          <w:lang w:val="sr-Cyrl-CS"/>
        </w:rPr>
        <w:t xml:space="preserve">., 2013. и 2014. године где је предмет уговора софтверско имплементирано решење са </w:t>
      </w:r>
      <w:r w:rsidR="00631C98" w:rsidRPr="00721862">
        <w:rPr>
          <w:iCs/>
          <w:color w:val="000000" w:themeColor="text1"/>
        </w:rPr>
        <w:t xml:space="preserve">описаним </w:t>
      </w:r>
      <w:r w:rsidRPr="00721862">
        <w:rPr>
          <w:iCs/>
          <w:color w:val="000000" w:themeColor="text1"/>
          <w:lang w:val="sr-Cyrl-CS"/>
        </w:rPr>
        <w:t xml:space="preserve">функционалностима </w:t>
      </w:r>
      <w:r w:rsidR="00631C98" w:rsidRPr="00721862">
        <w:rPr>
          <w:iCs/>
          <w:color w:val="000000" w:themeColor="text1"/>
          <w:lang w:val="sr-Cyrl-CS"/>
        </w:rPr>
        <w:t>система</w:t>
      </w:r>
      <w:r w:rsidR="003D2BEC" w:rsidRPr="00721862">
        <w:rPr>
          <w:iCs/>
          <w:color w:val="000000" w:themeColor="text1"/>
          <w:lang w:val="sr-Cyrl-CS"/>
        </w:rPr>
        <w:t xml:space="preserve"> и да једно од тих 5 решења презентује Наручиоцу на начин како је описано кроз техничке капацитете. </w:t>
      </w:r>
      <w:proofErr w:type="gramStart"/>
      <w:r w:rsidR="00EC0324">
        <w:rPr>
          <w:iCs/>
          <w:color w:val="000000" w:themeColor="text1"/>
        </w:rPr>
        <w:t>П</w:t>
      </w:r>
      <w:r w:rsidR="0066114C">
        <w:rPr>
          <w:iCs/>
          <w:color w:val="000000" w:themeColor="text1"/>
        </w:rPr>
        <w:t>онуђач је кроз поменуте уговор</w:t>
      </w:r>
      <w:r w:rsidR="00EC0324">
        <w:rPr>
          <w:iCs/>
          <w:color w:val="000000" w:themeColor="text1"/>
        </w:rPr>
        <w:t>е пружао</w:t>
      </w:r>
      <w:r w:rsidR="003D2BEC" w:rsidRPr="00721862">
        <w:rPr>
          <w:iCs/>
          <w:color w:val="000000" w:themeColor="text1"/>
        </w:rPr>
        <w:t xml:space="preserve"> техничку подршку путем Позивног</w:t>
      </w:r>
      <w:r w:rsidR="00EC0324">
        <w:rPr>
          <w:iCs/>
          <w:color w:val="000000" w:themeColor="text1"/>
        </w:rPr>
        <w:t xml:space="preserve"> центра</w:t>
      </w:r>
      <w:r w:rsidR="003D2BEC" w:rsidRPr="00721862">
        <w:rPr>
          <w:iCs/>
          <w:color w:val="000000" w:themeColor="text1"/>
        </w:rPr>
        <w:t xml:space="preserve"> у оквиру којих је обављена услуга пријема долазних позива телефонским путем.</w:t>
      </w:r>
      <w:proofErr w:type="gramEnd"/>
    </w:p>
    <w:p w:rsidR="003D2BEC" w:rsidRPr="00721862" w:rsidRDefault="003D2BEC" w:rsidP="003D2BEC">
      <w:pPr>
        <w:pStyle w:val="ListParagraph"/>
        <w:ind w:left="1350"/>
        <w:jc w:val="both"/>
        <w:rPr>
          <w:iCs/>
          <w:color w:val="000000" w:themeColor="text1"/>
        </w:rPr>
      </w:pPr>
    </w:p>
    <w:p w:rsidR="00DD4C41" w:rsidRPr="00721862" w:rsidRDefault="00334354" w:rsidP="003D2BEC">
      <w:pPr>
        <w:pStyle w:val="ListParagraph"/>
        <w:ind w:left="1350"/>
        <w:jc w:val="both"/>
        <w:rPr>
          <w:bCs/>
          <w:color w:val="000000" w:themeColor="text1"/>
          <w:szCs w:val="26"/>
          <w:lang w:val="sr-Cyrl-CS"/>
        </w:rPr>
      </w:pPr>
      <w:r w:rsidRPr="00721862">
        <w:rPr>
          <w:bCs/>
          <w:color w:val="000000" w:themeColor="text1"/>
          <w:szCs w:val="26"/>
          <w:lang w:val="sr-Cyrl-CS"/>
        </w:rPr>
        <w:t>3</w:t>
      </w:r>
      <w:r w:rsidR="007F7998" w:rsidRPr="00721862">
        <w:rPr>
          <w:bCs/>
          <w:color w:val="000000" w:themeColor="text1"/>
          <w:szCs w:val="26"/>
        </w:rPr>
        <w:t>)</w:t>
      </w:r>
      <w:r w:rsidR="007F7998" w:rsidRPr="00721862">
        <w:rPr>
          <w:bCs/>
          <w:color w:val="000000" w:themeColor="text1"/>
          <w:szCs w:val="26"/>
          <w:lang w:val="sr-Cyrl-CS"/>
        </w:rPr>
        <w:t xml:space="preserve"> Кадровски капацитет</w:t>
      </w:r>
      <w:r w:rsidR="00DD4C41" w:rsidRPr="00721862">
        <w:rPr>
          <w:bCs/>
          <w:color w:val="000000" w:themeColor="text1"/>
          <w:szCs w:val="26"/>
          <w:lang w:val="sr-Cyrl-CS"/>
        </w:rPr>
        <w:t>:</w:t>
      </w:r>
    </w:p>
    <w:p w:rsidR="003D2BEC" w:rsidRPr="00721862" w:rsidRDefault="00BE7236" w:rsidP="003D2BEC">
      <w:pPr>
        <w:pStyle w:val="ListParagraph"/>
        <w:ind w:left="1350"/>
        <w:jc w:val="both"/>
        <w:rPr>
          <w:bCs/>
          <w:color w:val="000000" w:themeColor="text1"/>
          <w:szCs w:val="26"/>
        </w:rPr>
      </w:pPr>
      <w:r w:rsidRPr="00721862">
        <w:rPr>
          <w:bCs/>
          <w:color w:val="000000" w:themeColor="text1"/>
          <w:szCs w:val="26"/>
          <w:lang w:val="sr-Cyrl-CS"/>
        </w:rPr>
        <w:t xml:space="preserve"> - </w:t>
      </w:r>
      <w:r w:rsidR="00DD4C41" w:rsidRPr="00721862">
        <w:rPr>
          <w:bCs/>
          <w:color w:val="000000" w:themeColor="text1"/>
          <w:szCs w:val="26"/>
          <w:lang w:val="sr-Cyrl-CS"/>
        </w:rPr>
        <w:t>да понуђач има најмање 2</w:t>
      </w:r>
      <w:r w:rsidR="007E2F42" w:rsidRPr="00721862">
        <w:rPr>
          <w:bCs/>
          <w:color w:val="000000" w:themeColor="text1"/>
          <w:szCs w:val="26"/>
          <w:lang w:val="sr-Cyrl-CS"/>
        </w:rPr>
        <w:t xml:space="preserve"> запослена</w:t>
      </w:r>
      <w:r w:rsidR="007F7998" w:rsidRPr="00721862">
        <w:rPr>
          <w:bCs/>
          <w:color w:val="000000" w:themeColor="text1"/>
          <w:szCs w:val="26"/>
          <w:lang w:val="sr-Cyrl-CS"/>
        </w:rPr>
        <w:t xml:space="preserve"> </w:t>
      </w:r>
      <w:r w:rsidR="00AD7809" w:rsidRPr="00721862">
        <w:rPr>
          <w:bCs/>
          <w:color w:val="000000" w:themeColor="text1"/>
          <w:szCs w:val="26"/>
          <w:lang w:val="sr-Cyrl-CS"/>
        </w:rPr>
        <w:t>(на одређено/</w:t>
      </w:r>
      <w:r w:rsidR="007F7998" w:rsidRPr="00721862">
        <w:rPr>
          <w:bCs/>
          <w:color w:val="000000" w:themeColor="text1"/>
          <w:szCs w:val="26"/>
          <w:lang w:val="sr-Cyrl-CS"/>
        </w:rPr>
        <w:t>неодређено време</w:t>
      </w:r>
      <w:r w:rsidR="00AD7809" w:rsidRPr="00721862">
        <w:rPr>
          <w:bCs/>
          <w:color w:val="000000" w:themeColor="text1"/>
          <w:szCs w:val="26"/>
          <w:lang w:val="sr-Cyrl-CS"/>
        </w:rPr>
        <w:t>, уговор о делу и сл.</w:t>
      </w:r>
      <w:r w:rsidR="004A06CC" w:rsidRPr="00721862">
        <w:rPr>
          <w:bCs/>
          <w:color w:val="000000" w:themeColor="text1"/>
          <w:szCs w:val="26"/>
          <w:lang w:val="sr-Cyrl-CS"/>
        </w:rPr>
        <w:t>)</w:t>
      </w:r>
      <w:r w:rsidR="007F7998" w:rsidRPr="00721862">
        <w:rPr>
          <w:bCs/>
          <w:color w:val="000000" w:themeColor="text1"/>
          <w:szCs w:val="26"/>
          <w:lang w:val="sr-Cyrl-CS"/>
        </w:rPr>
        <w:t xml:space="preserve"> </w:t>
      </w:r>
      <w:r w:rsidR="00DD4C41" w:rsidRPr="00721862">
        <w:rPr>
          <w:bCs/>
          <w:color w:val="000000" w:themeColor="text1"/>
          <w:szCs w:val="26"/>
          <w:lang w:val="sr-Cyrl-CS"/>
        </w:rPr>
        <w:t>која морају бити сертификована за инсталацију и одржавање софтвера који је предмет јавне набавке од стране произвођача софтвера</w:t>
      </w:r>
      <w:r w:rsidR="00CD63A2" w:rsidRPr="00721862">
        <w:rPr>
          <w:bCs/>
          <w:color w:val="000000" w:themeColor="text1"/>
          <w:szCs w:val="26"/>
          <w:lang w:val="sr-Cyrl-CS"/>
        </w:rPr>
        <w:t xml:space="preserve"> </w:t>
      </w:r>
    </w:p>
    <w:p w:rsidR="009D0354" w:rsidRPr="00721862" w:rsidRDefault="003D2BEC" w:rsidP="003D2BEC">
      <w:pPr>
        <w:pStyle w:val="ListParagraph"/>
        <w:ind w:left="1350"/>
        <w:jc w:val="both"/>
        <w:rPr>
          <w:bCs/>
          <w:color w:val="000000" w:themeColor="text1"/>
          <w:szCs w:val="26"/>
          <w:lang w:val="sr-Cyrl-CS"/>
        </w:rPr>
      </w:pPr>
      <w:r w:rsidRPr="00721862">
        <w:rPr>
          <w:bCs/>
          <w:color w:val="000000" w:themeColor="text1"/>
          <w:szCs w:val="26"/>
        </w:rPr>
        <w:t xml:space="preserve">- </w:t>
      </w:r>
      <w:proofErr w:type="gramStart"/>
      <w:r w:rsidRPr="00721862">
        <w:rPr>
          <w:bCs/>
          <w:color w:val="000000" w:themeColor="text1"/>
          <w:szCs w:val="26"/>
          <w:lang w:val="sr-Cyrl-CS"/>
        </w:rPr>
        <w:t>да</w:t>
      </w:r>
      <w:proofErr w:type="gramEnd"/>
      <w:r w:rsidRPr="00721862">
        <w:rPr>
          <w:bCs/>
          <w:color w:val="000000" w:themeColor="text1"/>
          <w:szCs w:val="26"/>
          <w:lang w:val="sr-Cyrl-CS"/>
        </w:rPr>
        <w:t xml:space="preserve"> понуђач има најмање 5</w:t>
      </w:r>
      <w:r w:rsidR="009D0354" w:rsidRPr="00721862">
        <w:rPr>
          <w:bCs/>
          <w:color w:val="000000" w:themeColor="text1"/>
          <w:szCs w:val="26"/>
          <w:lang w:val="sr-Cyrl-CS"/>
        </w:rPr>
        <w:t xml:space="preserve"> извршиоца ангажованим на пословима Позивног центра </w:t>
      </w:r>
    </w:p>
    <w:p w:rsidR="009D0354" w:rsidRPr="00721862" w:rsidRDefault="009D0354" w:rsidP="00A4127E">
      <w:pPr>
        <w:pStyle w:val="ListParagraph"/>
        <w:ind w:left="1350"/>
        <w:jc w:val="both"/>
        <w:rPr>
          <w:bCs/>
          <w:color w:val="000000" w:themeColor="text1"/>
          <w:szCs w:val="26"/>
          <w:lang w:val="sr-Cyrl-CS"/>
        </w:rPr>
      </w:pPr>
    </w:p>
    <w:p w:rsidR="00155CCC" w:rsidRPr="00721862" w:rsidRDefault="00155CCC" w:rsidP="00A4127E">
      <w:pPr>
        <w:pStyle w:val="ListParagraph"/>
        <w:ind w:left="1350"/>
        <w:jc w:val="both"/>
        <w:rPr>
          <w:bCs/>
          <w:color w:val="000000" w:themeColor="text1"/>
          <w:szCs w:val="26"/>
          <w:lang w:val="sr-Cyrl-CS"/>
        </w:rPr>
      </w:pPr>
    </w:p>
    <w:p w:rsidR="00DD4C41" w:rsidRPr="00721862" w:rsidRDefault="00334354" w:rsidP="00A4127E">
      <w:pPr>
        <w:pStyle w:val="ListParagraph"/>
        <w:ind w:left="1350"/>
        <w:jc w:val="both"/>
        <w:rPr>
          <w:bCs/>
          <w:color w:val="000000" w:themeColor="text1"/>
          <w:szCs w:val="26"/>
          <w:lang w:val="sr-Cyrl-CS"/>
        </w:rPr>
      </w:pPr>
      <w:r w:rsidRPr="00721862">
        <w:rPr>
          <w:bCs/>
          <w:color w:val="000000" w:themeColor="text1"/>
          <w:szCs w:val="26"/>
          <w:lang w:val="sr-Cyrl-CS"/>
        </w:rPr>
        <w:t>4</w:t>
      </w:r>
      <w:r w:rsidR="007E2F42" w:rsidRPr="00721862">
        <w:rPr>
          <w:bCs/>
          <w:color w:val="000000" w:themeColor="text1"/>
          <w:szCs w:val="26"/>
          <w:lang w:val="sr-Cyrl-CS"/>
        </w:rPr>
        <w:t>) Технички капацитет</w:t>
      </w:r>
      <w:r w:rsidR="00DD4C41" w:rsidRPr="00721862">
        <w:rPr>
          <w:bCs/>
          <w:color w:val="000000" w:themeColor="text1"/>
          <w:szCs w:val="26"/>
          <w:lang w:val="sr-Cyrl-CS"/>
        </w:rPr>
        <w:t>:</w:t>
      </w:r>
    </w:p>
    <w:p w:rsidR="003D2BEC" w:rsidRPr="00721862" w:rsidRDefault="003D2BEC" w:rsidP="003D2BEC">
      <w:pPr>
        <w:ind w:left="1416"/>
        <w:jc w:val="both"/>
        <w:rPr>
          <w:rFonts w:eastAsia="Calibri"/>
          <w:color w:val="000000" w:themeColor="text1"/>
          <w:lang w:val="ru-RU"/>
        </w:rPr>
      </w:pPr>
      <w:r w:rsidRPr="00721862">
        <w:rPr>
          <w:rFonts w:eastAsia="Calibri"/>
          <w:color w:val="000000" w:themeColor="text1"/>
          <w:lang w:val="ru-RU"/>
        </w:rPr>
        <w:t xml:space="preserve">- </w:t>
      </w:r>
      <w:r w:rsidR="00DD4C41" w:rsidRPr="00721862">
        <w:rPr>
          <w:rFonts w:eastAsia="Calibri"/>
          <w:color w:val="000000" w:themeColor="text1"/>
          <w:lang w:val="ru-RU"/>
        </w:rPr>
        <w:t>да је понуђач овлашћен од стране произвођача или локалне канцеларије произвођача за одржавање софтвер</w:t>
      </w:r>
      <w:r w:rsidRPr="00721862">
        <w:rPr>
          <w:rFonts w:eastAsia="Calibri"/>
          <w:color w:val="000000" w:themeColor="text1"/>
          <w:lang w:val="ru-RU"/>
        </w:rPr>
        <w:t>а који је предмет јавне набавке</w:t>
      </w:r>
    </w:p>
    <w:p w:rsidR="00DD4C41" w:rsidRPr="00721862" w:rsidRDefault="003D2BEC" w:rsidP="003D2BEC">
      <w:pPr>
        <w:ind w:left="1416"/>
        <w:jc w:val="both"/>
        <w:rPr>
          <w:bCs/>
          <w:color w:val="000000" w:themeColor="text1"/>
          <w:szCs w:val="26"/>
          <w:lang w:val="sr-Cyrl-CS"/>
        </w:rPr>
      </w:pPr>
      <w:r w:rsidRPr="00721862">
        <w:rPr>
          <w:rFonts w:eastAsia="Calibri"/>
          <w:color w:val="000000" w:themeColor="text1"/>
          <w:lang w:val="ru-RU"/>
        </w:rPr>
        <w:t xml:space="preserve">- </w:t>
      </w:r>
      <w:r w:rsidR="00DD4C41" w:rsidRPr="00721862">
        <w:rPr>
          <w:rFonts w:eastAsia="Calibri"/>
          <w:color w:val="000000" w:themeColor="text1"/>
          <w:lang w:val="ru-RU"/>
        </w:rPr>
        <w:t xml:space="preserve">да понуђач поседује комплетно опремљен Позивни центар за пружање  </w:t>
      </w:r>
    </w:p>
    <w:p w:rsidR="003D2BEC" w:rsidRPr="00721862" w:rsidRDefault="00DD4C41" w:rsidP="003D2BEC">
      <w:pPr>
        <w:autoSpaceDE w:val="0"/>
        <w:autoSpaceDN w:val="0"/>
        <w:adjustRightInd w:val="0"/>
        <w:spacing w:line="240" w:lineRule="auto"/>
        <w:ind w:left="851" w:hanging="131"/>
        <w:jc w:val="both"/>
        <w:rPr>
          <w:rFonts w:eastAsia="Calibri"/>
          <w:color w:val="000000" w:themeColor="text1"/>
        </w:rPr>
      </w:pPr>
      <w:r w:rsidRPr="00721862">
        <w:rPr>
          <w:rFonts w:eastAsia="Calibri"/>
          <w:b/>
          <w:color w:val="000000" w:themeColor="text1"/>
          <w:lang w:val="ru-RU"/>
        </w:rPr>
        <w:t xml:space="preserve">         </w:t>
      </w:r>
      <w:r w:rsidRPr="00721862">
        <w:rPr>
          <w:rFonts w:eastAsia="Calibri"/>
          <w:color w:val="000000" w:themeColor="text1"/>
          <w:lang w:val="ru-RU"/>
        </w:rPr>
        <w:t xml:space="preserve">подршке </w:t>
      </w:r>
      <w:r w:rsidR="00721862" w:rsidRPr="00721862">
        <w:rPr>
          <w:rFonts w:eastAsia="Calibri"/>
          <w:color w:val="000000" w:themeColor="text1"/>
        </w:rPr>
        <w:t>телефоном</w:t>
      </w:r>
    </w:p>
    <w:p w:rsidR="003D2BEC" w:rsidRPr="00721862" w:rsidRDefault="003D2BEC" w:rsidP="003D2BEC">
      <w:pPr>
        <w:autoSpaceDE w:val="0"/>
        <w:autoSpaceDN w:val="0"/>
        <w:adjustRightInd w:val="0"/>
        <w:spacing w:line="240" w:lineRule="auto"/>
        <w:ind w:left="1506" w:hanging="131"/>
        <w:jc w:val="both"/>
        <w:rPr>
          <w:rFonts w:eastAsia="Calibri"/>
          <w:color w:val="000000" w:themeColor="text1"/>
          <w:lang w:val="ru-RU"/>
        </w:rPr>
      </w:pPr>
      <w:r w:rsidRPr="00721862">
        <w:rPr>
          <w:rFonts w:eastAsia="Calibri"/>
          <w:color w:val="000000" w:themeColor="text1"/>
          <w:lang w:val="ru-RU"/>
        </w:rPr>
        <w:t>- да понуђач поседује специјализовану апликацију за пријем позива (доставити принтскрин апликације и списак предности и опис апликације)</w:t>
      </w:r>
    </w:p>
    <w:p w:rsidR="003D2BEC" w:rsidRPr="00721862" w:rsidRDefault="003D2BEC" w:rsidP="003D2BEC">
      <w:pPr>
        <w:autoSpaceDE w:val="0"/>
        <w:autoSpaceDN w:val="0"/>
        <w:adjustRightInd w:val="0"/>
        <w:spacing w:line="240" w:lineRule="auto"/>
        <w:ind w:left="1506" w:hanging="131"/>
        <w:jc w:val="both"/>
        <w:rPr>
          <w:rFonts w:eastAsia="Calibri"/>
          <w:color w:val="000000" w:themeColor="text1"/>
          <w:lang w:val="ru-RU"/>
        </w:rPr>
      </w:pPr>
      <w:r w:rsidRPr="00721862">
        <w:rPr>
          <w:rFonts w:eastAsia="Calibri"/>
          <w:color w:val="000000" w:themeColor="text1"/>
          <w:lang w:val="ru-RU"/>
        </w:rPr>
        <w:t xml:space="preserve">- </w:t>
      </w:r>
      <w:r w:rsidR="00A50B12">
        <w:rPr>
          <w:rFonts w:eastAsia="Calibri"/>
          <w:color w:val="000000" w:themeColor="text1"/>
          <w:lang w:val="ru-RU"/>
        </w:rPr>
        <w:t xml:space="preserve">да поседује најмање </w:t>
      </w:r>
      <w:r w:rsidR="00A50B12">
        <w:rPr>
          <w:rFonts w:eastAsia="Calibri"/>
          <w:color w:val="000000" w:themeColor="text1"/>
        </w:rPr>
        <w:t>5</w:t>
      </w:r>
      <w:r w:rsidRPr="00721862">
        <w:rPr>
          <w:rFonts w:eastAsia="Calibri"/>
          <w:color w:val="000000" w:themeColor="text1"/>
          <w:lang w:val="ru-RU"/>
        </w:rPr>
        <w:t xml:space="preserve"> (</w:t>
      </w:r>
      <w:r w:rsidR="00A50B12">
        <w:rPr>
          <w:rFonts w:eastAsia="Calibri"/>
          <w:color w:val="000000" w:themeColor="text1"/>
          <w:lang w:val="ru-RU"/>
        </w:rPr>
        <w:t>пет</w:t>
      </w:r>
      <w:r w:rsidRPr="00721862">
        <w:rPr>
          <w:rFonts w:eastAsia="Calibri"/>
          <w:color w:val="000000" w:themeColor="text1"/>
          <w:lang w:val="ru-RU"/>
        </w:rPr>
        <w:t>) радно оперативних места са радним јединицама (рачунари, телефонски апарати, телефонска централа)</w:t>
      </w:r>
    </w:p>
    <w:p w:rsidR="00EC233A" w:rsidRPr="00A568E4" w:rsidRDefault="00EC233A" w:rsidP="00A4127E">
      <w:pPr>
        <w:pStyle w:val="ListParagraph"/>
        <w:ind w:left="1350"/>
        <w:jc w:val="both"/>
        <w:rPr>
          <w:bCs/>
          <w:szCs w:val="26"/>
          <w:lang w:val="sr-Cyrl-CS"/>
        </w:rPr>
      </w:pPr>
    </w:p>
    <w:p w:rsidR="00EC233A" w:rsidRPr="00B33949" w:rsidRDefault="00733633">
      <w:pPr>
        <w:pStyle w:val="ListParagraph"/>
        <w:ind w:left="0"/>
        <w:jc w:val="both"/>
        <w:rPr>
          <w:bCs/>
          <w:szCs w:val="26"/>
          <w:lang w:val="sr-Cyrl-CS"/>
        </w:rPr>
      </w:pPr>
      <w:r w:rsidRPr="00733633">
        <w:rPr>
          <w:b/>
          <w:bCs/>
          <w:iCs/>
          <w:lang w:val="sr-Cyrl-CS"/>
        </w:rPr>
        <w:t>1.3.</w:t>
      </w:r>
      <w:r>
        <w:rPr>
          <w:bCs/>
          <w:iCs/>
          <w:lang w:val="sr-Cyrl-CS"/>
        </w:rPr>
        <w:t xml:space="preserve"> </w:t>
      </w:r>
      <w:proofErr w:type="gramStart"/>
      <w:r w:rsidR="00221C6F" w:rsidRPr="00BD6E40">
        <w:rPr>
          <w:bCs/>
          <w:iCs/>
        </w:rPr>
        <w:t>Уколико понуђач подноси понуду са подизвођачем, у складу са чланом 80.</w:t>
      </w:r>
      <w:proofErr w:type="gramEnd"/>
      <w:r w:rsidR="00221C6F" w:rsidRPr="00BD6E40">
        <w:rPr>
          <w:bCs/>
          <w:iCs/>
        </w:rPr>
        <w:t xml:space="preserve"> </w:t>
      </w:r>
      <w:proofErr w:type="gramStart"/>
      <w:r w:rsidR="00221C6F" w:rsidRPr="00BD6E40">
        <w:rPr>
          <w:bCs/>
          <w:iCs/>
        </w:rPr>
        <w:t>Закона, подизвођач мора да испуњава обавезне услове из</w:t>
      </w:r>
      <w:r w:rsidR="00BD6E40">
        <w:rPr>
          <w:bCs/>
          <w:iCs/>
        </w:rPr>
        <w:t xml:space="preserve"> члана 75.</w:t>
      </w:r>
      <w:proofErr w:type="gramEnd"/>
      <w:r w:rsidR="00BD6E40">
        <w:rPr>
          <w:bCs/>
          <w:iCs/>
        </w:rPr>
        <w:t xml:space="preserve"> </w:t>
      </w:r>
      <w:proofErr w:type="gramStart"/>
      <w:r w:rsidR="00BD6E40">
        <w:rPr>
          <w:bCs/>
          <w:iCs/>
        </w:rPr>
        <w:t>став</w:t>
      </w:r>
      <w:proofErr w:type="gramEnd"/>
      <w:r w:rsidR="00BD6E40">
        <w:rPr>
          <w:bCs/>
          <w:iCs/>
        </w:rPr>
        <w:t xml:space="preserve"> 1. </w:t>
      </w:r>
      <w:proofErr w:type="gramStart"/>
      <w:r w:rsidR="00BD6E40">
        <w:rPr>
          <w:bCs/>
          <w:iCs/>
        </w:rPr>
        <w:t>тач</w:t>
      </w:r>
      <w:proofErr w:type="gramEnd"/>
      <w:r w:rsidR="00BD6E40">
        <w:rPr>
          <w:bCs/>
          <w:iCs/>
        </w:rPr>
        <w:t xml:space="preserve">. </w:t>
      </w:r>
      <w:proofErr w:type="gramStart"/>
      <w:r w:rsidR="00BD6E40">
        <w:rPr>
          <w:bCs/>
          <w:iCs/>
        </w:rPr>
        <w:t>1 до 4</w:t>
      </w:r>
      <w:r w:rsidR="00221C6F" w:rsidRPr="00BD6E40">
        <w:rPr>
          <w:bCs/>
          <w:iCs/>
        </w:rPr>
        <w:t xml:space="preserve"> Закона</w:t>
      </w:r>
      <w:r w:rsidR="00187B7C" w:rsidRPr="00BD6E40">
        <w:rPr>
          <w:bCs/>
          <w:iCs/>
        </w:rPr>
        <w:t>.</w:t>
      </w:r>
      <w:r w:rsidR="00F6357A">
        <w:rPr>
          <w:bCs/>
          <w:iCs/>
          <w:lang w:val="sr-Cyrl-CS"/>
        </w:rPr>
        <w:t xml:space="preserve"> </w:t>
      </w:r>
      <w:r w:rsidR="007F7998">
        <w:rPr>
          <w:bCs/>
          <w:iCs/>
          <w:lang w:val="sr-Cyrl-CS"/>
        </w:rPr>
        <w:t>Подизвођачи морају такође доставити изјаву којом доказује испуњење у</w:t>
      </w:r>
      <w:r w:rsidR="00BE7236">
        <w:rPr>
          <w:bCs/>
          <w:iCs/>
          <w:lang w:val="sr-Cyrl-CS"/>
        </w:rPr>
        <w:t>слова из тачке 5.</w:t>
      </w:r>
      <w:proofErr w:type="gramEnd"/>
      <w:r w:rsidR="00BE7236">
        <w:rPr>
          <w:bCs/>
          <w:iCs/>
          <w:lang w:val="sr-Cyrl-CS"/>
        </w:rPr>
        <w:t xml:space="preserve"> овог Упутства</w:t>
      </w:r>
      <w:r w:rsidR="007F7998">
        <w:rPr>
          <w:bCs/>
          <w:szCs w:val="26"/>
          <w:lang w:val="sr-Cyrl-CS"/>
        </w:rPr>
        <w:t>.</w:t>
      </w:r>
    </w:p>
    <w:p w:rsidR="00BE7236" w:rsidRDefault="00733633" w:rsidP="00BE7236">
      <w:pPr>
        <w:pStyle w:val="ListParagraph"/>
        <w:ind w:left="0"/>
        <w:jc w:val="both"/>
        <w:rPr>
          <w:bCs/>
          <w:iCs/>
          <w:lang w:val="sr-Cyrl-CS"/>
        </w:rPr>
      </w:pPr>
      <w:r w:rsidRPr="00733633">
        <w:rPr>
          <w:b/>
          <w:bCs/>
          <w:iCs/>
          <w:lang w:val="sr-Cyrl-CS"/>
        </w:rPr>
        <w:t>1.4.</w:t>
      </w:r>
      <w:r>
        <w:rPr>
          <w:bCs/>
          <w:iCs/>
          <w:lang w:val="sr-Cyrl-CS"/>
        </w:rPr>
        <w:t xml:space="preserve"> </w:t>
      </w:r>
      <w:proofErr w:type="gramStart"/>
      <w:r w:rsidR="00221C6F" w:rsidRPr="00BD6E40">
        <w:rPr>
          <w:bCs/>
          <w:iCs/>
        </w:rPr>
        <w:t>Уколико понуду подноси група понуђача, сваки понуђач из групе понуђача, мора да испуни обавезне усл</w:t>
      </w:r>
      <w:r w:rsidR="00BD6E40">
        <w:rPr>
          <w:bCs/>
          <w:iCs/>
        </w:rPr>
        <w:t>ове из члана 75.</w:t>
      </w:r>
      <w:proofErr w:type="gramEnd"/>
      <w:r w:rsidR="00BD6E40">
        <w:rPr>
          <w:bCs/>
          <w:iCs/>
        </w:rPr>
        <w:t xml:space="preserve"> </w:t>
      </w:r>
      <w:proofErr w:type="gramStart"/>
      <w:r w:rsidR="00BD6E40">
        <w:rPr>
          <w:bCs/>
          <w:iCs/>
        </w:rPr>
        <w:t>став</w:t>
      </w:r>
      <w:proofErr w:type="gramEnd"/>
      <w:r w:rsidR="00BD6E40">
        <w:rPr>
          <w:bCs/>
          <w:iCs/>
        </w:rPr>
        <w:t xml:space="preserve"> 1. </w:t>
      </w:r>
      <w:proofErr w:type="gramStart"/>
      <w:r w:rsidR="00BD6E40">
        <w:rPr>
          <w:bCs/>
          <w:iCs/>
        </w:rPr>
        <w:t>тач</w:t>
      </w:r>
      <w:proofErr w:type="gramEnd"/>
      <w:r w:rsidR="00BD6E40">
        <w:rPr>
          <w:bCs/>
          <w:iCs/>
        </w:rPr>
        <w:t xml:space="preserve">. </w:t>
      </w:r>
      <w:proofErr w:type="gramStart"/>
      <w:r w:rsidR="00BD6E40">
        <w:rPr>
          <w:bCs/>
          <w:iCs/>
        </w:rPr>
        <w:t>1 до 4</w:t>
      </w:r>
      <w:r w:rsidR="00221C6F" w:rsidRPr="00BD6E40">
        <w:rPr>
          <w:bCs/>
          <w:iCs/>
        </w:rPr>
        <w:t xml:space="preserve"> Закона, а додатне услове испуњавају заједно.</w:t>
      </w:r>
      <w:proofErr w:type="gramEnd"/>
      <w:r w:rsidR="00221C6F" w:rsidRPr="00BD6E40">
        <w:rPr>
          <w:bCs/>
          <w:iCs/>
        </w:rPr>
        <w:t xml:space="preserve"> </w:t>
      </w:r>
      <w:r w:rsidR="00F6357A">
        <w:rPr>
          <w:bCs/>
          <w:iCs/>
          <w:lang w:val="sr-Cyrl-CS"/>
        </w:rPr>
        <w:t>Сваки понуђач из групе понуђача мора доставити изјаву којом доказује испуњење у</w:t>
      </w:r>
      <w:r w:rsidR="00BE7236">
        <w:rPr>
          <w:bCs/>
          <w:iCs/>
          <w:lang w:val="sr-Cyrl-CS"/>
        </w:rPr>
        <w:t>слова из тачке 5. овог Упутства.</w:t>
      </w:r>
    </w:p>
    <w:p w:rsidR="00DD4C41" w:rsidRDefault="00DD4C41" w:rsidP="00BE7236">
      <w:pPr>
        <w:pStyle w:val="ListParagraph"/>
        <w:ind w:left="0"/>
        <w:jc w:val="both"/>
        <w:rPr>
          <w:bCs/>
          <w:iCs/>
          <w:lang w:val="sr-Cyrl-CS"/>
        </w:rPr>
      </w:pPr>
    </w:p>
    <w:p w:rsidR="00DD4C41" w:rsidRDefault="00DD4C41" w:rsidP="00BE7236">
      <w:pPr>
        <w:pStyle w:val="ListParagraph"/>
        <w:ind w:left="0"/>
        <w:jc w:val="both"/>
        <w:rPr>
          <w:bCs/>
          <w:iCs/>
          <w:lang w:val="sr-Cyrl-CS"/>
        </w:rPr>
      </w:pPr>
    </w:p>
    <w:p w:rsidR="007A43A6" w:rsidRPr="00BD6E40" w:rsidRDefault="00BE7236" w:rsidP="00BE7236">
      <w:pPr>
        <w:pStyle w:val="ListParagraph"/>
        <w:ind w:left="0"/>
        <w:jc w:val="both"/>
        <w:rPr>
          <w:bCs/>
          <w:i/>
          <w:iCs/>
          <w:color w:val="C00000"/>
        </w:rPr>
      </w:pPr>
      <w:r>
        <w:rPr>
          <w:b/>
          <w:bCs/>
          <w:i/>
          <w:iCs/>
          <w:lang w:val="sr-Cyrl-CS"/>
        </w:rPr>
        <w:t xml:space="preserve">                            </w:t>
      </w:r>
      <w:r w:rsidR="00221C6F" w:rsidRPr="00BD6E40">
        <w:rPr>
          <w:b/>
          <w:bCs/>
          <w:i/>
          <w:iCs/>
        </w:rPr>
        <w:t>УПУТСТВО КАКО СЕ ДОКАЗУЈЕ ИСПУЊЕНОСТ УСЛОВА</w:t>
      </w:r>
    </w:p>
    <w:p w:rsidR="00DA55B8" w:rsidRDefault="00DA55B8">
      <w:pPr>
        <w:pStyle w:val="ListParagraph"/>
        <w:jc w:val="both"/>
        <w:rPr>
          <w:bCs/>
          <w:i/>
          <w:iCs/>
          <w:color w:val="C00000"/>
          <w:lang w:val="sr-Cyrl-CS"/>
        </w:rPr>
      </w:pPr>
    </w:p>
    <w:p w:rsidR="00221C6F" w:rsidRPr="001512AC" w:rsidRDefault="00221C6F" w:rsidP="001512AC">
      <w:pPr>
        <w:jc w:val="both"/>
        <w:rPr>
          <w:lang w:val="sr-Cyrl-CS"/>
        </w:rPr>
      </w:pPr>
      <w:proofErr w:type="gramStart"/>
      <w:r w:rsidRPr="00BD6E40">
        <w:t xml:space="preserve">Испуњеност </w:t>
      </w:r>
      <w:r w:rsidRPr="001512AC">
        <w:rPr>
          <w:b/>
        </w:rPr>
        <w:t xml:space="preserve">обавезних и додатних услова </w:t>
      </w:r>
      <w:r w:rsidRPr="00BD6E40">
        <w:t xml:space="preserve">за учешће у поступку предметне јавне набавке, </w:t>
      </w:r>
      <w:r w:rsidRPr="001512AC">
        <w:rPr>
          <w:lang w:val="sr-Cyrl-CS"/>
        </w:rPr>
        <w:t>у складу са чл.</w:t>
      </w:r>
      <w:proofErr w:type="gramEnd"/>
      <w:r w:rsidRPr="001512AC">
        <w:rPr>
          <w:lang w:val="sr-Cyrl-CS"/>
        </w:rPr>
        <w:t xml:space="preserve"> 77. став 4. Закона, </w:t>
      </w:r>
      <w:r w:rsidRPr="00BD6E40">
        <w:t xml:space="preserve">понуђач доказује достављањем Изјаве </w:t>
      </w:r>
      <w:r w:rsidRPr="001512AC">
        <w:rPr>
          <w:color w:val="auto"/>
          <w:lang w:val="sr-Cyrl-CS"/>
        </w:rPr>
        <w:t>(</w:t>
      </w:r>
      <w:r w:rsidRPr="001512AC">
        <w:rPr>
          <w:i/>
          <w:color w:val="auto"/>
          <w:lang w:val="sr-Cyrl-CS"/>
        </w:rPr>
        <w:t>Образац изјаве</w:t>
      </w:r>
      <w:r w:rsidR="001378A9" w:rsidRPr="001512AC">
        <w:rPr>
          <w:i/>
          <w:color w:val="auto"/>
          <w:lang w:val="sr-Cyrl-CS"/>
        </w:rPr>
        <w:t xml:space="preserve"> понуђача</w:t>
      </w:r>
      <w:r w:rsidRPr="001512AC">
        <w:rPr>
          <w:i/>
          <w:color w:val="auto"/>
          <w:lang w:val="sr-Cyrl-CS"/>
        </w:rPr>
        <w:t xml:space="preserve">, дат је у поглављу </w:t>
      </w:r>
      <w:r w:rsidRPr="001512AC">
        <w:rPr>
          <w:i/>
          <w:color w:val="auto"/>
        </w:rPr>
        <w:t>V</w:t>
      </w:r>
      <w:r w:rsidR="003817AB" w:rsidRPr="001512AC">
        <w:rPr>
          <w:i/>
          <w:color w:val="auto"/>
        </w:rPr>
        <w:t>I</w:t>
      </w:r>
      <w:r w:rsidRPr="001512AC">
        <w:rPr>
          <w:color w:val="auto"/>
          <w:lang w:val="sr-Cyrl-CS"/>
        </w:rPr>
        <w:t>),</w:t>
      </w:r>
      <w:r w:rsidRPr="001512AC">
        <w:rPr>
          <w:color w:val="FF0000"/>
          <w:lang w:val="sr-Cyrl-CS"/>
        </w:rPr>
        <w:t xml:space="preserve"> </w:t>
      </w:r>
      <w:r w:rsidRPr="00BD6E40">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0D4B1B">
        <w:t>и</w:t>
      </w:r>
      <w:proofErr w:type="gramEnd"/>
      <w:r w:rsidRPr="000D4B1B">
        <w:t xml:space="preserve"> 76.</w:t>
      </w:r>
      <w:r w:rsidRPr="00BD6E40">
        <w:t xml:space="preserve"> </w:t>
      </w:r>
      <w:proofErr w:type="gramStart"/>
      <w:r w:rsidRPr="00BD6E40">
        <w:t>Закона, дефинисане овом конкурсном документацијом</w:t>
      </w:r>
      <w:r w:rsidR="00BD6E40" w:rsidRPr="001512AC">
        <w:rPr>
          <w:lang w:val="sr-Cyrl-CS"/>
        </w:rPr>
        <w:t>.</w:t>
      </w:r>
      <w:proofErr w:type="gramEnd"/>
    </w:p>
    <w:p w:rsidR="00221C6F" w:rsidRPr="001512AC" w:rsidRDefault="00221C6F" w:rsidP="001512AC">
      <w:pPr>
        <w:jc w:val="both"/>
        <w:rPr>
          <w:lang w:val="sr-Cyrl-CS"/>
        </w:rPr>
      </w:pPr>
      <w:proofErr w:type="gramStart"/>
      <w:r w:rsidRPr="00BD6E40">
        <w:t>Изјава мора да буде потписана од стране овлашћеног лица понуђача и оверена печатом.</w:t>
      </w:r>
      <w:proofErr w:type="gramEnd"/>
      <w:r w:rsidRPr="00BD6E40">
        <w:t xml:space="preserve"> </w:t>
      </w:r>
      <w:proofErr w:type="gramStart"/>
      <w:r w:rsidRPr="00BD6E40">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F3E39" w:rsidRPr="00EF3E39" w:rsidRDefault="00EF3E39" w:rsidP="00EF3E39">
      <w:pPr>
        <w:pStyle w:val="ListParagraph"/>
        <w:jc w:val="both"/>
        <w:rPr>
          <w:lang w:val="sr-Cyrl-CS"/>
        </w:rPr>
      </w:pPr>
    </w:p>
    <w:p w:rsidR="00221C6F" w:rsidRPr="001512AC" w:rsidRDefault="00221C6F" w:rsidP="001512AC">
      <w:pPr>
        <w:jc w:val="both"/>
        <w:rPr>
          <w:bCs/>
          <w:iCs/>
          <w:lang w:val="sr-Cyrl-CS"/>
        </w:rPr>
      </w:pPr>
      <w:r w:rsidRPr="001512AC">
        <w:rPr>
          <w:b/>
          <w:bCs/>
          <w:iCs/>
          <w:color w:val="auto"/>
          <w:u w:val="single"/>
        </w:rPr>
        <w:t>Уколико понуду подноси група понуђача</w:t>
      </w:r>
      <w:r w:rsidRPr="001512AC">
        <w:rPr>
          <w:bCs/>
          <w:iCs/>
          <w:color w:val="auto"/>
        </w:rPr>
        <w:t xml:space="preserve">, </w:t>
      </w:r>
      <w:r w:rsidR="00BB0389" w:rsidRPr="001512AC">
        <w:rPr>
          <w:bCs/>
          <w:iCs/>
          <w:color w:val="auto"/>
        </w:rPr>
        <w:t>Изјава мора бити потписана од стране овлашћеног лица сваког</w:t>
      </w:r>
      <w:r w:rsidRPr="001512AC">
        <w:rPr>
          <w:bCs/>
          <w:iCs/>
          <w:color w:val="auto"/>
        </w:rPr>
        <w:t xml:space="preserve"> понуђач</w:t>
      </w:r>
      <w:r w:rsidR="00BB0389" w:rsidRPr="001512AC">
        <w:rPr>
          <w:bCs/>
          <w:iCs/>
          <w:color w:val="auto"/>
        </w:rPr>
        <w:t>а</w:t>
      </w:r>
      <w:r w:rsidRPr="001512AC">
        <w:rPr>
          <w:bCs/>
          <w:iCs/>
          <w:color w:val="auto"/>
        </w:rPr>
        <w:t xml:space="preserve"> </w:t>
      </w:r>
      <w:r w:rsidR="00BB0389" w:rsidRPr="001512AC">
        <w:rPr>
          <w:bCs/>
          <w:iCs/>
          <w:color w:val="auto"/>
        </w:rPr>
        <w:t xml:space="preserve">из групе понуђача и оверена печатом. </w:t>
      </w:r>
    </w:p>
    <w:p w:rsidR="00221C6F" w:rsidRPr="001512AC" w:rsidRDefault="00221C6F" w:rsidP="001512AC">
      <w:pPr>
        <w:jc w:val="both"/>
        <w:rPr>
          <w:bCs/>
          <w:iCs/>
          <w:lang w:val="sr-Cyrl-CS"/>
        </w:rPr>
      </w:pPr>
      <w:proofErr w:type="gramStart"/>
      <w:r w:rsidRPr="001512AC">
        <w:rPr>
          <w:b/>
          <w:bCs/>
          <w:iCs/>
          <w:u w:val="single"/>
        </w:rPr>
        <w:t>Уколико понуђач подноси понуду са подизвођачем</w:t>
      </w:r>
      <w:r w:rsidRPr="001512AC">
        <w:rPr>
          <w:bCs/>
          <w:iCs/>
        </w:rPr>
        <w:t xml:space="preserve">, понуђач је дужан да достави Изјаву подизвођача </w:t>
      </w:r>
      <w:r w:rsidRPr="001512AC">
        <w:rPr>
          <w:color w:val="auto"/>
          <w:lang w:val="sr-Cyrl-CS"/>
        </w:rPr>
        <w:t>(</w:t>
      </w:r>
      <w:r w:rsidRPr="001512AC">
        <w:rPr>
          <w:i/>
          <w:color w:val="auto"/>
          <w:lang w:val="sr-Cyrl-CS"/>
        </w:rPr>
        <w:t>Образац изјав</w:t>
      </w:r>
      <w:r w:rsidRPr="001512AC">
        <w:rPr>
          <w:i/>
          <w:color w:val="auto"/>
        </w:rPr>
        <w:t xml:space="preserve">е </w:t>
      </w:r>
      <w:r w:rsidR="001378A9" w:rsidRPr="001512AC">
        <w:rPr>
          <w:i/>
          <w:color w:val="auto"/>
        </w:rPr>
        <w:t xml:space="preserve">подизвођача, </w:t>
      </w:r>
      <w:r w:rsidRPr="001512AC">
        <w:rPr>
          <w:i/>
          <w:color w:val="auto"/>
        </w:rPr>
        <w:t>дат је у</w:t>
      </w:r>
      <w:r w:rsidR="0099785A" w:rsidRPr="001512AC">
        <w:rPr>
          <w:i/>
          <w:color w:val="auto"/>
        </w:rPr>
        <w:t xml:space="preserve"> поглављу</w:t>
      </w:r>
      <w:r w:rsidR="0099785A" w:rsidRPr="001512AC">
        <w:rPr>
          <w:i/>
          <w:color w:val="auto"/>
          <w:lang w:val="ru-RU"/>
        </w:rPr>
        <w:t xml:space="preserve"> </w:t>
      </w:r>
      <w:r w:rsidR="0099785A" w:rsidRPr="001512AC">
        <w:rPr>
          <w:i/>
          <w:color w:val="auto"/>
        </w:rPr>
        <w:t>V</w:t>
      </w:r>
      <w:r w:rsidR="003817AB" w:rsidRPr="001512AC">
        <w:rPr>
          <w:i/>
          <w:color w:val="auto"/>
        </w:rPr>
        <w:t>I</w:t>
      </w:r>
      <w:r w:rsidRPr="001512AC">
        <w:rPr>
          <w:color w:val="auto"/>
          <w:lang w:val="sr-Cyrl-CS"/>
        </w:rPr>
        <w:t>),</w:t>
      </w:r>
      <w:r w:rsidRPr="001512AC">
        <w:rPr>
          <w:bCs/>
          <w:iCs/>
        </w:rPr>
        <w:t xml:space="preserve"> потписану од стране овлашћеног лица подизвођача и оверену печатом.</w:t>
      </w:r>
      <w:proofErr w:type="gramEnd"/>
      <w:r w:rsidRPr="001512AC">
        <w:rPr>
          <w:bCs/>
          <w:iCs/>
        </w:rPr>
        <w:t xml:space="preserve"> </w:t>
      </w:r>
    </w:p>
    <w:p w:rsidR="00C518BE" w:rsidRPr="00C518BE" w:rsidRDefault="00C518BE">
      <w:pPr>
        <w:pStyle w:val="ListParagraph"/>
        <w:jc w:val="both"/>
        <w:rPr>
          <w:bCs/>
          <w:iCs/>
          <w:lang w:val="sr-Cyrl-CS"/>
        </w:rPr>
      </w:pPr>
    </w:p>
    <w:p w:rsidR="007F7998" w:rsidRPr="001512AC" w:rsidRDefault="007F7998" w:rsidP="001512AC">
      <w:pPr>
        <w:jc w:val="both"/>
        <w:rPr>
          <w:lang w:val="sr-Cyrl-CS"/>
        </w:rPr>
      </w:pPr>
      <w:r w:rsidRPr="001512AC">
        <w:rPr>
          <w:lang w:val="sr-Cyrl-CS"/>
        </w:rPr>
        <w:t xml:space="preserve">Осим горе поменуте изјаве, понуђач </w:t>
      </w:r>
      <w:r w:rsidRPr="001512AC">
        <w:rPr>
          <w:b/>
          <w:lang w:val="sr-Cyrl-CS"/>
        </w:rPr>
        <w:t>мора доставити и</w:t>
      </w:r>
      <w:r w:rsidRPr="001512AC">
        <w:rPr>
          <w:lang w:val="sr-Cyrl-CS"/>
        </w:rPr>
        <w:t xml:space="preserve"> </w:t>
      </w:r>
      <w:r w:rsidRPr="001512AC">
        <w:rPr>
          <w:b/>
          <w:lang w:val="sr-Cyrl-CS"/>
        </w:rPr>
        <w:t>доказ</w:t>
      </w:r>
      <w:r w:rsidR="00DA55B8" w:rsidRPr="001512AC">
        <w:rPr>
          <w:b/>
          <w:lang w:val="sr-Cyrl-CS"/>
        </w:rPr>
        <w:t>е</w:t>
      </w:r>
      <w:r w:rsidRPr="001512AC">
        <w:rPr>
          <w:lang w:val="sr-Cyrl-CS"/>
        </w:rPr>
        <w:t xml:space="preserve"> да испуњава додатне ус</w:t>
      </w:r>
      <w:r w:rsidR="00B33949" w:rsidRPr="001512AC">
        <w:rPr>
          <w:lang w:val="sr-Cyrl-CS"/>
        </w:rPr>
        <w:t xml:space="preserve">лове везане за </w:t>
      </w:r>
      <w:r w:rsidR="00DD4C41" w:rsidRPr="001512AC">
        <w:rPr>
          <w:lang w:val="sr-Cyrl-CS"/>
        </w:rPr>
        <w:t xml:space="preserve">финансијски, </w:t>
      </w:r>
      <w:r w:rsidR="00B33949" w:rsidRPr="001512AC">
        <w:rPr>
          <w:lang w:val="sr-Cyrl-CS"/>
        </w:rPr>
        <w:t xml:space="preserve">пословни, </w:t>
      </w:r>
      <w:r w:rsidRPr="001512AC">
        <w:rPr>
          <w:lang w:val="sr-Cyrl-CS"/>
        </w:rPr>
        <w:t xml:space="preserve">кадровски </w:t>
      </w:r>
      <w:r w:rsidR="00B33949" w:rsidRPr="001512AC">
        <w:rPr>
          <w:lang w:val="sr-Cyrl-CS"/>
        </w:rPr>
        <w:t xml:space="preserve">и технички </w:t>
      </w:r>
      <w:r w:rsidRPr="001512AC">
        <w:rPr>
          <w:lang w:val="sr-Cyrl-CS"/>
        </w:rPr>
        <w:t>капацитет, и то:</w:t>
      </w:r>
    </w:p>
    <w:p w:rsidR="00155CCC" w:rsidRPr="008C5F99" w:rsidRDefault="00155CCC" w:rsidP="007F7998">
      <w:pPr>
        <w:pStyle w:val="ListParagraph"/>
        <w:jc w:val="both"/>
        <w:rPr>
          <w:lang w:val="sr-Cyrl-CS"/>
        </w:rPr>
      </w:pPr>
    </w:p>
    <w:p w:rsidR="00B33949" w:rsidRPr="00DD4C41" w:rsidRDefault="00DD4C41" w:rsidP="00220D87">
      <w:pPr>
        <w:pStyle w:val="ListParagraph"/>
        <w:numPr>
          <w:ilvl w:val="0"/>
          <w:numId w:val="24"/>
        </w:numPr>
        <w:jc w:val="both"/>
        <w:rPr>
          <w:bCs/>
          <w:iCs/>
          <w:lang w:val="sr-Cyrl-CS"/>
        </w:rPr>
      </w:pPr>
      <w:r>
        <w:rPr>
          <w:lang w:val="sr-Cyrl-CS"/>
        </w:rPr>
        <w:t>ФИНАНСИЈСКИ КАПАЦИТЕТ</w:t>
      </w:r>
    </w:p>
    <w:p w:rsidR="00DD4C41" w:rsidRDefault="00DD4C41" w:rsidP="00220D87">
      <w:pPr>
        <w:pStyle w:val="ListParagraph"/>
        <w:numPr>
          <w:ilvl w:val="0"/>
          <w:numId w:val="9"/>
        </w:numPr>
        <w:jc w:val="both"/>
        <w:rPr>
          <w:bCs/>
          <w:iCs/>
          <w:lang w:val="sr-Cyrl-CS"/>
        </w:rPr>
      </w:pPr>
      <w:r>
        <w:rPr>
          <w:bCs/>
          <w:iCs/>
          <w:lang w:val="sr-Cyrl-CS"/>
        </w:rPr>
        <w:t>Биланс стања и биланс успеха за 2013. и 2014.годину</w:t>
      </w:r>
    </w:p>
    <w:p w:rsidR="00155CCC" w:rsidRPr="00DD4C41" w:rsidRDefault="00155CCC" w:rsidP="00155CCC">
      <w:pPr>
        <w:pStyle w:val="ListParagraph"/>
        <w:jc w:val="both"/>
        <w:rPr>
          <w:bCs/>
          <w:iCs/>
          <w:lang w:val="sr-Cyrl-CS"/>
        </w:rPr>
      </w:pPr>
    </w:p>
    <w:p w:rsidR="00DD4C41" w:rsidRDefault="00DD4C41" w:rsidP="00220D87">
      <w:pPr>
        <w:pStyle w:val="ListParagraph"/>
        <w:numPr>
          <w:ilvl w:val="0"/>
          <w:numId w:val="24"/>
        </w:numPr>
        <w:jc w:val="both"/>
        <w:rPr>
          <w:bCs/>
          <w:iCs/>
          <w:lang w:val="sr-Cyrl-CS"/>
        </w:rPr>
      </w:pPr>
      <w:r>
        <w:rPr>
          <w:bCs/>
          <w:iCs/>
          <w:lang w:val="sr-Cyrl-CS"/>
        </w:rPr>
        <w:t>ПОСЛОВНИ КАПАЦИТЕТ</w:t>
      </w:r>
    </w:p>
    <w:p w:rsidR="003D2BEC" w:rsidRPr="003D2BEC" w:rsidRDefault="002834E5" w:rsidP="003D2BEC">
      <w:pPr>
        <w:pStyle w:val="ListParagraph"/>
        <w:numPr>
          <w:ilvl w:val="0"/>
          <w:numId w:val="9"/>
        </w:numPr>
        <w:jc w:val="both"/>
        <w:rPr>
          <w:bCs/>
          <w:iCs/>
          <w:lang w:val="sr-Cyrl-CS"/>
        </w:rPr>
      </w:pPr>
      <w:r>
        <w:rPr>
          <w:bCs/>
          <w:iCs/>
          <w:lang w:val="sr-Cyrl-CS"/>
        </w:rPr>
        <w:t>Попуњена и оверена референт листа</w:t>
      </w:r>
    </w:p>
    <w:p w:rsidR="002834E5" w:rsidRDefault="002834E5" w:rsidP="00220D87">
      <w:pPr>
        <w:pStyle w:val="ListParagraph"/>
        <w:numPr>
          <w:ilvl w:val="0"/>
          <w:numId w:val="9"/>
        </w:numPr>
        <w:jc w:val="both"/>
        <w:rPr>
          <w:bCs/>
          <w:iCs/>
          <w:lang w:val="sr-Cyrl-CS"/>
        </w:rPr>
      </w:pPr>
      <w:r>
        <w:rPr>
          <w:bCs/>
          <w:iCs/>
          <w:lang w:val="sr-Cyrl-CS"/>
        </w:rPr>
        <w:t>Попуњене и оверене потврде референтних наручилаца</w:t>
      </w:r>
    </w:p>
    <w:p w:rsidR="00155CCC" w:rsidRDefault="00155CCC" w:rsidP="00CD63A2">
      <w:pPr>
        <w:pStyle w:val="ListParagraph"/>
        <w:ind w:left="0"/>
        <w:jc w:val="both"/>
        <w:rPr>
          <w:bCs/>
          <w:iCs/>
          <w:lang w:val="sr-Cyrl-CS"/>
        </w:rPr>
      </w:pPr>
    </w:p>
    <w:p w:rsidR="00DD4C41" w:rsidRDefault="002834E5" w:rsidP="00220D87">
      <w:pPr>
        <w:pStyle w:val="ListParagraph"/>
        <w:numPr>
          <w:ilvl w:val="0"/>
          <w:numId w:val="24"/>
        </w:numPr>
        <w:jc w:val="both"/>
        <w:rPr>
          <w:bCs/>
          <w:iCs/>
          <w:lang w:val="sr-Cyrl-CS"/>
        </w:rPr>
      </w:pPr>
      <w:r>
        <w:rPr>
          <w:bCs/>
          <w:iCs/>
          <w:lang w:val="sr-Cyrl-CS"/>
        </w:rPr>
        <w:t>КАДРОВСКИ КАПАЦИТЕТ</w:t>
      </w:r>
    </w:p>
    <w:p w:rsidR="002834E5" w:rsidRDefault="002834E5" w:rsidP="00220D87">
      <w:pPr>
        <w:pStyle w:val="ListParagraph"/>
        <w:numPr>
          <w:ilvl w:val="0"/>
          <w:numId w:val="9"/>
        </w:numPr>
        <w:jc w:val="both"/>
        <w:rPr>
          <w:bCs/>
          <w:iCs/>
          <w:lang w:val="sr-Cyrl-CS"/>
        </w:rPr>
      </w:pPr>
      <w:r>
        <w:rPr>
          <w:bCs/>
          <w:iCs/>
          <w:lang w:val="sr-Cyrl-CS"/>
        </w:rPr>
        <w:t>Копије М образаца за тражени број запослених</w:t>
      </w:r>
    </w:p>
    <w:p w:rsidR="002834E5" w:rsidRDefault="002834E5" w:rsidP="00220D87">
      <w:pPr>
        <w:pStyle w:val="ListParagraph"/>
        <w:numPr>
          <w:ilvl w:val="0"/>
          <w:numId w:val="9"/>
        </w:numPr>
        <w:jc w:val="both"/>
        <w:rPr>
          <w:bCs/>
          <w:iCs/>
          <w:lang w:val="sr-Cyrl-CS"/>
        </w:rPr>
      </w:pPr>
      <w:r>
        <w:rPr>
          <w:bCs/>
          <w:iCs/>
          <w:lang w:val="sr-Cyrl-CS"/>
        </w:rPr>
        <w:t>Копије уговора о ангажовању тражених извршилаца</w:t>
      </w:r>
    </w:p>
    <w:p w:rsidR="006F4874" w:rsidRPr="003D2BEC" w:rsidRDefault="002834E5" w:rsidP="003D2BEC">
      <w:pPr>
        <w:pStyle w:val="ListParagraph"/>
        <w:numPr>
          <w:ilvl w:val="0"/>
          <w:numId w:val="9"/>
        </w:numPr>
        <w:jc w:val="both"/>
        <w:rPr>
          <w:bCs/>
          <w:iCs/>
          <w:lang w:val="sr-Cyrl-CS"/>
        </w:rPr>
      </w:pPr>
      <w:r>
        <w:rPr>
          <w:bCs/>
          <w:iCs/>
          <w:lang w:val="sr-Cyrl-CS"/>
        </w:rPr>
        <w:lastRenderedPageBreak/>
        <w:t xml:space="preserve">Копија </w:t>
      </w:r>
      <w:r w:rsidRPr="002834E5">
        <w:rPr>
          <w:b/>
          <w:bCs/>
          <w:iCs/>
          <w:lang w:val="sr-Cyrl-CS"/>
        </w:rPr>
        <w:t>важећих</w:t>
      </w:r>
      <w:r>
        <w:rPr>
          <w:bCs/>
          <w:iCs/>
          <w:lang w:val="sr-Cyrl-CS"/>
        </w:rPr>
        <w:t xml:space="preserve"> сертификата издата од произвођача софтвера да су радно ангажована лица сертификована за инсталацију и одржавање софтвера </w:t>
      </w:r>
    </w:p>
    <w:p w:rsidR="002834E5" w:rsidRDefault="002834E5" w:rsidP="00155CCC">
      <w:pPr>
        <w:pStyle w:val="ListParagraph"/>
        <w:ind w:left="0"/>
        <w:jc w:val="both"/>
        <w:rPr>
          <w:bCs/>
          <w:iCs/>
          <w:lang w:val="sr-Cyrl-CS"/>
        </w:rPr>
      </w:pPr>
    </w:p>
    <w:p w:rsidR="002834E5" w:rsidRPr="002834E5" w:rsidRDefault="002834E5" w:rsidP="00220D87">
      <w:pPr>
        <w:pStyle w:val="ListParagraph"/>
        <w:numPr>
          <w:ilvl w:val="0"/>
          <w:numId w:val="24"/>
        </w:numPr>
        <w:jc w:val="both"/>
        <w:rPr>
          <w:bCs/>
          <w:iCs/>
          <w:lang w:val="sr-Cyrl-CS"/>
        </w:rPr>
      </w:pPr>
      <w:r>
        <w:rPr>
          <w:bCs/>
          <w:iCs/>
          <w:lang w:val="sr-Cyrl-CS"/>
        </w:rPr>
        <w:t>ТЕХНИЧКИ КАПАЦИТЕТ</w:t>
      </w:r>
    </w:p>
    <w:p w:rsidR="002834E5" w:rsidRPr="002834E5" w:rsidRDefault="002834E5" w:rsidP="00220D87">
      <w:pPr>
        <w:numPr>
          <w:ilvl w:val="0"/>
          <w:numId w:val="9"/>
        </w:numPr>
        <w:suppressAutoHyphens w:val="0"/>
        <w:spacing w:line="240" w:lineRule="auto"/>
        <w:rPr>
          <w:noProof/>
          <w:lang w:val="ru-RU"/>
        </w:rPr>
      </w:pPr>
      <w:r w:rsidRPr="002834E5">
        <w:rPr>
          <w:rFonts w:eastAsia="Calibri"/>
          <w:b/>
          <w:lang w:val="sr-Cyrl-CS"/>
        </w:rPr>
        <w:t>потписан и оверен документ</w:t>
      </w:r>
      <w:r w:rsidRPr="002834E5">
        <w:rPr>
          <w:rFonts w:eastAsia="Calibri"/>
          <w:lang w:val="sr-Cyrl-CS"/>
        </w:rPr>
        <w:t xml:space="preserve"> (фотокопија) од стране произвођача софтвера или локалне канцеларије произвођача софтвера, важећи у тренутку отварања понуде, као доказ да је понуђач овлашћени партнер произвођача за имплементацију софтвера који је предмет јавне набавке на територији Републике Србије </w:t>
      </w:r>
      <w:r>
        <w:rPr>
          <w:rFonts w:eastAsia="Calibri"/>
          <w:lang w:val="sr-Cyrl-CS"/>
        </w:rPr>
        <w:t xml:space="preserve">- </w:t>
      </w:r>
      <w:r w:rsidRPr="002834E5">
        <w:rPr>
          <w:rFonts w:eastAsia="Calibri"/>
          <w:lang w:val="sr-Cyrl-CS"/>
        </w:rPr>
        <w:t>важећи на дан отварања понуде</w:t>
      </w:r>
    </w:p>
    <w:p w:rsidR="006F4874" w:rsidRPr="00651185" w:rsidRDefault="002834E5" w:rsidP="003D2BEC">
      <w:pPr>
        <w:numPr>
          <w:ilvl w:val="0"/>
          <w:numId w:val="9"/>
        </w:numPr>
        <w:suppressAutoHyphens w:val="0"/>
        <w:autoSpaceDE w:val="0"/>
        <w:autoSpaceDN w:val="0"/>
        <w:adjustRightInd w:val="0"/>
        <w:spacing w:line="240" w:lineRule="auto"/>
        <w:rPr>
          <w:rFonts w:eastAsia="Calibri"/>
          <w:color w:val="000000" w:themeColor="text1"/>
          <w:lang w:val="ru-RU"/>
        </w:rPr>
      </w:pPr>
      <w:r w:rsidRPr="00721862">
        <w:rPr>
          <w:rFonts w:eastAsia="Calibri"/>
          <w:color w:val="000000" w:themeColor="text1"/>
          <w:lang w:val="sr-Cyrl-CS"/>
        </w:rPr>
        <w:t>потписана и оверена изјава понуђача у слободној форми да</w:t>
      </w:r>
      <w:r w:rsidRPr="00721862">
        <w:rPr>
          <w:rFonts w:eastAsia="Calibri"/>
          <w:color w:val="000000" w:themeColor="text1"/>
          <w:lang w:val="ru-RU"/>
        </w:rPr>
        <w:t xml:space="preserve"> понуђач поседује комплетно опремљен Позивни центар за пружање подршке 24/7</w:t>
      </w:r>
      <w:r w:rsidR="003D2BEC" w:rsidRPr="00721862">
        <w:rPr>
          <w:rFonts w:eastAsia="Calibri"/>
          <w:color w:val="000000" w:themeColor="text1"/>
          <w:lang w:val="ru-RU"/>
        </w:rPr>
        <w:t xml:space="preserve"> </w:t>
      </w:r>
      <w:r w:rsidR="00651185">
        <w:rPr>
          <w:rFonts w:eastAsia="Calibri"/>
          <w:color w:val="000000" w:themeColor="text1"/>
          <w:lang w:val="ru-RU"/>
        </w:rPr>
        <w:t>телефоном</w:t>
      </w:r>
    </w:p>
    <w:p w:rsidR="006F4874" w:rsidRPr="00A40471" w:rsidRDefault="006F4874" w:rsidP="00651185">
      <w:pPr>
        <w:numPr>
          <w:ilvl w:val="0"/>
          <w:numId w:val="9"/>
        </w:numPr>
        <w:suppressAutoHyphens w:val="0"/>
        <w:autoSpaceDE w:val="0"/>
        <w:autoSpaceDN w:val="0"/>
        <w:adjustRightInd w:val="0"/>
        <w:spacing w:line="240" w:lineRule="auto"/>
        <w:rPr>
          <w:rFonts w:eastAsia="Calibri"/>
          <w:color w:val="000000" w:themeColor="text1"/>
          <w:lang w:val="ru-RU"/>
        </w:rPr>
      </w:pPr>
      <w:r w:rsidRPr="00A40471">
        <w:rPr>
          <w:rFonts w:eastAsia="Calibri"/>
          <w:color w:val="000000" w:themeColor="text1"/>
          <w:lang w:val="sr-Cyrl-CS"/>
        </w:rPr>
        <w:t>оверена пописна листа или копија рачуна или уговор о закупу или други релевантан доказ</w:t>
      </w:r>
      <w:r w:rsidR="00651185" w:rsidRPr="00A40471">
        <w:rPr>
          <w:rFonts w:eastAsia="Calibri"/>
          <w:color w:val="000000" w:themeColor="text1"/>
          <w:lang w:val="sr-Cyrl-CS"/>
        </w:rPr>
        <w:t xml:space="preserve"> </w:t>
      </w:r>
      <w:r w:rsidR="00A40471" w:rsidRPr="00A40471">
        <w:rPr>
          <w:rFonts w:eastAsia="Calibri"/>
          <w:color w:val="000000" w:themeColor="text1"/>
          <w:lang w:val="sr-Cyrl-CS"/>
        </w:rPr>
        <w:t>за опрему за рад у Позивном центру</w:t>
      </w:r>
    </w:p>
    <w:p w:rsidR="006F4874" w:rsidRPr="00651185" w:rsidRDefault="006F4874" w:rsidP="00651185">
      <w:pPr>
        <w:numPr>
          <w:ilvl w:val="0"/>
          <w:numId w:val="9"/>
        </w:numPr>
        <w:suppressAutoHyphens w:val="0"/>
        <w:autoSpaceDE w:val="0"/>
        <w:autoSpaceDN w:val="0"/>
        <w:adjustRightInd w:val="0"/>
        <w:spacing w:line="240" w:lineRule="auto"/>
        <w:rPr>
          <w:rFonts w:eastAsia="Calibri"/>
          <w:color w:val="000000" w:themeColor="text1"/>
          <w:lang w:val="ru-RU"/>
        </w:rPr>
      </w:pPr>
      <w:r w:rsidRPr="00651185">
        <w:rPr>
          <w:rFonts w:eastAsia="Calibri"/>
          <w:color w:val="000000" w:themeColor="text1"/>
          <w:lang w:val="sr-Cyrl-CS"/>
        </w:rPr>
        <w:t xml:space="preserve">списак најмање </w:t>
      </w:r>
      <w:r w:rsidR="00101DD0" w:rsidRPr="00651185">
        <w:rPr>
          <w:rFonts w:eastAsia="Calibri"/>
          <w:color w:val="000000" w:themeColor="text1"/>
          <w:lang w:val="sr-Cyrl-CS"/>
        </w:rPr>
        <w:t>5</w:t>
      </w:r>
      <w:r w:rsidRPr="00651185">
        <w:rPr>
          <w:rFonts w:eastAsia="Calibri"/>
          <w:color w:val="000000" w:themeColor="text1"/>
          <w:lang w:val="sr-Cyrl-CS"/>
        </w:rPr>
        <w:t xml:space="preserve"> (</w:t>
      </w:r>
      <w:r w:rsidR="00101DD0" w:rsidRPr="00651185">
        <w:rPr>
          <w:rFonts w:eastAsia="Calibri"/>
          <w:color w:val="000000" w:themeColor="text1"/>
          <w:lang w:val="sr-Cyrl-CS"/>
        </w:rPr>
        <w:t>пет</w:t>
      </w:r>
      <w:r w:rsidRPr="00651185">
        <w:rPr>
          <w:rFonts w:eastAsia="Calibri"/>
          <w:color w:val="000000" w:themeColor="text1"/>
          <w:lang w:val="sr-Cyrl-CS"/>
        </w:rPr>
        <w:t>) телефонских бројева Позивног центра</w:t>
      </w:r>
    </w:p>
    <w:p w:rsidR="006F4874" w:rsidRPr="00651185" w:rsidRDefault="006F4874" w:rsidP="00651185">
      <w:pPr>
        <w:numPr>
          <w:ilvl w:val="0"/>
          <w:numId w:val="9"/>
        </w:numPr>
        <w:suppressAutoHyphens w:val="0"/>
        <w:autoSpaceDE w:val="0"/>
        <w:autoSpaceDN w:val="0"/>
        <w:adjustRightInd w:val="0"/>
        <w:spacing w:line="240" w:lineRule="auto"/>
        <w:rPr>
          <w:rFonts w:eastAsia="Calibri"/>
          <w:color w:val="000000" w:themeColor="text1"/>
          <w:lang w:val="ru-RU"/>
        </w:rPr>
      </w:pPr>
      <w:r w:rsidRPr="00651185">
        <w:rPr>
          <w:rFonts w:eastAsia="Calibri"/>
          <w:color w:val="000000" w:themeColor="text1"/>
          <w:lang w:val="sr-Cyrl-CS"/>
        </w:rPr>
        <w:t>да понуђач поседује специјализовану апликацију за пријем позива</w:t>
      </w:r>
      <w:r w:rsidR="00651185">
        <w:rPr>
          <w:rFonts w:eastAsia="Calibri"/>
          <w:color w:val="000000" w:themeColor="text1"/>
          <w:lang w:val="sr-Cyrl-CS"/>
        </w:rPr>
        <w:t xml:space="preserve"> -</w:t>
      </w:r>
      <w:r w:rsidRPr="00651185">
        <w:rPr>
          <w:rFonts w:eastAsia="Calibri"/>
          <w:color w:val="000000" w:themeColor="text1"/>
          <w:lang w:val="sr-Cyrl-CS"/>
        </w:rPr>
        <w:t xml:space="preserve"> доставља „printscreen“ апликације, опис и списак предности апликације;</w:t>
      </w:r>
    </w:p>
    <w:p w:rsidR="00651185" w:rsidRDefault="00651185" w:rsidP="00651185">
      <w:pPr>
        <w:suppressAutoHyphens w:val="0"/>
        <w:spacing w:line="240" w:lineRule="auto"/>
        <w:ind w:left="720"/>
        <w:jc w:val="both"/>
        <w:rPr>
          <w:rFonts w:eastAsia="Calibri"/>
          <w:color w:val="000000" w:themeColor="text1"/>
          <w:lang w:val="sr-Cyrl-CS"/>
        </w:rPr>
      </w:pPr>
    </w:p>
    <w:p w:rsidR="006F4874" w:rsidRPr="00721862" w:rsidRDefault="006F4874" w:rsidP="00651185">
      <w:pPr>
        <w:suppressAutoHyphens w:val="0"/>
        <w:spacing w:line="240" w:lineRule="auto"/>
        <w:ind w:left="720"/>
        <w:jc w:val="both"/>
        <w:rPr>
          <w:rFonts w:eastAsia="Calibri"/>
          <w:color w:val="000000" w:themeColor="text1"/>
          <w:lang w:val="sr-Cyrl-CS"/>
        </w:rPr>
      </w:pPr>
      <w:r w:rsidRPr="00721862">
        <w:rPr>
          <w:rFonts w:eastAsia="Calibri"/>
          <w:color w:val="000000" w:themeColor="text1"/>
          <w:lang w:val="sr-Cyrl-CS"/>
        </w:rPr>
        <w:t xml:space="preserve">Након отварања понуда,понуђачи, чије понуде буду одговарајуће и чије понуде буду испуњавале финансијски, пословни и кадровски капацитет, биће позвани да изврше презентацију софтверског решења. Остали понуђачи који не буду испуњавале претходно наведено, неће бити позвани у циљу смањења трошкова Наручиоца. За понуђаче који не буду позвани на презентацију, детаљна образложења о њиховом изостанку, биће дефинисана одлуком о додели уговора или одлуком о обустави поступка (уколико све понуде буду одбијене). </w:t>
      </w:r>
    </w:p>
    <w:p w:rsidR="00BE7236" w:rsidRPr="00BD6E40" w:rsidRDefault="00BE7236" w:rsidP="00DA55B8">
      <w:pPr>
        <w:pStyle w:val="ListParagraph"/>
        <w:ind w:left="0"/>
        <w:jc w:val="both"/>
        <w:rPr>
          <w:bCs/>
          <w:iCs/>
          <w:lang w:val="sr-Cyrl-CS"/>
        </w:rPr>
      </w:pPr>
    </w:p>
    <w:p w:rsidR="00221C6F" w:rsidRPr="00BD6E40" w:rsidRDefault="00221C6F">
      <w:pPr>
        <w:pStyle w:val="ListParagraph"/>
        <w:jc w:val="both"/>
        <w:rPr>
          <w:bCs/>
          <w:iCs/>
          <w:lang w:val="sr-Cyrl-CS"/>
        </w:rPr>
      </w:pPr>
      <w:proofErr w:type="gramStart"/>
      <w:r w:rsidRPr="00D60FEF">
        <w:rPr>
          <w:bCs/>
          <w:iCs/>
        </w:rPr>
        <w:t>Наручилац може</w:t>
      </w:r>
      <w:r w:rsidRPr="00BD6E40">
        <w:rPr>
          <w:bCs/>
          <w:iCs/>
        </w:rPr>
        <w:t xml:space="preserve"> пре доношења одлуке о додели уговора да </w:t>
      </w:r>
      <w:r w:rsidRPr="00BD6E40">
        <w:rPr>
          <w:bCs/>
          <w:iCs/>
          <w:lang w:val="sr-Cyrl-CS"/>
        </w:rPr>
        <w:t xml:space="preserve">тражи </w:t>
      </w:r>
      <w:r w:rsidRPr="00BD6E40">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21C6F" w:rsidRPr="00BD6E40" w:rsidRDefault="00221C6F">
      <w:pPr>
        <w:pStyle w:val="ListParagraph"/>
        <w:jc w:val="both"/>
        <w:rPr>
          <w:bCs/>
          <w:iCs/>
          <w:lang w:val="sr-Cyrl-CS"/>
        </w:rPr>
      </w:pPr>
    </w:p>
    <w:p w:rsidR="00221C6F" w:rsidRPr="00BD6E40" w:rsidRDefault="00221C6F">
      <w:pPr>
        <w:pStyle w:val="ListParagraph"/>
        <w:jc w:val="both"/>
        <w:rPr>
          <w:color w:val="FF0000"/>
        </w:rPr>
      </w:pPr>
      <w:r w:rsidRPr="00BD6E40">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BD6E40" w:rsidRDefault="00221C6F">
      <w:pPr>
        <w:pStyle w:val="ListParagraph"/>
        <w:jc w:val="both"/>
        <w:rPr>
          <w:color w:val="FF0000"/>
        </w:rPr>
      </w:pPr>
    </w:p>
    <w:p w:rsidR="00221C6F" w:rsidRPr="00F6357A" w:rsidRDefault="00221C6F">
      <w:pPr>
        <w:pStyle w:val="ListParagraph"/>
        <w:jc w:val="both"/>
        <w:rPr>
          <w:color w:val="auto"/>
          <w:lang w:val="sr-Cyrl-CS"/>
        </w:rPr>
      </w:pPr>
      <w:proofErr w:type="gramStart"/>
      <w:r w:rsidRPr="00BD6E40">
        <w:rPr>
          <w:color w:val="auto"/>
        </w:rPr>
        <w:t>Понуђач није дужан да доставља на увид доказе који су јавно доступни на интер</w:t>
      </w:r>
      <w:r w:rsidR="00F6357A">
        <w:rPr>
          <w:color w:val="auto"/>
        </w:rPr>
        <w:t>нет страницама надлежних органа</w:t>
      </w:r>
      <w:r w:rsidR="006E311F">
        <w:rPr>
          <w:color w:val="auto"/>
          <w:lang w:val="sr-Cyrl-CS"/>
        </w:rPr>
        <w:t>, а</w:t>
      </w:r>
      <w:r w:rsidR="00F6357A">
        <w:rPr>
          <w:color w:val="auto"/>
          <w:lang w:val="sr-Cyrl-CS"/>
        </w:rPr>
        <w:t xml:space="preserve"> податке о страницама где се могу видети докази мора доставити на посебној изјави са својим меморандумом.</w:t>
      </w:r>
      <w:proofErr w:type="gramEnd"/>
    </w:p>
    <w:p w:rsidR="00C672CF" w:rsidRPr="00BD6E40" w:rsidRDefault="00C672CF">
      <w:pPr>
        <w:pStyle w:val="ListParagraph"/>
        <w:jc w:val="both"/>
        <w:rPr>
          <w:color w:val="auto"/>
        </w:rPr>
      </w:pPr>
    </w:p>
    <w:p w:rsidR="00233F40" w:rsidRDefault="00C672CF" w:rsidP="00E92DEF">
      <w:pPr>
        <w:pStyle w:val="ListParagraph"/>
        <w:jc w:val="both"/>
        <w:rPr>
          <w:rFonts w:eastAsia="TimesNewRomanPSMT"/>
          <w:bCs/>
          <w:lang w:val="sr-Cyrl-CS"/>
        </w:rPr>
      </w:pPr>
      <w:proofErr w:type="gramStart"/>
      <w:r w:rsidRPr="00BD6E40">
        <w:rPr>
          <w:color w:val="auto"/>
        </w:rPr>
        <w:t>Понуђач је дужан</w:t>
      </w:r>
      <w:r w:rsidRPr="00BD6E40">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A55B8" w:rsidRDefault="00DA55B8" w:rsidP="00E92DEF">
      <w:pPr>
        <w:pStyle w:val="ListParagraph"/>
        <w:jc w:val="both"/>
        <w:rPr>
          <w:rFonts w:eastAsia="TimesNewRomanPSMT"/>
          <w:bCs/>
          <w:lang w:val="sr-Cyrl-CS"/>
        </w:rPr>
      </w:pPr>
    </w:p>
    <w:p w:rsidR="001512AC" w:rsidRDefault="001512AC" w:rsidP="00E92DEF">
      <w:pPr>
        <w:pStyle w:val="ListParagraph"/>
        <w:jc w:val="both"/>
        <w:rPr>
          <w:rFonts w:eastAsia="TimesNewRomanPSMT"/>
          <w:bCs/>
          <w:lang w:val="sr-Cyrl-CS"/>
        </w:rPr>
      </w:pPr>
    </w:p>
    <w:p w:rsidR="000E10F3" w:rsidRDefault="000E10F3" w:rsidP="00E92DEF">
      <w:pPr>
        <w:pStyle w:val="ListParagraph"/>
        <w:jc w:val="both"/>
        <w:rPr>
          <w:rFonts w:eastAsia="TimesNewRomanPSMT"/>
          <w:bCs/>
          <w:lang w:val="sr-Cyrl-CS"/>
        </w:rPr>
      </w:pPr>
    </w:p>
    <w:p w:rsidR="000E10F3" w:rsidRDefault="000E10F3" w:rsidP="00E92DEF">
      <w:pPr>
        <w:pStyle w:val="ListParagraph"/>
        <w:jc w:val="both"/>
        <w:rPr>
          <w:rFonts w:eastAsia="TimesNewRomanPSMT"/>
          <w:bCs/>
          <w:lang w:val="sr-Cyrl-CS"/>
        </w:rPr>
      </w:pPr>
    </w:p>
    <w:p w:rsidR="000E10F3" w:rsidRDefault="000E10F3" w:rsidP="00E92DEF">
      <w:pPr>
        <w:pStyle w:val="ListParagraph"/>
        <w:jc w:val="both"/>
        <w:rPr>
          <w:rFonts w:eastAsia="TimesNewRomanPSMT"/>
          <w:bCs/>
          <w:lang w:val="sr-Cyrl-CS"/>
        </w:rPr>
      </w:pPr>
    </w:p>
    <w:p w:rsidR="000E10F3" w:rsidRDefault="000E10F3" w:rsidP="00E92DEF">
      <w:pPr>
        <w:pStyle w:val="ListParagraph"/>
        <w:jc w:val="both"/>
        <w:rPr>
          <w:rFonts w:eastAsia="TimesNewRomanPSMT"/>
          <w:bCs/>
          <w:lang w:val="sr-Cyrl-CS"/>
        </w:rPr>
      </w:pPr>
    </w:p>
    <w:p w:rsidR="000E10F3" w:rsidRDefault="000E10F3" w:rsidP="00E92DEF">
      <w:pPr>
        <w:pStyle w:val="ListParagraph"/>
        <w:jc w:val="both"/>
        <w:rPr>
          <w:rFonts w:eastAsia="TimesNewRomanPSMT"/>
          <w:bCs/>
          <w:lang w:val="sr-Cyrl-CS"/>
        </w:rPr>
      </w:pPr>
    </w:p>
    <w:p w:rsidR="000E10F3" w:rsidRDefault="000E10F3" w:rsidP="00E92DEF">
      <w:pPr>
        <w:pStyle w:val="ListParagraph"/>
        <w:jc w:val="both"/>
        <w:rPr>
          <w:rFonts w:eastAsia="TimesNewRomanPSMT"/>
          <w:bCs/>
          <w:lang w:val="sr-Cyrl-CS"/>
        </w:rPr>
      </w:pPr>
    </w:p>
    <w:p w:rsidR="000E10F3" w:rsidRDefault="000E10F3" w:rsidP="00E92DEF">
      <w:pPr>
        <w:pStyle w:val="ListParagraph"/>
        <w:jc w:val="both"/>
        <w:rPr>
          <w:rFonts w:eastAsia="TimesNewRomanPSMT"/>
          <w:bCs/>
          <w:lang w:val="sr-Cyrl-CS"/>
        </w:rPr>
      </w:pPr>
    </w:p>
    <w:p w:rsidR="00DD594C" w:rsidRPr="00DD594C" w:rsidRDefault="00DD594C" w:rsidP="00B33949">
      <w:pPr>
        <w:pStyle w:val="ListParagraph"/>
        <w:ind w:left="0"/>
        <w:jc w:val="both"/>
        <w:rPr>
          <w:color w:val="auto"/>
          <w:lang w:val="sr-Cyrl-CS"/>
        </w:rPr>
      </w:pPr>
    </w:p>
    <w:p w:rsidR="00221C6F" w:rsidRPr="00FF352B" w:rsidRDefault="00FF352B" w:rsidP="00FF352B">
      <w:pPr>
        <w:shd w:val="clear" w:color="auto" w:fill="C6D9F1"/>
        <w:jc w:val="center"/>
        <w:rPr>
          <w:b/>
          <w:bCs/>
          <w:i/>
          <w:iCs/>
          <w:sz w:val="28"/>
          <w:szCs w:val="28"/>
          <w:lang w:val="sr-Cyrl-CS"/>
        </w:rPr>
      </w:pPr>
      <w:r>
        <w:rPr>
          <w:b/>
          <w:bCs/>
          <w:i/>
          <w:iCs/>
          <w:sz w:val="28"/>
          <w:szCs w:val="28"/>
        </w:rPr>
        <w:lastRenderedPageBreak/>
        <w:t>V</w:t>
      </w:r>
      <w:r w:rsidR="00221C6F" w:rsidRPr="00FF352B">
        <w:rPr>
          <w:b/>
          <w:bCs/>
          <w:i/>
          <w:iCs/>
          <w:sz w:val="28"/>
          <w:szCs w:val="28"/>
        </w:rPr>
        <w:t xml:space="preserve"> УПУТСТВО ПОНУЂАЧИМА КАКО ДА САЧИНЕ ПОНУДУ</w:t>
      </w:r>
    </w:p>
    <w:p w:rsidR="00221C6F" w:rsidRPr="00FF352B" w:rsidRDefault="00221C6F">
      <w:pPr>
        <w:jc w:val="both"/>
        <w:rPr>
          <w:b/>
          <w:bCs/>
          <w:i/>
          <w:iCs/>
          <w:sz w:val="28"/>
          <w:szCs w:val="28"/>
        </w:rPr>
      </w:pPr>
    </w:p>
    <w:p w:rsidR="00221C6F" w:rsidRPr="00FF352B" w:rsidRDefault="00221C6F">
      <w:pPr>
        <w:jc w:val="both"/>
        <w:rPr>
          <w:b/>
          <w:bCs/>
          <w:i/>
          <w:iCs/>
        </w:rPr>
      </w:pPr>
      <w:r w:rsidRPr="00FF352B">
        <w:rPr>
          <w:b/>
          <w:bCs/>
          <w:i/>
          <w:iCs/>
        </w:rPr>
        <w:t>1. ПОДАЦИ О ЈЕЗИКУ НА КОЈЕМ ПОНУДА МОРА ДА БУДЕ САСТАВЉЕНА</w:t>
      </w:r>
    </w:p>
    <w:p w:rsidR="00221C6F" w:rsidRPr="00FF352B" w:rsidRDefault="00221C6F">
      <w:pPr>
        <w:jc w:val="both"/>
        <w:rPr>
          <w:b/>
          <w:bCs/>
          <w:i/>
          <w:iCs/>
        </w:rPr>
      </w:pPr>
    </w:p>
    <w:p w:rsidR="00221C6F" w:rsidRPr="00FF352B" w:rsidRDefault="00221C6F">
      <w:pPr>
        <w:jc w:val="both"/>
        <w:rPr>
          <w:b/>
          <w:bCs/>
          <w:i/>
          <w:iCs/>
        </w:rPr>
      </w:pPr>
      <w:proofErr w:type="gramStart"/>
      <w:r w:rsidRPr="00FF352B">
        <w:t>Понуђач подноси понуду на српском језику.</w:t>
      </w:r>
      <w:proofErr w:type="gramEnd"/>
    </w:p>
    <w:p w:rsidR="00221C6F" w:rsidRPr="00FF352B" w:rsidRDefault="00221C6F">
      <w:pPr>
        <w:jc w:val="both"/>
        <w:rPr>
          <w:lang w:val="sr-Cyrl-CS"/>
        </w:rPr>
      </w:pPr>
    </w:p>
    <w:p w:rsidR="00221C6F" w:rsidRPr="00FF352B" w:rsidRDefault="00221C6F">
      <w:pPr>
        <w:jc w:val="both"/>
        <w:rPr>
          <w:rFonts w:eastAsia="TimesNewRomanPSMT"/>
          <w:bCs/>
        </w:rPr>
      </w:pPr>
      <w:r w:rsidRPr="00FF352B">
        <w:rPr>
          <w:b/>
          <w:bCs/>
          <w:i/>
          <w:iCs/>
        </w:rPr>
        <w:t>2. НАЧИН НА КОЈИ ПОНУДА МОРА ДА БУДЕ САЧИЊЕНА</w:t>
      </w:r>
    </w:p>
    <w:p w:rsidR="00221C6F" w:rsidRPr="00FF352B" w:rsidRDefault="00221C6F">
      <w:pPr>
        <w:jc w:val="both"/>
        <w:rPr>
          <w:rFonts w:eastAsia="TimesNewRomanPSMT"/>
          <w:bCs/>
        </w:rPr>
      </w:pPr>
    </w:p>
    <w:p w:rsidR="00221C6F" w:rsidRPr="00FF352B" w:rsidRDefault="00221C6F">
      <w:pPr>
        <w:jc w:val="both"/>
        <w:rPr>
          <w:rFonts w:eastAsia="TimesNewRomanPSMT"/>
          <w:bCs/>
        </w:rPr>
      </w:pPr>
      <w:proofErr w:type="gramStart"/>
      <w:r w:rsidRPr="00FF352B">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F352B">
        <w:rPr>
          <w:rFonts w:eastAsia="TimesNewRomanPSMT"/>
          <w:bCs/>
        </w:rPr>
        <w:t xml:space="preserve"> </w:t>
      </w:r>
    </w:p>
    <w:p w:rsidR="00221C6F" w:rsidRPr="00FF352B" w:rsidRDefault="00221C6F">
      <w:pPr>
        <w:jc w:val="both"/>
        <w:rPr>
          <w:rFonts w:eastAsia="TimesNewRomanPSMT"/>
          <w:bCs/>
        </w:rPr>
      </w:pPr>
      <w:proofErr w:type="gramStart"/>
      <w:r w:rsidRPr="00FF352B">
        <w:rPr>
          <w:rFonts w:eastAsia="TimesNewRomanPSMT"/>
          <w:bCs/>
        </w:rPr>
        <w:t>На полеђини коверте или на кутији навести назив</w:t>
      </w:r>
      <w:r w:rsidRPr="00FF352B">
        <w:rPr>
          <w:rFonts w:eastAsia="TimesNewRomanPSMT"/>
          <w:bCs/>
          <w:lang w:val="sr-Cyrl-CS"/>
        </w:rPr>
        <w:t xml:space="preserve"> и адресу</w:t>
      </w:r>
      <w:r w:rsidRPr="00FF352B">
        <w:rPr>
          <w:rFonts w:eastAsia="TimesNewRomanPSMT"/>
          <w:bCs/>
        </w:rPr>
        <w:t xml:space="preserve"> понуђача.</w:t>
      </w:r>
      <w:proofErr w:type="gramEnd"/>
      <w:r w:rsidRPr="00FF352B">
        <w:rPr>
          <w:rFonts w:eastAsia="TimesNewRomanPSMT"/>
          <w:bCs/>
        </w:rPr>
        <w:t xml:space="preserve"> </w:t>
      </w:r>
    </w:p>
    <w:p w:rsidR="00221C6F" w:rsidRPr="00FF352B" w:rsidRDefault="00221C6F">
      <w:pPr>
        <w:jc w:val="both"/>
        <w:rPr>
          <w:rFonts w:eastAsia="TimesNewRomanPSMT"/>
          <w:bCs/>
        </w:rPr>
      </w:pPr>
      <w:proofErr w:type="gramStart"/>
      <w:r w:rsidRPr="00FF352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C2BD6" w:rsidRDefault="00FF352B" w:rsidP="00FF352B">
      <w:pPr>
        <w:autoSpaceDE w:val="0"/>
        <w:autoSpaceDN w:val="0"/>
        <w:adjustRightInd w:val="0"/>
        <w:spacing w:line="240" w:lineRule="auto"/>
        <w:jc w:val="both"/>
        <w:rPr>
          <w:color w:val="FF0000"/>
          <w:lang w:val="sr-Cyrl-CS"/>
        </w:rPr>
      </w:pPr>
      <w:r w:rsidRPr="00661D1F">
        <w:rPr>
          <w:rFonts w:eastAsia="TimesNewRomanPSMT"/>
          <w:bCs/>
        </w:rPr>
        <w:t xml:space="preserve">Понуду доставити на адресу: </w:t>
      </w:r>
      <w:r>
        <w:rPr>
          <w:rFonts w:eastAsia="TimesNewRomanPSMT"/>
          <w:bCs/>
          <w:lang w:val="sr-Cyrl-CS"/>
        </w:rPr>
        <w:t>ГО Обреновац, улица Вука Караџића број 74, 11500 Обреновац</w:t>
      </w:r>
      <w:r w:rsidRPr="00661D1F">
        <w:rPr>
          <w:i/>
          <w:iCs/>
        </w:rPr>
        <w:t xml:space="preserve">, </w:t>
      </w:r>
      <w:r w:rsidRPr="00661D1F">
        <w:rPr>
          <w:rFonts w:eastAsia="TimesNewRomanPSMT"/>
          <w:bCs/>
        </w:rPr>
        <w:t>са назнаком</w:t>
      </w:r>
      <w:proofErr w:type="gramStart"/>
      <w:r w:rsidRPr="00661D1F">
        <w:rPr>
          <w:rFonts w:eastAsia="TimesNewRomanPSMT"/>
          <w:bCs/>
        </w:rPr>
        <w:t xml:space="preserve">: </w:t>
      </w:r>
      <w:r w:rsidRPr="00661D1F">
        <w:rPr>
          <w:rFonts w:eastAsia="TimesNewRomanPS-BoldMT"/>
          <w:b/>
          <w:bCs/>
        </w:rPr>
        <w:t>,,</w:t>
      </w:r>
      <w:proofErr w:type="gramEnd"/>
      <w:r w:rsidRPr="00661D1F">
        <w:rPr>
          <w:rFonts w:eastAsia="TimesNewRomanPS-BoldMT"/>
          <w:b/>
          <w:bCs/>
        </w:rPr>
        <w:t>Понуда за јавну набавку</w:t>
      </w:r>
      <w:r w:rsidRPr="00661D1F">
        <w:t xml:space="preserve"> </w:t>
      </w:r>
      <w:r w:rsidR="00DA55B8">
        <w:rPr>
          <w:b/>
          <w:lang w:val="sr-Cyrl-CS"/>
        </w:rPr>
        <w:t>софтвера</w:t>
      </w:r>
      <w:r w:rsidR="000429ED">
        <w:rPr>
          <w:b/>
          <w:lang w:val="sr-Cyrl-CS"/>
        </w:rPr>
        <w:t xml:space="preserve"> </w:t>
      </w:r>
      <w:r w:rsidRPr="00C44359">
        <w:rPr>
          <w:b/>
          <w:lang w:val="sr-Cyrl-CS"/>
        </w:rPr>
        <w:t xml:space="preserve">број </w:t>
      </w:r>
      <w:r w:rsidRPr="00C44359">
        <w:rPr>
          <w:rFonts w:eastAsia="TimesNewRomanPS-BoldMT"/>
          <w:b/>
          <w:bCs/>
        </w:rPr>
        <w:t xml:space="preserve"> </w:t>
      </w:r>
      <w:r w:rsidRPr="00380B50">
        <w:rPr>
          <w:b/>
          <w:lang w:val="sr-Cyrl-CS"/>
        </w:rPr>
        <w:t>II</w:t>
      </w:r>
      <w:r w:rsidRPr="00380B50">
        <w:rPr>
          <w:b/>
        </w:rPr>
        <w:t>I-</w:t>
      </w:r>
      <w:r w:rsidRPr="00380B50">
        <w:rPr>
          <w:b/>
          <w:lang w:val="sr-Cyrl-CS"/>
        </w:rPr>
        <w:t>0</w:t>
      </w:r>
      <w:r w:rsidRPr="00380B50">
        <w:rPr>
          <w:b/>
        </w:rPr>
        <w:t>3</w:t>
      </w:r>
      <w:r w:rsidRPr="00380B50">
        <w:rPr>
          <w:b/>
          <w:lang w:val="sr-Cyrl-CS"/>
        </w:rPr>
        <w:t xml:space="preserve"> бр. 404 – </w:t>
      </w:r>
      <w:r w:rsidR="007E47AA">
        <w:rPr>
          <w:b/>
        </w:rPr>
        <w:t>29</w:t>
      </w:r>
      <w:r>
        <w:rPr>
          <w:lang w:val="sr-Cyrl-CS"/>
        </w:rPr>
        <w:t xml:space="preserve"> </w:t>
      </w:r>
      <w:r w:rsidRPr="00661D1F">
        <w:rPr>
          <w:rFonts w:eastAsia="TimesNewRomanPSMT"/>
          <w:b/>
          <w:bCs/>
        </w:rPr>
        <w:t xml:space="preserve">- </w:t>
      </w:r>
      <w:r w:rsidRPr="00661D1F">
        <w:rPr>
          <w:rFonts w:eastAsia="TimesNewRomanPS-BoldMT"/>
          <w:b/>
          <w:bCs/>
        </w:rPr>
        <w:t>НЕ ОТВАРАТИ”</w:t>
      </w:r>
      <w:r w:rsidRPr="00661D1F">
        <w:rPr>
          <w:b/>
        </w:rPr>
        <w:t>.</w:t>
      </w:r>
      <w:r w:rsidRPr="00661D1F">
        <w:rPr>
          <w:color w:val="FF0000"/>
        </w:rPr>
        <w:t xml:space="preserve"> </w:t>
      </w:r>
    </w:p>
    <w:p w:rsidR="00885F68" w:rsidRPr="00DE57F6" w:rsidRDefault="00FF352B" w:rsidP="00885F68">
      <w:pPr>
        <w:autoSpaceDE w:val="0"/>
        <w:autoSpaceDN w:val="0"/>
        <w:adjustRightInd w:val="0"/>
        <w:spacing w:line="240" w:lineRule="auto"/>
        <w:jc w:val="both"/>
        <w:rPr>
          <w:i/>
          <w:iCs/>
          <w:color w:val="FF0000"/>
          <w:lang w:val="sr-Cyrl-CS"/>
        </w:rPr>
      </w:pPr>
      <w:proofErr w:type="gramStart"/>
      <w:r w:rsidRPr="00661D1F">
        <w:rPr>
          <w:color w:val="auto"/>
        </w:rPr>
        <w:t xml:space="preserve">Понуда се сматра благовременом уколико је примљена </w:t>
      </w:r>
      <w:r w:rsidR="00427EFF">
        <w:rPr>
          <w:color w:val="auto"/>
          <w:lang w:val="sr-Cyrl-CS"/>
        </w:rPr>
        <w:t>на писарници</w:t>
      </w:r>
      <w:r w:rsidRPr="00661D1F">
        <w:rPr>
          <w:color w:val="auto"/>
        </w:rPr>
        <w:t xml:space="preserve"> наручиоца </w:t>
      </w:r>
      <w:r w:rsidRPr="00936E08">
        <w:rPr>
          <w:b/>
          <w:color w:val="auto"/>
        </w:rPr>
        <w:t xml:space="preserve">до </w:t>
      </w:r>
      <w:r w:rsidR="000E10F3">
        <w:rPr>
          <w:b/>
          <w:color w:val="auto"/>
          <w:lang w:val="sr-Cyrl-CS"/>
        </w:rPr>
        <w:t>11.12</w:t>
      </w:r>
      <w:r w:rsidR="00DD594C">
        <w:rPr>
          <w:b/>
          <w:color w:val="auto"/>
          <w:lang w:val="sr-Cyrl-CS"/>
        </w:rPr>
        <w:t>.2015</w:t>
      </w:r>
      <w:r w:rsidRPr="00936E08">
        <w:rPr>
          <w:b/>
          <w:color w:val="auto"/>
          <w:lang w:val="sr-Cyrl-CS"/>
        </w:rPr>
        <w:t>.године</w:t>
      </w:r>
      <w:r w:rsidRPr="00936E08">
        <w:rPr>
          <w:b/>
          <w:i/>
          <w:iCs/>
          <w:color w:val="auto"/>
        </w:rPr>
        <w:t xml:space="preserve"> </w:t>
      </w:r>
      <w:r w:rsidRPr="00936E08">
        <w:rPr>
          <w:b/>
          <w:color w:val="auto"/>
        </w:rPr>
        <w:t xml:space="preserve">до </w:t>
      </w:r>
      <w:r w:rsidR="00326498">
        <w:rPr>
          <w:b/>
          <w:color w:val="auto"/>
          <w:lang w:val="sr-Cyrl-CS"/>
        </w:rPr>
        <w:t>10</w:t>
      </w:r>
      <w:r w:rsidRPr="00936E08">
        <w:rPr>
          <w:b/>
          <w:color w:val="auto"/>
          <w:lang w:val="sr-Cyrl-CS"/>
        </w:rPr>
        <w:t>.00</w:t>
      </w:r>
      <w:r w:rsidRPr="00936E08">
        <w:rPr>
          <w:b/>
          <w:color w:val="auto"/>
        </w:rPr>
        <w:t xml:space="preserve"> часова</w:t>
      </w:r>
      <w:r w:rsidRPr="00661D1F">
        <w:rPr>
          <w:i/>
          <w:iCs/>
          <w:color w:val="auto"/>
        </w:rPr>
        <w:t>.</w:t>
      </w:r>
      <w:proofErr w:type="gramEnd"/>
      <w:r w:rsidRPr="00661D1F">
        <w:rPr>
          <w:i/>
          <w:iCs/>
          <w:color w:val="FF0000"/>
        </w:rPr>
        <w:t xml:space="preserve"> </w:t>
      </w:r>
    </w:p>
    <w:p w:rsidR="00885F68" w:rsidRPr="00FF352B" w:rsidRDefault="00885F68" w:rsidP="00885F68">
      <w:pPr>
        <w:autoSpaceDE w:val="0"/>
        <w:autoSpaceDN w:val="0"/>
        <w:adjustRightInd w:val="0"/>
        <w:spacing w:line="240" w:lineRule="auto"/>
        <w:jc w:val="both"/>
        <w:rPr>
          <w:color w:val="auto"/>
        </w:rPr>
      </w:pPr>
      <w:proofErr w:type="gramStart"/>
      <w:r w:rsidRPr="00FF352B">
        <w:rPr>
          <w:color w:val="auto"/>
        </w:rPr>
        <w:t>Наручилац ће, по пријему одређене п</w:t>
      </w:r>
      <w:r w:rsidR="00733633">
        <w:rPr>
          <w:color w:val="auto"/>
        </w:rPr>
        <w:t>онуде, на коверти, односно кути</w:t>
      </w:r>
      <w:r w:rsidR="00733633">
        <w:rPr>
          <w:color w:val="auto"/>
          <w:lang w:val="sr-Cyrl-CS"/>
        </w:rPr>
        <w:t>ј</w:t>
      </w:r>
      <w:r w:rsidRPr="00FF352B">
        <w:rPr>
          <w:color w:val="auto"/>
        </w:rPr>
        <w:t xml:space="preserve">и у којој се понуда налази, обележити време </w:t>
      </w:r>
      <w:r w:rsidR="00733633">
        <w:rPr>
          <w:color w:val="auto"/>
          <w:lang w:val="sr-Cyrl-CS"/>
        </w:rPr>
        <w:t xml:space="preserve">и </w:t>
      </w:r>
      <w:r w:rsidRPr="00FF352B">
        <w:rPr>
          <w:color w:val="auto"/>
        </w:rPr>
        <w:t xml:space="preserve">датум </w:t>
      </w:r>
      <w:r w:rsidR="00733633" w:rsidRPr="00FF352B">
        <w:rPr>
          <w:color w:val="auto"/>
        </w:rPr>
        <w:t xml:space="preserve">пријема </w:t>
      </w:r>
      <w:r w:rsidRPr="00FF352B">
        <w:rPr>
          <w:color w:val="auto"/>
        </w:rPr>
        <w:t>понуде према редоследу приспећа.</w:t>
      </w:r>
      <w:proofErr w:type="gramEnd"/>
      <w:r w:rsidRPr="00FF352B">
        <w:rPr>
          <w:color w:val="auto"/>
        </w:rPr>
        <w:t xml:space="preserve"> </w:t>
      </w:r>
      <w:proofErr w:type="gramStart"/>
      <w:r w:rsidRPr="00FF352B">
        <w:rPr>
          <w:color w:val="auto"/>
        </w:rPr>
        <w:t>Уколико је пон</w:t>
      </w:r>
      <w:r w:rsidR="00E6275B" w:rsidRPr="00FF352B">
        <w:rPr>
          <w:color w:val="auto"/>
        </w:rPr>
        <w:t xml:space="preserve">уда достављена непосредно </w:t>
      </w:r>
      <w:r w:rsidR="00E6275B" w:rsidRPr="00FF352B">
        <w:rPr>
          <w:color w:val="auto"/>
          <w:lang w:val="sr-Cyrl-CS"/>
        </w:rPr>
        <w:t>н</w:t>
      </w:r>
      <w:r w:rsidR="00E6275B" w:rsidRPr="00FF352B">
        <w:rPr>
          <w:color w:val="auto"/>
        </w:rPr>
        <w:t>аруч</w:t>
      </w:r>
      <w:r w:rsidR="00E6275B" w:rsidRPr="00FF352B">
        <w:rPr>
          <w:color w:val="auto"/>
          <w:lang w:val="sr-Cyrl-CS"/>
        </w:rPr>
        <w:t>и</w:t>
      </w:r>
      <w:r w:rsidRPr="00FF352B">
        <w:rPr>
          <w:color w:val="auto"/>
        </w:rPr>
        <w:t>лац ће понуђачу предати потврду пријема понуде.</w:t>
      </w:r>
      <w:proofErr w:type="gramEnd"/>
      <w:r w:rsidRPr="00FF352B">
        <w:rPr>
          <w:color w:val="auto"/>
        </w:rPr>
        <w:t xml:space="preserve"> </w:t>
      </w:r>
      <w:proofErr w:type="gramStart"/>
      <w:r w:rsidRPr="00FF352B">
        <w:rPr>
          <w:color w:val="auto"/>
        </w:rPr>
        <w:t>У потврди о пријему наручилац ће навести датум и сат пријема понуде.</w:t>
      </w:r>
      <w:proofErr w:type="gramEnd"/>
      <w:r w:rsidRPr="00FF352B">
        <w:rPr>
          <w:color w:val="auto"/>
        </w:rPr>
        <w:t xml:space="preserve"> </w:t>
      </w:r>
    </w:p>
    <w:p w:rsidR="00221C6F" w:rsidRPr="00DE57F6" w:rsidRDefault="00E6275B" w:rsidP="00DE57F6">
      <w:pPr>
        <w:autoSpaceDE w:val="0"/>
        <w:autoSpaceDN w:val="0"/>
        <w:adjustRightInd w:val="0"/>
        <w:spacing w:line="240" w:lineRule="auto"/>
        <w:jc w:val="both"/>
        <w:rPr>
          <w:color w:val="auto"/>
          <w:lang w:val="sr-Cyrl-CS"/>
        </w:rPr>
      </w:pPr>
      <w:proofErr w:type="gramStart"/>
      <w:r w:rsidRPr="00FF352B">
        <w:rPr>
          <w:color w:val="auto"/>
        </w:rPr>
        <w:t>Понуда коју</w:t>
      </w:r>
      <w:r w:rsidR="00885F68" w:rsidRPr="00FF352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w:t>
      </w:r>
      <w:r w:rsidR="00F11DAE">
        <w:rPr>
          <w:color w:val="auto"/>
        </w:rPr>
        <w:t>ти, сматраће се неблаговременом.</w:t>
      </w:r>
      <w:proofErr w:type="gramEnd"/>
    </w:p>
    <w:p w:rsidR="00221C6F" w:rsidRPr="00FF352B" w:rsidRDefault="00221C6F">
      <w:pPr>
        <w:jc w:val="both"/>
        <w:rPr>
          <w:rFonts w:eastAsia="TimesNewRomanPSMT"/>
          <w:bCs/>
        </w:rPr>
      </w:pPr>
      <w:r w:rsidRPr="00F11DAE">
        <w:rPr>
          <w:rFonts w:eastAsia="TimesNewRomanPSMT"/>
          <w:bCs/>
        </w:rPr>
        <w:t>Понуда мора да садржи:</w:t>
      </w:r>
    </w:p>
    <w:p w:rsidR="00CE2C10" w:rsidRPr="00ED37B7" w:rsidRDefault="00CE2C10" w:rsidP="00220D87">
      <w:pPr>
        <w:pStyle w:val="ListParagraph"/>
        <w:numPr>
          <w:ilvl w:val="0"/>
          <w:numId w:val="5"/>
        </w:numPr>
        <w:rPr>
          <w:bCs/>
          <w:iCs/>
        </w:rPr>
      </w:pPr>
      <w:r w:rsidRPr="00ED37B7">
        <w:rPr>
          <w:rFonts w:eastAsia="TimesNewRomanPSMT"/>
          <w:b/>
          <w:bCs/>
          <w:lang w:val="sr-Cyrl-CS"/>
        </w:rPr>
        <w:t>Образац „Подаци о понуђачу“</w:t>
      </w:r>
      <w:r>
        <w:rPr>
          <w:rFonts w:eastAsia="TimesNewRomanPSMT"/>
          <w:bCs/>
          <w:lang w:val="sr-Cyrl-CS"/>
        </w:rPr>
        <w:t xml:space="preserve"> (у случају да понуђач ангажује подизвођаче или подноси заједничку понуду доставља се и </w:t>
      </w:r>
      <w:r w:rsidR="00DD189F">
        <w:rPr>
          <w:rFonts w:eastAsia="TimesNewRomanPSMT"/>
          <w:b/>
          <w:bCs/>
          <w:lang w:val="sr-Cyrl-CS"/>
        </w:rPr>
        <w:t>И</w:t>
      </w:r>
      <w:r w:rsidRPr="0027215E">
        <w:rPr>
          <w:rFonts w:eastAsia="TimesNewRomanPSMT"/>
          <w:b/>
          <w:bCs/>
          <w:lang w:val="sr-Cyrl-CS"/>
        </w:rPr>
        <w:t>зјава о ангажовању подизвођача и подаци о њему</w:t>
      </w:r>
      <w:r w:rsidR="00DD189F">
        <w:rPr>
          <w:rFonts w:eastAsia="TimesNewRomanPSMT"/>
          <w:bCs/>
          <w:lang w:val="sr-Cyrl-CS"/>
        </w:rPr>
        <w:t xml:space="preserve"> или</w:t>
      </w:r>
      <w:r>
        <w:rPr>
          <w:rFonts w:eastAsia="TimesNewRomanPSMT"/>
          <w:bCs/>
          <w:lang w:val="sr-Cyrl-CS"/>
        </w:rPr>
        <w:t xml:space="preserve"> </w:t>
      </w:r>
      <w:r w:rsidR="00DD189F">
        <w:rPr>
          <w:rFonts w:eastAsia="TimesNewRomanPSMT"/>
          <w:b/>
          <w:bCs/>
          <w:lang w:val="sr-Cyrl-CS"/>
        </w:rPr>
        <w:t>И</w:t>
      </w:r>
      <w:r w:rsidRPr="0027215E">
        <w:rPr>
          <w:rFonts w:eastAsia="TimesNewRomanPSMT"/>
          <w:b/>
          <w:bCs/>
          <w:lang w:val="sr-Cyrl-CS"/>
        </w:rPr>
        <w:t>зјава о подношењу заједничке понуде са подацима о члановима заједничке понуде</w:t>
      </w:r>
      <w:r w:rsidR="00DD189F">
        <w:rPr>
          <w:rFonts w:eastAsia="TimesNewRomanPSMT"/>
          <w:b/>
          <w:bCs/>
          <w:lang w:val="sr-Cyrl-CS"/>
        </w:rPr>
        <w:t>)</w:t>
      </w:r>
      <w:r>
        <w:rPr>
          <w:rFonts w:eastAsia="TimesNewRomanPSMT"/>
          <w:bCs/>
          <w:lang w:val="sr-Cyrl-CS"/>
        </w:rPr>
        <w:t xml:space="preserve"> - </w:t>
      </w:r>
      <w:r>
        <w:rPr>
          <w:bCs/>
          <w:iCs/>
          <w:lang w:val="sr-Cyrl-CS"/>
        </w:rPr>
        <w:t>понуђач попуњава, а оверава и потп</w:t>
      </w:r>
      <w:r w:rsidR="00F11DAE">
        <w:rPr>
          <w:bCs/>
          <w:iCs/>
          <w:lang w:val="sr-Cyrl-CS"/>
        </w:rPr>
        <w:t>исује овлашћено лице понуђача –</w:t>
      </w:r>
      <w:r>
        <w:rPr>
          <w:bCs/>
          <w:iCs/>
          <w:lang w:val="sr-Cyrl-CS"/>
        </w:rPr>
        <w:t xml:space="preserve"> обавезно доставити </w:t>
      </w:r>
      <w:r w:rsidRPr="007D56FB">
        <w:rPr>
          <w:iCs/>
          <w:color w:val="auto"/>
          <w:lang w:val="sr-Cyrl-CS"/>
        </w:rPr>
        <w:t>(</w:t>
      </w:r>
      <w:r>
        <w:rPr>
          <w:lang w:val="sr-Cyrl-CS"/>
        </w:rPr>
        <w:t>Обрасци и изјаве</w:t>
      </w:r>
      <w:r w:rsidRPr="00652ADE">
        <w:rPr>
          <w:lang w:val="sr-Cyrl-CS"/>
        </w:rPr>
        <w:t xml:space="preserve"> дат</w:t>
      </w:r>
      <w:r>
        <w:rPr>
          <w:lang w:val="sr-Cyrl-CS"/>
        </w:rPr>
        <w:t>е су</w:t>
      </w:r>
      <w:r w:rsidRPr="00652ADE">
        <w:rPr>
          <w:lang w:val="sr-Cyrl-CS"/>
        </w:rPr>
        <w:t xml:space="preserve"> у поглављу </w:t>
      </w:r>
      <w:r w:rsidRPr="00812406">
        <w:rPr>
          <w:bCs/>
          <w:iCs/>
        </w:rPr>
        <w:t>V</w:t>
      </w:r>
      <w:r w:rsidRPr="00812406">
        <w:rPr>
          <w:bCs/>
          <w:iCs/>
          <w:color w:val="auto"/>
        </w:rPr>
        <w:t>I</w:t>
      </w:r>
      <w:r w:rsidRPr="00812406">
        <w:rPr>
          <w:bCs/>
          <w:iCs/>
          <w:color w:val="auto"/>
          <w:lang w:val="sr-Cyrl-CS"/>
        </w:rPr>
        <w:t xml:space="preserve"> – Обавезни делови понуде – стране</w:t>
      </w:r>
      <w:r w:rsidR="00812406">
        <w:rPr>
          <w:bCs/>
          <w:iCs/>
          <w:color w:val="auto"/>
          <w:lang w:val="sr-Cyrl-CS"/>
        </w:rPr>
        <w:t xml:space="preserve"> </w:t>
      </w:r>
      <w:r w:rsidR="000E10F3">
        <w:rPr>
          <w:bCs/>
          <w:iCs/>
          <w:color w:val="auto"/>
          <w:lang w:val="sr-Cyrl-CS"/>
        </w:rPr>
        <w:t>36., 37. и 38</w:t>
      </w:r>
      <w:r w:rsidR="00DD189F">
        <w:rPr>
          <w:bCs/>
          <w:iCs/>
          <w:color w:val="auto"/>
          <w:lang w:val="sr-Cyrl-CS"/>
        </w:rPr>
        <w:t>.</w:t>
      </w:r>
      <w:r w:rsidRPr="007D56FB">
        <w:rPr>
          <w:iCs/>
          <w:color w:val="auto"/>
          <w:lang w:val="sr-Cyrl-CS"/>
        </w:rPr>
        <w:t>)</w:t>
      </w:r>
    </w:p>
    <w:p w:rsidR="00CE2C10" w:rsidRPr="00735C0A" w:rsidRDefault="00CE2C10" w:rsidP="00220D87">
      <w:pPr>
        <w:pStyle w:val="ListParagraph"/>
        <w:numPr>
          <w:ilvl w:val="0"/>
          <w:numId w:val="5"/>
        </w:numPr>
        <w:rPr>
          <w:bCs/>
          <w:iCs/>
        </w:rPr>
      </w:pPr>
      <w:r w:rsidRPr="00ED37B7">
        <w:rPr>
          <w:b/>
          <w:bCs/>
          <w:iCs/>
          <w:lang w:val="sr-Cyrl-CS"/>
        </w:rPr>
        <w:t>Изјава да понуђач не наступа са подизвођачем</w:t>
      </w:r>
      <w:r>
        <w:rPr>
          <w:bCs/>
          <w:iCs/>
          <w:lang w:val="sr-Cyrl-CS"/>
        </w:rPr>
        <w:t xml:space="preserve"> - понуђач попуњава, а оверава и потписује овлашћено лице понуђача – доставља се само у случају да понуђач не наступа са подизвођачем </w:t>
      </w:r>
      <w:r w:rsidRPr="007D56FB">
        <w:rPr>
          <w:iCs/>
          <w:color w:val="auto"/>
          <w:lang w:val="sr-Cyrl-CS"/>
        </w:rPr>
        <w:t>(</w:t>
      </w:r>
      <w:r>
        <w:rPr>
          <w:lang w:val="sr-Cyrl-CS"/>
        </w:rPr>
        <w:t>Образац изјаве</w:t>
      </w:r>
      <w:r w:rsidRPr="00652ADE">
        <w:rPr>
          <w:lang w:val="sr-Cyrl-CS"/>
        </w:rPr>
        <w:t xml:space="preserve"> дат је у поглављу </w:t>
      </w:r>
      <w:r w:rsidRPr="00923805">
        <w:rPr>
          <w:bCs/>
          <w:iCs/>
        </w:rPr>
        <w:t>V</w:t>
      </w:r>
      <w:r w:rsidRPr="00923805">
        <w:rPr>
          <w:bCs/>
          <w:iCs/>
          <w:color w:val="auto"/>
        </w:rPr>
        <w:t>I</w:t>
      </w:r>
      <w:r w:rsidRPr="00923805">
        <w:rPr>
          <w:bCs/>
          <w:iCs/>
          <w:color w:val="auto"/>
          <w:lang w:val="sr-Cyrl-CS"/>
        </w:rPr>
        <w:t xml:space="preserve"> – Обавезни делови понуде – страна </w:t>
      </w:r>
      <w:r w:rsidR="000E10F3">
        <w:rPr>
          <w:bCs/>
          <w:iCs/>
          <w:color w:val="auto"/>
          <w:lang w:val="sr-Cyrl-CS"/>
        </w:rPr>
        <w:t>39</w:t>
      </w:r>
      <w:r w:rsidRPr="00923805">
        <w:rPr>
          <w:bCs/>
          <w:iCs/>
          <w:color w:val="auto"/>
          <w:lang w:val="sr-Cyrl-CS"/>
        </w:rPr>
        <w:t>.</w:t>
      </w:r>
      <w:r w:rsidRPr="007D56FB">
        <w:rPr>
          <w:iCs/>
          <w:color w:val="auto"/>
          <w:lang w:val="sr-Cyrl-CS"/>
        </w:rPr>
        <w:t>)</w:t>
      </w:r>
    </w:p>
    <w:p w:rsidR="00735C0A" w:rsidRPr="00735C0A" w:rsidRDefault="00735C0A" w:rsidP="00220D87">
      <w:pPr>
        <w:pStyle w:val="ListParagraph"/>
        <w:numPr>
          <w:ilvl w:val="0"/>
          <w:numId w:val="5"/>
        </w:numPr>
        <w:rPr>
          <w:bCs/>
          <w:iCs/>
        </w:rPr>
      </w:pPr>
      <w:r>
        <w:rPr>
          <w:b/>
          <w:bCs/>
          <w:iCs/>
          <w:lang w:val="sr-Cyrl-CS"/>
        </w:rPr>
        <w:t>Изјава понуђача о ис</w:t>
      </w:r>
      <w:r w:rsidR="00DE57F6">
        <w:rPr>
          <w:b/>
          <w:bCs/>
          <w:iCs/>
          <w:lang w:val="sr-Cyrl-CS"/>
        </w:rPr>
        <w:t>пуњавању услова из чланова 75. и</w:t>
      </w:r>
      <w:r>
        <w:rPr>
          <w:b/>
          <w:bCs/>
          <w:iCs/>
          <w:lang w:val="sr-Cyrl-CS"/>
        </w:rPr>
        <w:t xml:space="preserve"> 76. ЗЈН – </w:t>
      </w:r>
      <w:r>
        <w:rPr>
          <w:bCs/>
          <w:iCs/>
          <w:lang w:val="sr-Cyrl-CS"/>
        </w:rPr>
        <w:t xml:space="preserve">понуђач попуњава тражене податке, потписује и оверава печатом – обавезно доставити </w:t>
      </w:r>
      <w:r w:rsidRPr="007D56FB">
        <w:rPr>
          <w:iCs/>
          <w:color w:val="auto"/>
          <w:lang w:val="sr-Cyrl-CS"/>
        </w:rPr>
        <w:t>(</w:t>
      </w:r>
      <w:r>
        <w:rPr>
          <w:lang w:val="sr-Cyrl-CS"/>
        </w:rPr>
        <w:t>Образац изјаве</w:t>
      </w:r>
      <w:r w:rsidRPr="00652ADE">
        <w:rPr>
          <w:lang w:val="sr-Cyrl-CS"/>
        </w:rPr>
        <w:t xml:space="preserve"> дат је у поглављу </w:t>
      </w:r>
      <w:r w:rsidRPr="00923805">
        <w:rPr>
          <w:bCs/>
          <w:iCs/>
        </w:rPr>
        <w:t>V</w:t>
      </w:r>
      <w:r w:rsidRPr="00923805">
        <w:rPr>
          <w:bCs/>
          <w:iCs/>
          <w:color w:val="auto"/>
        </w:rPr>
        <w:t>I</w:t>
      </w:r>
      <w:r w:rsidRPr="00923805">
        <w:rPr>
          <w:bCs/>
          <w:iCs/>
          <w:color w:val="auto"/>
          <w:lang w:val="sr-Cyrl-CS"/>
        </w:rPr>
        <w:t xml:space="preserve"> – Обавезни делови понуде – страна </w:t>
      </w:r>
      <w:r w:rsidR="000E10F3">
        <w:rPr>
          <w:bCs/>
          <w:iCs/>
          <w:color w:val="auto"/>
          <w:lang w:val="sr-Cyrl-CS"/>
        </w:rPr>
        <w:t>40</w:t>
      </w:r>
      <w:r>
        <w:rPr>
          <w:bCs/>
          <w:iCs/>
          <w:color w:val="auto"/>
          <w:lang w:val="sr-Cyrl-CS"/>
        </w:rPr>
        <w:t>.</w:t>
      </w:r>
      <w:r w:rsidRPr="007D56FB">
        <w:rPr>
          <w:iCs/>
          <w:color w:val="auto"/>
          <w:lang w:val="sr-Cyrl-CS"/>
        </w:rPr>
        <w:t>)</w:t>
      </w:r>
    </w:p>
    <w:p w:rsidR="00735C0A" w:rsidRPr="00D16951" w:rsidRDefault="00735C0A" w:rsidP="00220D87">
      <w:pPr>
        <w:pStyle w:val="ListParagraph"/>
        <w:numPr>
          <w:ilvl w:val="0"/>
          <w:numId w:val="5"/>
        </w:numPr>
        <w:rPr>
          <w:bCs/>
          <w:iCs/>
        </w:rPr>
      </w:pPr>
      <w:r>
        <w:rPr>
          <w:b/>
          <w:bCs/>
          <w:iCs/>
          <w:lang w:val="sr-Cyrl-CS"/>
        </w:rPr>
        <w:t>Изјава подизвођача о испуњавању услова из члана 75.</w:t>
      </w:r>
      <w:r>
        <w:rPr>
          <w:bCs/>
          <w:iCs/>
          <w:lang w:val="sr-Cyrl-CS"/>
        </w:rPr>
        <w:t xml:space="preserve"> </w:t>
      </w:r>
      <w:r w:rsidRPr="00F244E8">
        <w:rPr>
          <w:b/>
          <w:bCs/>
          <w:iCs/>
          <w:lang w:val="sr-Cyrl-CS"/>
        </w:rPr>
        <w:t>ЗЈН</w:t>
      </w:r>
      <w:r>
        <w:rPr>
          <w:bCs/>
          <w:iCs/>
          <w:lang w:val="sr-Cyrl-CS"/>
        </w:rPr>
        <w:t xml:space="preserve"> – подизвођач попуњава, потписује и оверава печатом – доставља се само у случају да понуђач ангажује подизвођаче </w:t>
      </w:r>
      <w:r w:rsidRPr="007D56FB">
        <w:rPr>
          <w:iCs/>
          <w:color w:val="auto"/>
          <w:lang w:val="sr-Cyrl-CS"/>
        </w:rPr>
        <w:t>(</w:t>
      </w:r>
      <w:r>
        <w:rPr>
          <w:lang w:val="sr-Cyrl-CS"/>
        </w:rPr>
        <w:t>Образац изјаве</w:t>
      </w:r>
      <w:r w:rsidRPr="00652ADE">
        <w:rPr>
          <w:lang w:val="sr-Cyrl-CS"/>
        </w:rPr>
        <w:t xml:space="preserve"> дат је у поглављу </w:t>
      </w:r>
      <w:r w:rsidRPr="00652ADE">
        <w:rPr>
          <w:bCs/>
          <w:iCs/>
        </w:rPr>
        <w:t>V</w:t>
      </w:r>
      <w:r w:rsidRPr="00652ADE">
        <w:rPr>
          <w:bCs/>
          <w:iCs/>
          <w:color w:val="auto"/>
        </w:rPr>
        <w:t>I</w:t>
      </w:r>
      <w:r>
        <w:rPr>
          <w:bCs/>
          <w:iCs/>
          <w:color w:val="auto"/>
          <w:lang w:val="sr-Cyrl-CS"/>
        </w:rPr>
        <w:t xml:space="preserve"> – Обавезни делови понуде – страна </w:t>
      </w:r>
      <w:r w:rsidR="000E10F3">
        <w:rPr>
          <w:bCs/>
          <w:iCs/>
          <w:color w:val="auto"/>
          <w:lang w:val="sr-Cyrl-CS"/>
        </w:rPr>
        <w:t>41</w:t>
      </w:r>
      <w:r w:rsidR="00603E62">
        <w:rPr>
          <w:bCs/>
          <w:iCs/>
          <w:color w:val="auto"/>
          <w:lang w:val="sr-Cyrl-CS"/>
        </w:rPr>
        <w:t>.</w:t>
      </w:r>
      <w:r w:rsidRPr="007D56FB">
        <w:rPr>
          <w:iCs/>
          <w:color w:val="auto"/>
          <w:lang w:val="sr-Cyrl-CS"/>
        </w:rPr>
        <w:t>)</w:t>
      </w:r>
    </w:p>
    <w:p w:rsidR="003E401E" w:rsidRPr="003E401E" w:rsidRDefault="00603E62" w:rsidP="00220D87">
      <w:pPr>
        <w:pStyle w:val="ListParagraph"/>
        <w:numPr>
          <w:ilvl w:val="0"/>
          <w:numId w:val="5"/>
        </w:numPr>
        <w:rPr>
          <w:bCs/>
          <w:iCs/>
        </w:rPr>
      </w:pPr>
      <w:r>
        <w:rPr>
          <w:b/>
          <w:bCs/>
          <w:iCs/>
          <w:lang w:val="sr-Cyrl-CS"/>
        </w:rPr>
        <w:t>Техничка спецификација</w:t>
      </w:r>
      <w:r w:rsidR="00D16951" w:rsidRPr="00A63649">
        <w:rPr>
          <w:b/>
          <w:bCs/>
          <w:iCs/>
          <w:lang w:val="sr-Cyrl-CS"/>
        </w:rPr>
        <w:t xml:space="preserve"> – </w:t>
      </w:r>
      <w:r w:rsidR="00D16951" w:rsidRPr="00A63649">
        <w:rPr>
          <w:bCs/>
          <w:iCs/>
          <w:lang w:val="sr-Cyrl-CS"/>
        </w:rPr>
        <w:t xml:space="preserve">понуђач </w:t>
      </w:r>
      <w:r w:rsidR="00733633" w:rsidRPr="00A63649">
        <w:rPr>
          <w:bCs/>
          <w:iCs/>
          <w:lang w:val="sr-Cyrl-CS"/>
        </w:rPr>
        <w:t xml:space="preserve">потписује спецификацију и опис послова чиме потврђује да ће </w:t>
      </w:r>
      <w:r w:rsidR="00FB7C7B" w:rsidRPr="00A63649">
        <w:rPr>
          <w:bCs/>
          <w:iCs/>
          <w:lang w:val="sr-Cyrl-CS"/>
        </w:rPr>
        <w:t xml:space="preserve">своју понуду дати у складу са описом послова. </w:t>
      </w:r>
      <w:r w:rsidR="003E401E">
        <w:rPr>
          <w:bCs/>
          <w:iCs/>
          <w:lang w:val="sr-Cyrl-CS"/>
        </w:rPr>
        <w:t>Уписивати цене без ПДВ-а, а за ставке где је тражено, уписивати износ са ПДВ-ом.</w:t>
      </w:r>
    </w:p>
    <w:p w:rsidR="00D16951" w:rsidRPr="00A63649" w:rsidRDefault="00D16951" w:rsidP="003E401E">
      <w:pPr>
        <w:pStyle w:val="ListParagraph"/>
        <w:rPr>
          <w:bCs/>
          <w:iCs/>
        </w:rPr>
      </w:pPr>
      <w:r w:rsidRPr="00A63649">
        <w:rPr>
          <w:bCs/>
          <w:iCs/>
          <w:lang w:val="sr-Cyrl-CS"/>
        </w:rPr>
        <w:t xml:space="preserve">(Спецификација се налази у поглављу </w:t>
      </w:r>
      <w:r w:rsidRPr="00A63649">
        <w:rPr>
          <w:bCs/>
          <w:iCs/>
          <w:lang w:val="sr-Latn-CS"/>
        </w:rPr>
        <w:t>III</w:t>
      </w:r>
      <w:r w:rsidR="003333CA" w:rsidRPr="00A63649">
        <w:rPr>
          <w:bCs/>
          <w:iCs/>
          <w:lang w:val="sr-Cyrl-CS"/>
        </w:rPr>
        <w:t>, стран</w:t>
      </w:r>
      <w:r w:rsidR="000E10F3">
        <w:rPr>
          <w:bCs/>
          <w:iCs/>
          <w:lang w:val="sr-Cyrl-CS"/>
        </w:rPr>
        <w:t>е 4-25</w:t>
      </w:r>
      <w:r w:rsidR="00603E62">
        <w:rPr>
          <w:bCs/>
          <w:iCs/>
          <w:lang w:val="sr-Cyrl-CS"/>
        </w:rPr>
        <w:t>.</w:t>
      </w:r>
      <w:r w:rsidRPr="00A63649">
        <w:rPr>
          <w:bCs/>
          <w:iCs/>
          <w:lang w:val="sr-Cyrl-CS"/>
        </w:rPr>
        <w:t>)</w:t>
      </w:r>
    </w:p>
    <w:p w:rsidR="00CE2C10" w:rsidRPr="00C41F24" w:rsidRDefault="00CE2C10" w:rsidP="00220D87">
      <w:pPr>
        <w:pStyle w:val="ListParagraph"/>
        <w:numPr>
          <w:ilvl w:val="0"/>
          <w:numId w:val="5"/>
        </w:numPr>
        <w:jc w:val="both"/>
        <w:rPr>
          <w:bCs/>
          <w:iCs/>
        </w:rPr>
      </w:pPr>
      <w:r>
        <w:rPr>
          <w:b/>
          <w:bCs/>
          <w:iCs/>
          <w:lang w:val="sr-Cyrl-CS"/>
        </w:rPr>
        <w:lastRenderedPageBreak/>
        <w:t xml:space="preserve">Образац понуде – </w:t>
      </w:r>
      <w:r>
        <w:rPr>
          <w:bCs/>
          <w:iCs/>
          <w:lang w:val="sr-Cyrl-CS"/>
        </w:rPr>
        <w:t>понуђач попуњава, а оверава и потписује овлашћено лице понуђача – обавезно доставити (Образац понуде дат у</w:t>
      </w:r>
      <w:r w:rsidRPr="0027215E">
        <w:rPr>
          <w:lang w:val="sr-Cyrl-CS"/>
        </w:rPr>
        <w:t xml:space="preserve"> </w:t>
      </w:r>
      <w:r w:rsidRPr="00652ADE">
        <w:rPr>
          <w:lang w:val="sr-Cyrl-CS"/>
        </w:rPr>
        <w:t xml:space="preserve">поглављу </w:t>
      </w:r>
      <w:r w:rsidRPr="00652ADE">
        <w:rPr>
          <w:bCs/>
          <w:iCs/>
        </w:rPr>
        <w:t>V</w:t>
      </w:r>
      <w:r w:rsidRPr="00652ADE">
        <w:rPr>
          <w:bCs/>
          <w:iCs/>
          <w:color w:val="auto"/>
        </w:rPr>
        <w:t>I</w:t>
      </w:r>
      <w:r>
        <w:rPr>
          <w:bCs/>
          <w:iCs/>
          <w:color w:val="auto"/>
          <w:lang w:val="sr-Cyrl-CS"/>
        </w:rPr>
        <w:t xml:space="preserve"> – Обавезни делови понуде – страна </w:t>
      </w:r>
      <w:r w:rsidR="000E10F3">
        <w:rPr>
          <w:bCs/>
          <w:iCs/>
          <w:color w:val="auto"/>
          <w:lang w:val="sr-Cyrl-CS"/>
        </w:rPr>
        <w:t>42</w:t>
      </w:r>
      <w:r>
        <w:rPr>
          <w:bCs/>
          <w:iCs/>
          <w:color w:val="auto"/>
          <w:lang w:val="sr-Cyrl-CS"/>
        </w:rPr>
        <w:t>.</w:t>
      </w:r>
      <w:r w:rsidRPr="007D56FB">
        <w:rPr>
          <w:iCs/>
          <w:color w:val="auto"/>
          <w:lang w:val="sr-Cyrl-CS"/>
        </w:rPr>
        <w:t>)</w:t>
      </w:r>
    </w:p>
    <w:p w:rsidR="00C41F24" w:rsidRPr="00EA34E0" w:rsidRDefault="00863B7D" w:rsidP="00220D87">
      <w:pPr>
        <w:pStyle w:val="ListParagraph"/>
        <w:numPr>
          <w:ilvl w:val="0"/>
          <w:numId w:val="5"/>
        </w:numPr>
        <w:jc w:val="both"/>
        <w:rPr>
          <w:bCs/>
          <w:iCs/>
        </w:rPr>
      </w:pPr>
      <w:r w:rsidRPr="00EA34E0">
        <w:rPr>
          <w:b/>
          <w:bCs/>
          <w:iCs/>
          <w:lang w:val="sr-Cyrl-CS"/>
        </w:rPr>
        <w:t xml:space="preserve">Референт листа </w:t>
      </w:r>
      <w:r w:rsidR="00C41F24" w:rsidRPr="00EA34E0">
        <w:rPr>
          <w:b/>
          <w:bCs/>
          <w:iCs/>
          <w:lang w:val="sr-Cyrl-CS"/>
        </w:rPr>
        <w:t>и потврде референтних наручиоца</w:t>
      </w:r>
      <w:r w:rsidRPr="00EA34E0">
        <w:rPr>
          <w:bCs/>
          <w:iCs/>
        </w:rPr>
        <w:t>-</w:t>
      </w:r>
      <w:r w:rsidRPr="00EA34E0">
        <w:rPr>
          <w:bCs/>
          <w:iCs/>
          <w:lang w:val="sr-Cyrl-CS"/>
        </w:rPr>
        <w:t xml:space="preserve"> </w:t>
      </w:r>
      <w:r w:rsidR="00C41F24" w:rsidRPr="00EA34E0">
        <w:rPr>
          <w:szCs w:val="26"/>
          <w:lang w:val="sr-Cyrl-CS"/>
        </w:rPr>
        <w:t xml:space="preserve">понуђач ову листу попуњава са називима наручиоца </w:t>
      </w:r>
      <w:r w:rsidR="001E64E5" w:rsidRPr="00EA34E0">
        <w:rPr>
          <w:szCs w:val="26"/>
          <w:lang w:val="sr-Cyrl-CS"/>
        </w:rPr>
        <w:t xml:space="preserve">са којима је имао закључен </w:t>
      </w:r>
      <w:r w:rsidR="00DA55B8">
        <w:rPr>
          <w:szCs w:val="26"/>
          <w:lang w:val="sr-Cyrl-CS"/>
        </w:rPr>
        <w:t xml:space="preserve">и реализован </w:t>
      </w:r>
      <w:r w:rsidR="001E64E5" w:rsidRPr="00EA34E0">
        <w:rPr>
          <w:szCs w:val="26"/>
          <w:lang w:val="sr-Cyrl-CS"/>
        </w:rPr>
        <w:t>уговор</w:t>
      </w:r>
      <w:r w:rsidR="008A039A" w:rsidRPr="00EA34E0">
        <w:rPr>
          <w:szCs w:val="26"/>
          <w:lang w:val="sr-Cyrl-CS"/>
        </w:rPr>
        <w:t xml:space="preserve"> за предметни</w:t>
      </w:r>
      <w:r w:rsidR="00C41F24" w:rsidRPr="00EA34E0">
        <w:rPr>
          <w:szCs w:val="26"/>
          <w:lang w:val="sr-Cyrl-CS"/>
        </w:rPr>
        <w:t xml:space="preserve"> </w:t>
      </w:r>
      <w:r w:rsidR="008A039A" w:rsidRPr="00EA34E0">
        <w:rPr>
          <w:szCs w:val="26"/>
          <w:lang w:val="sr-Cyrl-CS"/>
        </w:rPr>
        <w:t xml:space="preserve">посао </w:t>
      </w:r>
      <w:r w:rsidR="00AD7809" w:rsidRPr="00EA34E0">
        <w:rPr>
          <w:szCs w:val="26"/>
          <w:lang w:val="sr-Cyrl-CS"/>
        </w:rPr>
        <w:t xml:space="preserve">и то за </w:t>
      </w:r>
      <w:r w:rsidR="008A039A" w:rsidRPr="00EA34E0">
        <w:rPr>
          <w:szCs w:val="26"/>
          <w:lang w:val="sr-Cyrl-CS"/>
        </w:rPr>
        <w:t xml:space="preserve">2012., </w:t>
      </w:r>
      <w:r w:rsidR="00AD7809" w:rsidRPr="00EA34E0">
        <w:rPr>
          <w:szCs w:val="26"/>
          <w:lang w:val="sr-Cyrl-CS"/>
        </w:rPr>
        <w:t>2013. и 2014</w:t>
      </w:r>
      <w:r w:rsidR="00C41F24" w:rsidRPr="00EA34E0">
        <w:rPr>
          <w:szCs w:val="26"/>
          <w:lang w:val="sr-Cyrl-CS"/>
        </w:rPr>
        <w:t>.годину као и контакт  особу тих наручиоца у случају евентуалне  провере тачности података.</w:t>
      </w:r>
      <w:r w:rsidR="00C41F24" w:rsidRPr="00EA34E0">
        <w:rPr>
          <w:lang w:val="sr-Cyrl-CS"/>
        </w:rPr>
        <w:t xml:space="preserve"> (Референт листа се налази у поглављу </w:t>
      </w:r>
      <w:r w:rsidR="00C41F24" w:rsidRPr="00EA34E0">
        <w:rPr>
          <w:bCs/>
          <w:iCs/>
        </w:rPr>
        <w:t>V</w:t>
      </w:r>
      <w:r w:rsidR="00C41F24" w:rsidRPr="00EA34E0">
        <w:rPr>
          <w:bCs/>
          <w:iCs/>
          <w:color w:val="auto"/>
        </w:rPr>
        <w:t>I</w:t>
      </w:r>
      <w:r w:rsidR="00C41F24" w:rsidRPr="00EA34E0">
        <w:rPr>
          <w:bCs/>
          <w:iCs/>
          <w:color w:val="auto"/>
          <w:lang w:val="sr-Cyrl-CS"/>
        </w:rPr>
        <w:t xml:space="preserve"> –</w:t>
      </w:r>
      <w:r w:rsidR="00923805" w:rsidRPr="00EA34E0">
        <w:rPr>
          <w:bCs/>
          <w:iCs/>
          <w:color w:val="auto"/>
          <w:lang w:val="sr-Cyrl-CS"/>
        </w:rPr>
        <w:t xml:space="preserve"> Об</w:t>
      </w:r>
      <w:r w:rsidR="000E10F3">
        <w:rPr>
          <w:bCs/>
          <w:iCs/>
          <w:color w:val="auto"/>
          <w:lang w:val="sr-Cyrl-CS"/>
        </w:rPr>
        <w:t>авезни делови понуде – страна 43</w:t>
      </w:r>
      <w:r w:rsidR="00C41F24" w:rsidRPr="00EA34E0">
        <w:rPr>
          <w:bCs/>
          <w:iCs/>
          <w:color w:val="auto"/>
          <w:lang w:val="sr-Cyrl-CS"/>
        </w:rPr>
        <w:t>.</w:t>
      </w:r>
      <w:r w:rsidR="00C41F24" w:rsidRPr="00EA34E0">
        <w:rPr>
          <w:iCs/>
          <w:color w:val="auto"/>
          <w:lang w:val="sr-Cyrl-CS"/>
        </w:rPr>
        <w:t>)</w:t>
      </w:r>
    </w:p>
    <w:p w:rsidR="00C41F24" w:rsidRPr="00EA34E0" w:rsidRDefault="00C41F24" w:rsidP="00C41F24">
      <w:pPr>
        <w:ind w:firstLine="720"/>
        <w:rPr>
          <w:lang w:val="sr-Cyrl-CS"/>
        </w:rPr>
      </w:pPr>
      <w:r w:rsidRPr="00EA34E0">
        <w:rPr>
          <w:lang w:val="sr-Cyrl-CS"/>
        </w:rPr>
        <w:t xml:space="preserve">Потврде референтних наручилаца о </w:t>
      </w:r>
      <w:r w:rsidR="008A039A" w:rsidRPr="00EA34E0">
        <w:rPr>
          <w:lang w:val="sr-Cyrl-CS"/>
        </w:rPr>
        <w:t>извршењу истоврсног посла</w:t>
      </w:r>
      <w:r w:rsidRPr="00EA34E0">
        <w:rPr>
          <w:lang w:val="sr-Cyrl-CS"/>
        </w:rPr>
        <w:t xml:space="preserve"> морају бити   </w:t>
      </w:r>
    </w:p>
    <w:p w:rsidR="00863B7D" w:rsidRPr="00C41F24" w:rsidRDefault="00C41F24" w:rsidP="00C41F24">
      <w:pPr>
        <w:pStyle w:val="ListParagraph"/>
        <w:jc w:val="both"/>
        <w:rPr>
          <w:bCs/>
          <w:iCs/>
        </w:rPr>
      </w:pPr>
      <w:r w:rsidRPr="00EA34E0">
        <w:rPr>
          <w:lang w:val="sr-Cyrl-CS"/>
        </w:rPr>
        <w:t xml:space="preserve">потписане и оверене од стране овлашћеног лица тог наручиоца. (Потврда референтног наручиоца се налази у поглављу </w:t>
      </w:r>
      <w:r w:rsidRPr="00EA34E0">
        <w:rPr>
          <w:bCs/>
          <w:iCs/>
        </w:rPr>
        <w:t>V</w:t>
      </w:r>
      <w:r w:rsidRPr="00EA34E0">
        <w:rPr>
          <w:bCs/>
          <w:iCs/>
          <w:color w:val="auto"/>
        </w:rPr>
        <w:t>I</w:t>
      </w:r>
      <w:r w:rsidRPr="00EA34E0">
        <w:rPr>
          <w:bCs/>
          <w:iCs/>
          <w:color w:val="auto"/>
          <w:lang w:val="sr-Cyrl-CS"/>
        </w:rPr>
        <w:t xml:space="preserve"> –</w:t>
      </w:r>
      <w:r w:rsidR="00923805" w:rsidRPr="00EA34E0">
        <w:rPr>
          <w:bCs/>
          <w:iCs/>
          <w:color w:val="auto"/>
          <w:lang w:val="sr-Cyrl-CS"/>
        </w:rPr>
        <w:t xml:space="preserve"> Обавезни делови понуде – страна</w:t>
      </w:r>
      <w:r w:rsidRPr="00EA34E0">
        <w:rPr>
          <w:bCs/>
          <w:iCs/>
          <w:color w:val="auto"/>
          <w:lang w:val="sr-Cyrl-CS"/>
        </w:rPr>
        <w:t xml:space="preserve"> </w:t>
      </w:r>
      <w:r w:rsidR="000E10F3">
        <w:rPr>
          <w:bCs/>
          <w:iCs/>
          <w:color w:val="auto"/>
          <w:lang w:val="sr-Cyrl-CS"/>
        </w:rPr>
        <w:t>44</w:t>
      </w:r>
      <w:r w:rsidRPr="00EA34E0">
        <w:rPr>
          <w:bCs/>
          <w:iCs/>
          <w:color w:val="auto"/>
          <w:lang w:val="sr-Cyrl-CS"/>
        </w:rPr>
        <w:t>.</w:t>
      </w:r>
      <w:r w:rsidRPr="00EA34E0">
        <w:rPr>
          <w:iCs/>
          <w:color w:val="auto"/>
          <w:lang w:val="sr-Cyrl-CS"/>
        </w:rPr>
        <w:t>)</w:t>
      </w:r>
    </w:p>
    <w:p w:rsidR="00CE2C10" w:rsidRPr="00824F82" w:rsidRDefault="00CE2C10" w:rsidP="00220D87">
      <w:pPr>
        <w:pStyle w:val="ListParagraph"/>
        <w:numPr>
          <w:ilvl w:val="0"/>
          <w:numId w:val="5"/>
        </w:numPr>
        <w:jc w:val="both"/>
        <w:rPr>
          <w:bCs/>
          <w:iCs/>
        </w:rPr>
      </w:pPr>
      <w:r w:rsidRPr="00824F82">
        <w:rPr>
          <w:b/>
          <w:bCs/>
          <w:iCs/>
          <w:lang w:val="sr-Cyrl-CS"/>
        </w:rPr>
        <w:t>Модел уговора</w:t>
      </w:r>
      <w:r w:rsidRPr="00824F82">
        <w:rPr>
          <w:bCs/>
          <w:iCs/>
          <w:lang w:val="sr-Cyrl-CS"/>
        </w:rPr>
        <w:t xml:space="preserve"> – </w:t>
      </w:r>
      <w:r w:rsidRPr="00110364">
        <w:rPr>
          <w:bCs/>
          <w:iCs/>
          <w:lang w:val="sr-Cyrl-CS"/>
        </w:rPr>
        <w:t>понуђа</w:t>
      </w:r>
      <w:r w:rsidR="00AF38EA" w:rsidRPr="00110364">
        <w:rPr>
          <w:bCs/>
          <w:iCs/>
          <w:lang w:val="sr-Cyrl-CS"/>
        </w:rPr>
        <w:t>ч попуњава члан 3</w:t>
      </w:r>
      <w:r w:rsidR="00824F82" w:rsidRPr="00110364">
        <w:rPr>
          <w:bCs/>
          <w:iCs/>
          <w:lang w:val="sr-Cyrl-CS"/>
        </w:rPr>
        <w:t>.</w:t>
      </w:r>
      <w:r w:rsidR="00110364" w:rsidRPr="00110364">
        <w:rPr>
          <w:bCs/>
          <w:iCs/>
          <w:lang w:val="sr-Cyrl-CS"/>
        </w:rPr>
        <w:t>, 4. и члан 10</w:t>
      </w:r>
      <w:r w:rsidR="00824F82" w:rsidRPr="00110364">
        <w:rPr>
          <w:bCs/>
          <w:iCs/>
          <w:lang w:val="sr-Cyrl-CS"/>
        </w:rPr>
        <w:t>.</w:t>
      </w:r>
      <w:r w:rsidRPr="006D7D48">
        <w:rPr>
          <w:bCs/>
          <w:iCs/>
          <w:lang w:val="sr-Cyrl-CS"/>
        </w:rPr>
        <w:t xml:space="preserve"> као и податке о себи</w:t>
      </w:r>
      <w:r w:rsidR="00DD189F" w:rsidRPr="00824F82">
        <w:rPr>
          <w:bCs/>
          <w:iCs/>
          <w:lang w:val="sr-Cyrl-CS"/>
        </w:rPr>
        <w:t xml:space="preserve"> (и подизвођачима/члановима заједничке понуде)</w:t>
      </w:r>
      <w:r w:rsidRPr="00824F82">
        <w:rPr>
          <w:bCs/>
          <w:iCs/>
          <w:lang w:val="sr-Cyrl-CS"/>
        </w:rPr>
        <w:t xml:space="preserve"> у заглављу, а оверава и потписује овлашћено лице понуђача – обавезно доставити </w:t>
      </w:r>
      <w:r w:rsidRPr="00824F82">
        <w:rPr>
          <w:iCs/>
          <w:color w:val="auto"/>
          <w:lang w:val="sr-Cyrl-CS"/>
        </w:rPr>
        <w:t>(</w:t>
      </w:r>
      <w:r w:rsidRPr="00824F82">
        <w:rPr>
          <w:lang w:val="sr-Cyrl-CS"/>
        </w:rPr>
        <w:t xml:space="preserve">Модел уговора дат је у поглављу </w:t>
      </w:r>
      <w:r w:rsidRPr="00824F82">
        <w:rPr>
          <w:bCs/>
          <w:iCs/>
        </w:rPr>
        <w:t>V</w:t>
      </w:r>
      <w:r w:rsidRPr="00824F82">
        <w:rPr>
          <w:bCs/>
          <w:iCs/>
          <w:color w:val="auto"/>
        </w:rPr>
        <w:t>I</w:t>
      </w:r>
      <w:r w:rsidRPr="00824F82">
        <w:rPr>
          <w:bCs/>
          <w:iCs/>
          <w:color w:val="auto"/>
          <w:lang w:val="sr-Cyrl-CS"/>
        </w:rPr>
        <w:t xml:space="preserve"> – Обавезни делови понуде – стране</w:t>
      </w:r>
      <w:r w:rsidR="00923805" w:rsidRPr="00824F82">
        <w:rPr>
          <w:bCs/>
          <w:iCs/>
          <w:color w:val="auto"/>
          <w:lang w:val="sr-Cyrl-CS"/>
        </w:rPr>
        <w:t xml:space="preserve"> </w:t>
      </w:r>
      <w:r w:rsidR="000E10F3">
        <w:rPr>
          <w:bCs/>
          <w:iCs/>
          <w:color w:val="auto"/>
          <w:lang w:val="sr-Cyrl-CS"/>
        </w:rPr>
        <w:t>45-47</w:t>
      </w:r>
      <w:r w:rsidR="00603E62" w:rsidRPr="00824F82">
        <w:rPr>
          <w:bCs/>
          <w:iCs/>
          <w:color w:val="auto"/>
          <w:lang w:val="sr-Cyrl-CS"/>
        </w:rPr>
        <w:t>.</w:t>
      </w:r>
      <w:r w:rsidRPr="00824F82">
        <w:rPr>
          <w:iCs/>
          <w:color w:val="auto"/>
          <w:lang w:val="sr-Cyrl-CS"/>
        </w:rPr>
        <w:t>)</w:t>
      </w:r>
    </w:p>
    <w:p w:rsidR="00CE2C10" w:rsidRPr="004356A9" w:rsidRDefault="00CE2C10" w:rsidP="00220D87">
      <w:pPr>
        <w:pStyle w:val="ListParagraph"/>
        <w:numPr>
          <w:ilvl w:val="0"/>
          <w:numId w:val="5"/>
        </w:numPr>
        <w:jc w:val="both"/>
        <w:rPr>
          <w:bCs/>
          <w:iCs/>
        </w:rPr>
      </w:pPr>
      <w:r w:rsidRPr="00ED37B7">
        <w:rPr>
          <w:b/>
          <w:bCs/>
          <w:iCs/>
          <w:lang w:val="sr-Cyrl-CS"/>
        </w:rPr>
        <w:t>Образац трошкова израде понуде</w:t>
      </w:r>
      <w:r w:rsidRPr="00ED37B7">
        <w:rPr>
          <w:bCs/>
          <w:iCs/>
          <w:lang w:val="sr-Cyrl-CS"/>
        </w:rPr>
        <w:t xml:space="preserve"> </w:t>
      </w:r>
      <w:r>
        <w:rPr>
          <w:bCs/>
          <w:iCs/>
          <w:lang w:val="sr-Cyrl-CS"/>
        </w:rPr>
        <w:t xml:space="preserve">- понуђач попуњава, а оверава и потписује овлашћено лице понуђача – није обавезно доставити </w:t>
      </w:r>
      <w:r w:rsidRPr="007D56FB">
        <w:rPr>
          <w:iCs/>
          <w:color w:val="auto"/>
          <w:lang w:val="sr-Cyrl-CS"/>
        </w:rPr>
        <w:t>(</w:t>
      </w:r>
      <w:r>
        <w:rPr>
          <w:lang w:val="sr-Cyrl-CS"/>
        </w:rPr>
        <w:t>Образац је дат</w:t>
      </w:r>
      <w:r w:rsidRPr="00652ADE">
        <w:rPr>
          <w:lang w:val="sr-Cyrl-CS"/>
        </w:rPr>
        <w:t xml:space="preserve"> у поглављу </w:t>
      </w:r>
      <w:r w:rsidRPr="00652ADE">
        <w:rPr>
          <w:bCs/>
          <w:iCs/>
        </w:rPr>
        <w:t>V</w:t>
      </w:r>
      <w:r w:rsidRPr="00652ADE">
        <w:rPr>
          <w:bCs/>
          <w:iCs/>
          <w:color w:val="auto"/>
        </w:rPr>
        <w:t>I</w:t>
      </w:r>
      <w:r>
        <w:rPr>
          <w:bCs/>
          <w:iCs/>
          <w:color w:val="auto"/>
          <w:lang w:val="sr-Cyrl-CS"/>
        </w:rPr>
        <w:t xml:space="preserve"> – Обавезни делови понуде – страна</w:t>
      </w:r>
      <w:r w:rsidR="00923805">
        <w:rPr>
          <w:bCs/>
          <w:iCs/>
          <w:color w:val="auto"/>
          <w:lang w:val="sr-Cyrl-CS"/>
        </w:rPr>
        <w:t xml:space="preserve"> </w:t>
      </w:r>
      <w:r w:rsidR="000E10F3">
        <w:rPr>
          <w:bCs/>
          <w:iCs/>
          <w:color w:val="auto"/>
          <w:lang w:val="sr-Cyrl-CS"/>
        </w:rPr>
        <w:t>48</w:t>
      </w:r>
      <w:r>
        <w:rPr>
          <w:bCs/>
          <w:iCs/>
          <w:color w:val="auto"/>
          <w:lang w:val="sr-Cyrl-CS"/>
        </w:rPr>
        <w:t>.</w:t>
      </w:r>
      <w:r w:rsidRPr="007D56FB">
        <w:rPr>
          <w:iCs/>
          <w:color w:val="auto"/>
          <w:lang w:val="sr-Cyrl-CS"/>
        </w:rPr>
        <w:t>)</w:t>
      </w:r>
    </w:p>
    <w:p w:rsidR="00CE2C10" w:rsidRPr="00ED37B7" w:rsidRDefault="00CE2C10" w:rsidP="00220D87">
      <w:pPr>
        <w:pStyle w:val="ListParagraph"/>
        <w:numPr>
          <w:ilvl w:val="0"/>
          <w:numId w:val="5"/>
        </w:numPr>
        <w:jc w:val="both"/>
        <w:rPr>
          <w:bCs/>
          <w:iCs/>
        </w:rPr>
      </w:pPr>
      <w:r w:rsidRPr="00ED37B7">
        <w:rPr>
          <w:b/>
          <w:bCs/>
          <w:iCs/>
          <w:lang w:val="sr-Cyrl-CS"/>
        </w:rPr>
        <w:t>Изјава о независној понуди</w:t>
      </w:r>
      <w:r>
        <w:rPr>
          <w:bCs/>
          <w:iCs/>
          <w:lang w:val="sr-Cyrl-CS"/>
        </w:rPr>
        <w:t xml:space="preserve"> - понуђач попуњава, а оверава и потписује овлашћено лице понуђача –  обавезно доставити </w:t>
      </w:r>
      <w:r w:rsidRPr="007D56FB">
        <w:rPr>
          <w:iCs/>
          <w:color w:val="auto"/>
          <w:lang w:val="sr-Cyrl-CS"/>
        </w:rPr>
        <w:t>(</w:t>
      </w:r>
      <w:r>
        <w:rPr>
          <w:lang w:val="sr-Cyrl-CS"/>
        </w:rPr>
        <w:t>Образац изјаве</w:t>
      </w:r>
      <w:r w:rsidRPr="00652ADE">
        <w:rPr>
          <w:lang w:val="sr-Cyrl-CS"/>
        </w:rPr>
        <w:t xml:space="preserve"> дат је у поглављу </w:t>
      </w:r>
      <w:r w:rsidRPr="00652ADE">
        <w:rPr>
          <w:bCs/>
          <w:iCs/>
        </w:rPr>
        <w:t>V</w:t>
      </w:r>
      <w:r w:rsidRPr="00652ADE">
        <w:rPr>
          <w:bCs/>
          <w:iCs/>
          <w:color w:val="auto"/>
        </w:rPr>
        <w:t>I</w:t>
      </w:r>
      <w:r>
        <w:rPr>
          <w:bCs/>
          <w:iCs/>
          <w:color w:val="auto"/>
          <w:lang w:val="sr-Cyrl-CS"/>
        </w:rPr>
        <w:t xml:space="preserve"> – Обавезни делови понуде – страна </w:t>
      </w:r>
      <w:r w:rsidR="000E10F3">
        <w:rPr>
          <w:bCs/>
          <w:iCs/>
          <w:color w:val="auto"/>
          <w:lang w:val="sr-Cyrl-CS"/>
        </w:rPr>
        <w:t>49</w:t>
      </w:r>
      <w:r>
        <w:rPr>
          <w:bCs/>
          <w:iCs/>
          <w:color w:val="auto"/>
          <w:lang w:val="sr-Cyrl-CS"/>
        </w:rPr>
        <w:t>.</w:t>
      </w:r>
      <w:r w:rsidRPr="007D56FB">
        <w:rPr>
          <w:iCs/>
          <w:color w:val="auto"/>
          <w:lang w:val="sr-Cyrl-CS"/>
        </w:rPr>
        <w:t>)</w:t>
      </w:r>
    </w:p>
    <w:p w:rsidR="00CE2C10" w:rsidRPr="00697012" w:rsidRDefault="00CE2C10" w:rsidP="00220D87">
      <w:pPr>
        <w:pStyle w:val="ListParagraph"/>
        <w:numPr>
          <w:ilvl w:val="0"/>
          <w:numId w:val="5"/>
        </w:numPr>
        <w:jc w:val="both"/>
        <w:rPr>
          <w:bCs/>
          <w:iCs/>
        </w:rPr>
      </w:pPr>
      <w:r w:rsidRPr="00ED37B7">
        <w:rPr>
          <w:b/>
          <w:bCs/>
          <w:iCs/>
          <w:lang w:val="sr-Cyrl-CS"/>
        </w:rPr>
        <w:t xml:space="preserve">Изјава о </w:t>
      </w:r>
      <w:r w:rsidR="008A039A">
        <w:rPr>
          <w:b/>
          <w:bCs/>
          <w:iCs/>
          <w:lang w:val="sr-Cyrl-CS"/>
        </w:rPr>
        <w:t>поштовању обавеза из члана 75. с</w:t>
      </w:r>
      <w:r w:rsidRPr="00ED37B7">
        <w:rPr>
          <w:b/>
          <w:bCs/>
          <w:iCs/>
          <w:lang w:val="sr-Cyrl-CS"/>
        </w:rPr>
        <w:t>тав 2</w:t>
      </w:r>
      <w:r w:rsidR="00110364">
        <w:rPr>
          <w:b/>
          <w:bCs/>
          <w:iCs/>
          <w:lang w:val="sr-Cyrl-CS"/>
        </w:rPr>
        <w:t>.</w:t>
      </w:r>
      <w:r w:rsidRPr="00ED37B7">
        <w:rPr>
          <w:b/>
          <w:bCs/>
          <w:iCs/>
          <w:lang w:val="sr-Cyrl-CS"/>
        </w:rPr>
        <w:t xml:space="preserve"> ЗЈН</w:t>
      </w:r>
      <w:r>
        <w:rPr>
          <w:bCs/>
          <w:iCs/>
          <w:lang w:val="sr-Cyrl-CS"/>
        </w:rPr>
        <w:t xml:space="preserve"> - понуђач попуњава, а оверава и потписује овлашћено лице понуђача –  обавезно доставити </w:t>
      </w:r>
      <w:r w:rsidRPr="007D56FB">
        <w:rPr>
          <w:iCs/>
          <w:color w:val="auto"/>
          <w:lang w:val="sr-Cyrl-CS"/>
        </w:rPr>
        <w:t>(</w:t>
      </w:r>
      <w:r>
        <w:rPr>
          <w:lang w:val="sr-Cyrl-CS"/>
        </w:rPr>
        <w:t>Образац изјаве</w:t>
      </w:r>
      <w:r w:rsidRPr="00652ADE">
        <w:rPr>
          <w:lang w:val="sr-Cyrl-CS"/>
        </w:rPr>
        <w:t xml:space="preserve"> дат је у поглављу </w:t>
      </w:r>
      <w:r w:rsidRPr="00652ADE">
        <w:rPr>
          <w:bCs/>
          <w:iCs/>
        </w:rPr>
        <w:t>V</w:t>
      </w:r>
      <w:r w:rsidRPr="00652ADE">
        <w:rPr>
          <w:bCs/>
          <w:iCs/>
          <w:color w:val="auto"/>
        </w:rPr>
        <w:t>I</w:t>
      </w:r>
      <w:r>
        <w:rPr>
          <w:bCs/>
          <w:iCs/>
          <w:color w:val="auto"/>
          <w:lang w:val="sr-Cyrl-CS"/>
        </w:rPr>
        <w:t xml:space="preserve"> – Обавезни делови понуде – страна </w:t>
      </w:r>
      <w:r w:rsidR="000E10F3">
        <w:rPr>
          <w:bCs/>
          <w:iCs/>
          <w:color w:val="auto"/>
          <w:lang w:val="sr-Cyrl-CS"/>
        </w:rPr>
        <w:t>50</w:t>
      </w:r>
      <w:r>
        <w:rPr>
          <w:bCs/>
          <w:iCs/>
          <w:color w:val="auto"/>
          <w:lang w:val="sr-Cyrl-CS"/>
        </w:rPr>
        <w:t>.</w:t>
      </w:r>
      <w:r w:rsidRPr="007D56FB">
        <w:rPr>
          <w:iCs/>
          <w:color w:val="auto"/>
          <w:lang w:val="sr-Cyrl-CS"/>
        </w:rPr>
        <w:t>)</w:t>
      </w:r>
    </w:p>
    <w:p w:rsidR="00221C6F" w:rsidRPr="00DC0248" w:rsidRDefault="00A164C0" w:rsidP="00220D87">
      <w:pPr>
        <w:pStyle w:val="ListParagraph"/>
        <w:numPr>
          <w:ilvl w:val="0"/>
          <w:numId w:val="5"/>
        </w:numPr>
        <w:jc w:val="both"/>
      </w:pPr>
      <w:r w:rsidRPr="00042E2A">
        <w:rPr>
          <w:b/>
          <w:bCs/>
          <w:iCs/>
          <w:lang w:val="sr-Cyrl-CS"/>
        </w:rPr>
        <w:t>Споразум о заједничком извршењу јавне набавке</w:t>
      </w:r>
      <w:r w:rsidRPr="00042E2A">
        <w:rPr>
          <w:bCs/>
          <w:iCs/>
          <w:lang w:val="sr-Cyrl-CS"/>
        </w:rPr>
        <w:t xml:space="preserve"> из тачке 7. овог Упутства – доставља се само уколико је у питању заједничка понуда</w:t>
      </w:r>
      <w:r w:rsidR="00F11DAE" w:rsidRPr="00042E2A">
        <w:rPr>
          <w:bCs/>
          <w:iCs/>
          <w:lang w:val="sr-Latn-CS"/>
        </w:rPr>
        <w:t xml:space="preserve"> </w:t>
      </w:r>
      <w:r w:rsidR="00F11DAE" w:rsidRPr="00042E2A">
        <w:rPr>
          <w:iCs/>
          <w:color w:val="auto"/>
          <w:lang w:val="sr-Cyrl-CS"/>
        </w:rPr>
        <w:t>(</w:t>
      </w:r>
      <w:r w:rsidR="00F11DAE" w:rsidRPr="00042E2A">
        <w:rPr>
          <w:lang w:val="sr-Cyrl-CS"/>
        </w:rPr>
        <w:t xml:space="preserve">Образац изјаве дат је у поглављу </w:t>
      </w:r>
      <w:r w:rsidR="00F11DAE" w:rsidRPr="00042E2A">
        <w:rPr>
          <w:bCs/>
          <w:iCs/>
        </w:rPr>
        <w:t>V</w:t>
      </w:r>
      <w:r w:rsidR="00F11DAE" w:rsidRPr="00042E2A">
        <w:rPr>
          <w:bCs/>
          <w:iCs/>
          <w:color w:val="auto"/>
        </w:rPr>
        <w:t>I</w:t>
      </w:r>
      <w:r w:rsidR="00F11DAE" w:rsidRPr="00042E2A">
        <w:rPr>
          <w:bCs/>
          <w:iCs/>
          <w:color w:val="auto"/>
          <w:lang w:val="sr-Cyrl-CS"/>
        </w:rPr>
        <w:t xml:space="preserve"> –</w:t>
      </w:r>
      <w:r w:rsidR="00923805" w:rsidRPr="00042E2A">
        <w:rPr>
          <w:bCs/>
          <w:iCs/>
          <w:color w:val="auto"/>
          <w:lang w:val="sr-Cyrl-CS"/>
        </w:rPr>
        <w:t xml:space="preserve"> Обавезни делови понуде – стране</w:t>
      </w:r>
      <w:r w:rsidR="00F11DAE" w:rsidRPr="00042E2A">
        <w:rPr>
          <w:bCs/>
          <w:iCs/>
          <w:color w:val="auto"/>
          <w:lang w:val="sr-Cyrl-CS"/>
        </w:rPr>
        <w:t xml:space="preserve"> </w:t>
      </w:r>
      <w:r w:rsidR="000E10F3">
        <w:rPr>
          <w:bCs/>
          <w:iCs/>
          <w:color w:val="auto"/>
          <w:lang w:val="sr-Cyrl-CS"/>
        </w:rPr>
        <w:t>51. и 52</w:t>
      </w:r>
      <w:r w:rsidR="00F11DAE" w:rsidRPr="00042E2A">
        <w:rPr>
          <w:bCs/>
          <w:iCs/>
          <w:color w:val="auto"/>
          <w:lang w:val="sr-Cyrl-CS"/>
        </w:rPr>
        <w:t>.</w:t>
      </w:r>
      <w:r w:rsidR="00F11DAE" w:rsidRPr="00042E2A">
        <w:rPr>
          <w:iCs/>
          <w:color w:val="auto"/>
          <w:lang w:val="sr-Cyrl-CS"/>
        </w:rPr>
        <w:t>)</w:t>
      </w:r>
    </w:p>
    <w:p w:rsidR="00172186" w:rsidRPr="00ED662D" w:rsidRDefault="00172186" w:rsidP="00220D87">
      <w:pPr>
        <w:pStyle w:val="ListParagraph"/>
        <w:numPr>
          <w:ilvl w:val="0"/>
          <w:numId w:val="5"/>
        </w:numPr>
        <w:rPr>
          <w:bCs/>
          <w:iCs/>
        </w:rPr>
      </w:pPr>
      <w:r w:rsidRPr="00ED662D">
        <w:rPr>
          <w:b/>
          <w:bCs/>
          <w:iCs/>
          <w:lang w:val="sr-Cyrl-CS"/>
        </w:rPr>
        <w:t xml:space="preserve">Изјава о обавези достављања 2 менице: </w:t>
      </w:r>
      <w:r w:rsidRPr="00ED662D">
        <w:rPr>
          <w:bCs/>
          <w:iCs/>
          <w:lang w:val="sr-Cyrl-CS"/>
        </w:rPr>
        <w:t>за добро извршење посла и за отклањање грешака у гарантном року</w:t>
      </w:r>
      <w:r w:rsidRPr="00ED662D">
        <w:rPr>
          <w:bCs/>
          <w:iCs/>
          <w:lang w:val="sr-Latn-CS"/>
        </w:rPr>
        <w:t xml:space="preserve"> </w:t>
      </w:r>
      <w:r w:rsidRPr="00ED662D">
        <w:rPr>
          <w:bCs/>
          <w:iCs/>
          <w:lang w:val="sr-Cyrl-CS"/>
        </w:rPr>
        <w:t xml:space="preserve">– понуђач потписује и оверава – обавезно доставити. </w:t>
      </w:r>
      <w:r w:rsidRPr="00ED662D">
        <w:rPr>
          <w:iCs/>
          <w:color w:val="auto"/>
          <w:lang w:val="sr-Cyrl-CS"/>
        </w:rPr>
        <w:t>(</w:t>
      </w:r>
      <w:r w:rsidRPr="00ED662D">
        <w:rPr>
          <w:lang w:val="sr-Cyrl-CS"/>
        </w:rPr>
        <w:t xml:space="preserve">Образац изјаве дат је у поглављу </w:t>
      </w:r>
      <w:r w:rsidRPr="00ED662D">
        <w:rPr>
          <w:bCs/>
          <w:iCs/>
        </w:rPr>
        <w:t>V</w:t>
      </w:r>
      <w:r w:rsidRPr="00ED662D">
        <w:rPr>
          <w:bCs/>
          <w:iCs/>
          <w:color w:val="auto"/>
        </w:rPr>
        <w:t>I</w:t>
      </w:r>
      <w:r w:rsidRPr="00ED662D">
        <w:rPr>
          <w:bCs/>
          <w:iCs/>
          <w:color w:val="auto"/>
          <w:lang w:val="sr-Cyrl-CS"/>
        </w:rPr>
        <w:t xml:space="preserve"> – Об</w:t>
      </w:r>
      <w:r w:rsidR="000E10F3">
        <w:rPr>
          <w:bCs/>
          <w:iCs/>
          <w:color w:val="auto"/>
          <w:lang w:val="sr-Cyrl-CS"/>
        </w:rPr>
        <w:t>авезни делови понуде – страна 53</w:t>
      </w:r>
      <w:r w:rsidRPr="00ED662D">
        <w:rPr>
          <w:bCs/>
          <w:iCs/>
          <w:color w:val="auto"/>
          <w:lang w:val="sr-Cyrl-CS"/>
        </w:rPr>
        <w:t>.</w:t>
      </w:r>
      <w:r w:rsidRPr="00ED662D">
        <w:rPr>
          <w:iCs/>
          <w:color w:val="auto"/>
          <w:lang w:val="sr-Cyrl-CS"/>
        </w:rPr>
        <w:t xml:space="preserve">) </w:t>
      </w:r>
    </w:p>
    <w:p w:rsidR="00042E2A" w:rsidRPr="006F1CC2" w:rsidRDefault="00042E2A" w:rsidP="00220D87">
      <w:pPr>
        <w:pStyle w:val="ListParagraph"/>
        <w:numPr>
          <w:ilvl w:val="0"/>
          <w:numId w:val="5"/>
        </w:numPr>
        <w:rPr>
          <w:bCs/>
          <w:iCs/>
        </w:rPr>
      </w:pPr>
      <w:r>
        <w:rPr>
          <w:b/>
          <w:bCs/>
          <w:iCs/>
          <w:lang w:val="sr-Cyrl-CS"/>
        </w:rPr>
        <w:t xml:space="preserve">Све доказе којима се доказује испуњеност додатних услова, </w:t>
      </w:r>
      <w:r w:rsidRPr="006F1CC2">
        <w:rPr>
          <w:bCs/>
          <w:iCs/>
          <w:lang w:val="sr-Cyrl-CS"/>
        </w:rPr>
        <w:t>а који су наведени у</w:t>
      </w:r>
      <w:r>
        <w:rPr>
          <w:b/>
          <w:bCs/>
          <w:iCs/>
          <w:lang w:val="sr-Cyrl-CS"/>
        </w:rPr>
        <w:t xml:space="preserve"> </w:t>
      </w:r>
      <w:r w:rsidRPr="006F1CC2">
        <w:rPr>
          <w:bCs/>
          <w:iCs/>
          <w:lang w:val="sr-Cyrl-CS"/>
        </w:rPr>
        <w:t>„Упутству како се доказује испуњеност услова</w:t>
      </w:r>
      <w:r>
        <w:rPr>
          <w:bCs/>
          <w:iCs/>
          <w:lang w:val="sr-Cyrl-CS"/>
        </w:rPr>
        <w:t xml:space="preserve">“ </w:t>
      </w:r>
      <w:r w:rsidRPr="001512AC">
        <w:rPr>
          <w:bCs/>
          <w:iCs/>
          <w:lang w:val="sr-Cyrl-CS"/>
        </w:rPr>
        <w:t xml:space="preserve">на страни </w:t>
      </w:r>
      <w:r w:rsidR="00110364">
        <w:rPr>
          <w:bCs/>
          <w:iCs/>
          <w:lang w:val="sr-Cyrl-CS"/>
        </w:rPr>
        <w:t>32</w:t>
      </w:r>
      <w:r w:rsidR="00603E62" w:rsidRPr="001512AC">
        <w:rPr>
          <w:bCs/>
          <w:iCs/>
          <w:lang w:val="sr-Cyrl-CS"/>
        </w:rPr>
        <w:t>.</w:t>
      </w:r>
      <w:r w:rsidRPr="001512AC">
        <w:rPr>
          <w:bCs/>
          <w:iCs/>
          <w:lang w:val="sr-Cyrl-CS"/>
        </w:rPr>
        <w:t xml:space="preserve"> Конкурсне</w:t>
      </w:r>
      <w:r>
        <w:rPr>
          <w:bCs/>
          <w:iCs/>
          <w:lang w:val="sr-Cyrl-CS"/>
        </w:rPr>
        <w:t xml:space="preserve"> документације.</w:t>
      </w:r>
    </w:p>
    <w:p w:rsidR="00042E2A" w:rsidRPr="00042E2A" w:rsidRDefault="00042E2A" w:rsidP="00042E2A">
      <w:pPr>
        <w:pStyle w:val="ListParagraph"/>
        <w:ind w:left="0"/>
        <w:jc w:val="both"/>
        <w:rPr>
          <w:lang w:val="sr-Cyrl-CS"/>
        </w:rPr>
      </w:pPr>
    </w:p>
    <w:p w:rsidR="00221C6F" w:rsidRPr="00FF352B" w:rsidRDefault="003C2BD6">
      <w:pPr>
        <w:jc w:val="both"/>
        <w:rPr>
          <w:bCs/>
          <w:iCs/>
        </w:rPr>
      </w:pPr>
      <w:r>
        <w:rPr>
          <w:b/>
          <w:i/>
          <w:iCs/>
          <w:lang w:val="sr-Cyrl-CS"/>
        </w:rPr>
        <w:t>3</w:t>
      </w:r>
      <w:r w:rsidR="00221C6F" w:rsidRPr="00FF352B">
        <w:rPr>
          <w:b/>
          <w:i/>
          <w:iCs/>
        </w:rPr>
        <w:t>.</w:t>
      </w:r>
      <w:r w:rsidR="00221C6F" w:rsidRPr="00FF352B">
        <w:rPr>
          <w:b/>
          <w:bCs/>
          <w:i/>
          <w:iCs/>
        </w:rPr>
        <w:t xml:space="preserve">  ПОНУДА СА ВАРИЈАНТАМА</w:t>
      </w:r>
    </w:p>
    <w:p w:rsidR="00221C6F" w:rsidRPr="00FF352B" w:rsidRDefault="00221C6F">
      <w:pPr>
        <w:jc w:val="both"/>
        <w:rPr>
          <w:bCs/>
          <w:iCs/>
        </w:rPr>
      </w:pPr>
    </w:p>
    <w:p w:rsidR="00221C6F" w:rsidRPr="00FF352B" w:rsidRDefault="00221C6F">
      <w:pPr>
        <w:jc w:val="both"/>
        <w:rPr>
          <w:b/>
          <w:bCs/>
          <w:i/>
          <w:iCs/>
        </w:rPr>
      </w:pPr>
      <w:proofErr w:type="gramStart"/>
      <w:r w:rsidRPr="00FF352B">
        <w:rPr>
          <w:bCs/>
          <w:iCs/>
        </w:rPr>
        <w:t>Подношење понуде са варијантама није дозвољено.</w:t>
      </w:r>
      <w:proofErr w:type="gramEnd"/>
    </w:p>
    <w:p w:rsidR="00221C6F" w:rsidRPr="00F11DAE" w:rsidRDefault="00221C6F">
      <w:pPr>
        <w:jc w:val="both"/>
        <w:rPr>
          <w:lang w:val="sr-Cyrl-CS"/>
        </w:rPr>
      </w:pPr>
    </w:p>
    <w:p w:rsidR="00221C6F" w:rsidRPr="00FF352B" w:rsidRDefault="003C2BD6">
      <w:pPr>
        <w:jc w:val="both"/>
      </w:pPr>
      <w:r>
        <w:rPr>
          <w:b/>
          <w:bCs/>
          <w:i/>
          <w:iCs/>
          <w:lang w:val="sr-Cyrl-CS"/>
        </w:rPr>
        <w:t>4</w:t>
      </w:r>
      <w:r w:rsidR="00221C6F" w:rsidRPr="00FF352B">
        <w:rPr>
          <w:b/>
          <w:bCs/>
          <w:i/>
          <w:iCs/>
        </w:rPr>
        <w:t xml:space="preserve">. </w:t>
      </w:r>
      <w:r w:rsidR="00221C6F" w:rsidRPr="00FF352B">
        <w:rPr>
          <w:b/>
          <w:i/>
          <w:iCs/>
        </w:rPr>
        <w:t>НАЧИН ИЗМЕНЕ, ДОПУНЕ И ОПОЗИВА ПОНУДЕ</w:t>
      </w:r>
    </w:p>
    <w:p w:rsidR="00221C6F" w:rsidRPr="00FF352B" w:rsidRDefault="00221C6F">
      <w:pPr>
        <w:jc w:val="both"/>
      </w:pPr>
    </w:p>
    <w:p w:rsidR="00221C6F" w:rsidRPr="00FF352B" w:rsidRDefault="00221C6F">
      <w:pPr>
        <w:jc w:val="both"/>
      </w:pPr>
      <w:proofErr w:type="gramStart"/>
      <w:r w:rsidRPr="00FF352B">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FF352B" w:rsidRDefault="00221C6F">
      <w:pPr>
        <w:jc w:val="both"/>
        <w:rPr>
          <w:rFonts w:eastAsia="TimesNewRomanPSMT"/>
          <w:bCs/>
          <w:iCs/>
        </w:rPr>
      </w:pPr>
      <w:proofErr w:type="gramStart"/>
      <w:r w:rsidRPr="00FF352B">
        <w:t>Понуђач је дужан да јасно назначи који део понуде мења односно која документа накнадно доставља.</w:t>
      </w:r>
      <w:proofErr w:type="gramEnd"/>
      <w:r w:rsidRPr="00FF352B">
        <w:t xml:space="preserve"> </w:t>
      </w:r>
    </w:p>
    <w:p w:rsidR="003C2BD6" w:rsidRPr="009A73F5" w:rsidRDefault="003C2BD6" w:rsidP="003C2BD6">
      <w:pPr>
        <w:jc w:val="both"/>
        <w:rPr>
          <w:rFonts w:eastAsia="TimesNewRomanPSMT"/>
          <w:bCs/>
          <w:iCs/>
        </w:rPr>
      </w:pPr>
      <w:r w:rsidRPr="009A73F5">
        <w:rPr>
          <w:rFonts w:eastAsia="TimesNewRomanPSMT"/>
          <w:bCs/>
          <w:iCs/>
        </w:rPr>
        <w:t xml:space="preserve">Измену, допуну или опозив понуде треба доставити на адресу: </w:t>
      </w:r>
      <w:r>
        <w:rPr>
          <w:rFonts w:eastAsia="TimesNewRomanPSMT"/>
          <w:bCs/>
          <w:iCs/>
          <w:lang w:val="sr-Cyrl-CS"/>
        </w:rPr>
        <w:t>ГО Обреновац, улица Вука Караџића број 74, 11500 Обреновац</w:t>
      </w:r>
      <w:proofErr w:type="gramStart"/>
      <w:r w:rsidRPr="009A73F5">
        <w:rPr>
          <w:i/>
          <w:iCs/>
        </w:rPr>
        <w:t xml:space="preserve">, </w:t>
      </w:r>
      <w:r w:rsidRPr="009A73F5">
        <w:rPr>
          <w:rFonts w:eastAsia="TimesNewRomanPSMT"/>
          <w:bCs/>
          <w:iCs/>
          <w:color w:val="FF0000"/>
        </w:rPr>
        <w:t xml:space="preserve"> </w:t>
      </w:r>
      <w:r w:rsidRPr="009A73F5">
        <w:rPr>
          <w:rFonts w:eastAsia="TimesNewRomanPSMT"/>
          <w:bCs/>
          <w:iCs/>
        </w:rPr>
        <w:t>са</w:t>
      </w:r>
      <w:proofErr w:type="gramEnd"/>
      <w:r w:rsidRPr="009A73F5">
        <w:rPr>
          <w:rFonts w:eastAsia="TimesNewRomanPSMT"/>
          <w:bCs/>
          <w:iCs/>
        </w:rPr>
        <w:t xml:space="preserve"> назнаком:</w:t>
      </w:r>
    </w:p>
    <w:p w:rsidR="003C2BD6" w:rsidRPr="009A73F5" w:rsidRDefault="003C2BD6" w:rsidP="003C2BD6">
      <w:pPr>
        <w:jc w:val="both"/>
        <w:rPr>
          <w:rFonts w:eastAsia="TimesNewRomanPSMT"/>
          <w:bCs/>
          <w:iCs/>
        </w:rPr>
      </w:pPr>
      <w:r w:rsidRPr="009A73F5">
        <w:rPr>
          <w:rFonts w:eastAsia="TimesNewRomanPSMT"/>
          <w:bCs/>
          <w:iCs/>
        </w:rPr>
        <w:t>„</w:t>
      </w:r>
      <w:r w:rsidRPr="009A73F5">
        <w:rPr>
          <w:rFonts w:eastAsia="TimesNewRomanPSMT"/>
          <w:b/>
          <w:bCs/>
          <w:iCs/>
        </w:rPr>
        <w:t>Измена понуде</w:t>
      </w:r>
      <w:r w:rsidRPr="009A73F5">
        <w:rPr>
          <w:rFonts w:eastAsia="TimesNewRomanPS-BoldMT"/>
          <w:b/>
          <w:bCs/>
        </w:rPr>
        <w:t xml:space="preserve"> </w:t>
      </w:r>
      <w:r w:rsidRPr="00661D1F">
        <w:rPr>
          <w:rFonts w:eastAsia="TimesNewRomanPS-BoldMT"/>
          <w:b/>
          <w:bCs/>
        </w:rPr>
        <w:t>за јавну набавку</w:t>
      </w:r>
      <w:r w:rsidRPr="00661D1F">
        <w:t xml:space="preserve"> </w:t>
      </w:r>
      <w:r w:rsidR="00DB1686">
        <w:rPr>
          <w:b/>
          <w:lang w:val="sr-Cyrl-CS"/>
        </w:rPr>
        <w:t>добара</w:t>
      </w:r>
      <w:r w:rsidRPr="00C44359">
        <w:rPr>
          <w:b/>
          <w:lang w:val="sr-Cyrl-CS"/>
        </w:rPr>
        <w:t xml:space="preserve"> </w:t>
      </w:r>
      <w:proofErr w:type="gramStart"/>
      <w:r w:rsidRPr="00C44359">
        <w:rPr>
          <w:b/>
          <w:lang w:val="sr-Cyrl-CS"/>
        </w:rPr>
        <w:t xml:space="preserve">број </w:t>
      </w:r>
      <w:r w:rsidRPr="00C44359">
        <w:rPr>
          <w:rFonts w:eastAsia="TimesNewRomanPS-BoldMT"/>
          <w:b/>
          <w:bCs/>
        </w:rPr>
        <w:t xml:space="preserve"> </w:t>
      </w:r>
      <w:r w:rsidRPr="003A6EC9">
        <w:rPr>
          <w:b/>
          <w:lang w:val="sr-Cyrl-CS"/>
        </w:rPr>
        <w:t>II</w:t>
      </w:r>
      <w:r w:rsidRPr="003A6EC9">
        <w:rPr>
          <w:b/>
        </w:rPr>
        <w:t>I</w:t>
      </w:r>
      <w:proofErr w:type="gramEnd"/>
      <w:r w:rsidRPr="003A6EC9">
        <w:rPr>
          <w:b/>
        </w:rPr>
        <w:t>-</w:t>
      </w:r>
      <w:r w:rsidRPr="003A6EC9">
        <w:rPr>
          <w:b/>
          <w:lang w:val="sr-Cyrl-CS"/>
        </w:rPr>
        <w:t>0</w:t>
      </w:r>
      <w:r w:rsidRPr="003A6EC9">
        <w:rPr>
          <w:b/>
        </w:rPr>
        <w:t>3</w:t>
      </w:r>
      <w:r w:rsidRPr="003A6EC9">
        <w:rPr>
          <w:b/>
          <w:lang w:val="sr-Cyrl-CS"/>
        </w:rPr>
        <w:t xml:space="preserve"> бр. 404 – </w:t>
      </w:r>
      <w:r w:rsidR="007E47AA">
        <w:rPr>
          <w:b/>
        </w:rPr>
        <w:t>29</w:t>
      </w:r>
      <w:r>
        <w:rPr>
          <w:lang w:val="sr-Cyrl-CS"/>
        </w:rPr>
        <w:t xml:space="preserve"> </w:t>
      </w:r>
      <w:r w:rsidRPr="009A73F5">
        <w:rPr>
          <w:rFonts w:eastAsia="TimesNewRomanPS-BoldMT"/>
          <w:b/>
          <w:bCs/>
        </w:rPr>
        <w:t xml:space="preserve"> </w:t>
      </w:r>
      <w:r w:rsidRPr="009A73F5">
        <w:rPr>
          <w:rFonts w:eastAsia="TimesNewRomanPSMT"/>
          <w:b/>
          <w:bCs/>
        </w:rPr>
        <w:t xml:space="preserve">- </w:t>
      </w:r>
      <w:r w:rsidRPr="009A73F5">
        <w:rPr>
          <w:rFonts w:eastAsia="TimesNewRomanPS-BoldMT"/>
          <w:b/>
          <w:bCs/>
        </w:rPr>
        <w:t>НЕ ОТВАРАТИ”</w:t>
      </w:r>
      <w:r w:rsidRPr="009A73F5">
        <w:rPr>
          <w:rFonts w:eastAsia="TimesNewRomanPSMT"/>
          <w:bCs/>
          <w:iCs/>
        </w:rPr>
        <w:t xml:space="preserve"> или</w:t>
      </w:r>
    </w:p>
    <w:p w:rsidR="003C2BD6" w:rsidRPr="009A73F5" w:rsidRDefault="003C2BD6" w:rsidP="003C2BD6">
      <w:pPr>
        <w:jc w:val="both"/>
        <w:rPr>
          <w:rFonts w:eastAsia="TimesNewRomanPSMT"/>
          <w:bCs/>
          <w:iCs/>
        </w:rPr>
      </w:pPr>
      <w:r w:rsidRPr="009A73F5">
        <w:rPr>
          <w:rFonts w:eastAsia="TimesNewRomanPSMT"/>
          <w:bCs/>
          <w:iCs/>
        </w:rPr>
        <w:t>„</w:t>
      </w:r>
      <w:r w:rsidRPr="009A73F5">
        <w:rPr>
          <w:rFonts w:eastAsia="TimesNewRomanPSMT"/>
          <w:b/>
          <w:bCs/>
          <w:iCs/>
        </w:rPr>
        <w:t>Допуна понуде</w:t>
      </w:r>
      <w:r w:rsidRPr="009A73F5">
        <w:rPr>
          <w:rFonts w:eastAsia="TimesNewRomanPSMT"/>
          <w:bCs/>
          <w:iCs/>
        </w:rPr>
        <w:t xml:space="preserve"> </w:t>
      </w:r>
      <w:r w:rsidRPr="00661D1F">
        <w:rPr>
          <w:rFonts w:eastAsia="TimesNewRomanPS-BoldMT"/>
          <w:b/>
          <w:bCs/>
        </w:rPr>
        <w:t>за јавну набавку</w:t>
      </w:r>
      <w:r w:rsidRPr="00661D1F">
        <w:t xml:space="preserve"> </w:t>
      </w:r>
      <w:r w:rsidR="00DB1686">
        <w:rPr>
          <w:b/>
          <w:lang w:val="sr-Cyrl-CS"/>
        </w:rPr>
        <w:t>добара</w:t>
      </w:r>
      <w:r w:rsidRPr="00C44359">
        <w:rPr>
          <w:b/>
          <w:lang w:val="sr-Cyrl-CS"/>
        </w:rPr>
        <w:t xml:space="preserve"> </w:t>
      </w:r>
      <w:proofErr w:type="gramStart"/>
      <w:r w:rsidRPr="00C44359">
        <w:rPr>
          <w:b/>
          <w:lang w:val="sr-Cyrl-CS"/>
        </w:rPr>
        <w:t xml:space="preserve">број </w:t>
      </w:r>
      <w:r w:rsidRPr="00C44359">
        <w:rPr>
          <w:rFonts w:eastAsia="TimesNewRomanPS-BoldMT"/>
          <w:b/>
          <w:bCs/>
        </w:rPr>
        <w:t xml:space="preserve"> </w:t>
      </w:r>
      <w:r w:rsidRPr="003A6EC9">
        <w:rPr>
          <w:b/>
          <w:lang w:val="sr-Cyrl-CS"/>
        </w:rPr>
        <w:t>II</w:t>
      </w:r>
      <w:r w:rsidRPr="003A6EC9">
        <w:rPr>
          <w:b/>
        </w:rPr>
        <w:t>I</w:t>
      </w:r>
      <w:proofErr w:type="gramEnd"/>
      <w:r w:rsidRPr="003A6EC9">
        <w:rPr>
          <w:b/>
        </w:rPr>
        <w:t>-</w:t>
      </w:r>
      <w:r w:rsidRPr="003A6EC9">
        <w:rPr>
          <w:b/>
          <w:lang w:val="sr-Cyrl-CS"/>
        </w:rPr>
        <w:t>0</w:t>
      </w:r>
      <w:r w:rsidRPr="003A6EC9">
        <w:rPr>
          <w:b/>
        </w:rPr>
        <w:t>3</w:t>
      </w:r>
      <w:r w:rsidRPr="003A6EC9">
        <w:rPr>
          <w:b/>
          <w:lang w:val="sr-Cyrl-CS"/>
        </w:rPr>
        <w:t xml:space="preserve"> бр. 404 – </w:t>
      </w:r>
      <w:r w:rsidR="007E47AA">
        <w:rPr>
          <w:b/>
        </w:rPr>
        <w:t>29</w:t>
      </w:r>
      <w:r w:rsidRPr="009A73F5">
        <w:rPr>
          <w:rFonts w:eastAsia="TimesNewRomanPS-BoldMT"/>
          <w:b/>
          <w:bCs/>
        </w:rPr>
        <w:t xml:space="preserve"> </w:t>
      </w:r>
      <w:r w:rsidRPr="009A73F5">
        <w:rPr>
          <w:rFonts w:eastAsia="TimesNewRomanPSMT"/>
          <w:b/>
          <w:bCs/>
        </w:rPr>
        <w:t xml:space="preserve">- </w:t>
      </w:r>
      <w:r w:rsidRPr="009A73F5">
        <w:rPr>
          <w:rFonts w:eastAsia="TimesNewRomanPS-BoldMT"/>
          <w:b/>
          <w:bCs/>
        </w:rPr>
        <w:t>НЕ ОТВАРАТИ”</w:t>
      </w:r>
      <w:r w:rsidRPr="009A73F5">
        <w:rPr>
          <w:rFonts w:eastAsia="TimesNewRomanPSMT"/>
          <w:bCs/>
          <w:iCs/>
        </w:rPr>
        <w:t xml:space="preserve"> или</w:t>
      </w:r>
    </w:p>
    <w:p w:rsidR="003C2BD6" w:rsidRPr="009A73F5" w:rsidRDefault="003C2BD6" w:rsidP="003C2BD6">
      <w:pPr>
        <w:jc w:val="both"/>
        <w:rPr>
          <w:rFonts w:eastAsia="TimesNewRomanPSMT"/>
          <w:bCs/>
          <w:iCs/>
        </w:rPr>
      </w:pPr>
      <w:r w:rsidRPr="009A73F5">
        <w:rPr>
          <w:rFonts w:eastAsia="TimesNewRomanPSMT"/>
          <w:bCs/>
          <w:iCs/>
        </w:rPr>
        <w:t>„</w:t>
      </w:r>
      <w:r w:rsidRPr="009A73F5">
        <w:rPr>
          <w:rFonts w:eastAsia="TimesNewRomanPSMT"/>
          <w:b/>
          <w:bCs/>
          <w:iCs/>
        </w:rPr>
        <w:t xml:space="preserve">Опозив </w:t>
      </w:r>
      <w:r w:rsidRPr="00661D1F">
        <w:rPr>
          <w:rFonts w:eastAsia="TimesNewRomanPS-BoldMT"/>
          <w:b/>
          <w:bCs/>
        </w:rPr>
        <w:t>за јавну набавку</w:t>
      </w:r>
      <w:r w:rsidRPr="00661D1F">
        <w:t xml:space="preserve"> </w:t>
      </w:r>
      <w:r w:rsidR="00DB1686">
        <w:rPr>
          <w:b/>
          <w:lang w:val="sr-Cyrl-CS"/>
        </w:rPr>
        <w:t>добара</w:t>
      </w:r>
      <w:r w:rsidRPr="00C44359">
        <w:rPr>
          <w:b/>
          <w:lang w:val="sr-Cyrl-CS"/>
        </w:rPr>
        <w:t xml:space="preserve"> </w:t>
      </w:r>
      <w:proofErr w:type="gramStart"/>
      <w:r w:rsidRPr="00C44359">
        <w:rPr>
          <w:b/>
          <w:lang w:val="sr-Cyrl-CS"/>
        </w:rPr>
        <w:t xml:space="preserve">број </w:t>
      </w:r>
      <w:r w:rsidRPr="00C44359">
        <w:rPr>
          <w:rFonts w:eastAsia="TimesNewRomanPS-BoldMT"/>
          <w:b/>
          <w:bCs/>
        </w:rPr>
        <w:t xml:space="preserve"> </w:t>
      </w:r>
      <w:r w:rsidRPr="003A6EC9">
        <w:rPr>
          <w:b/>
          <w:lang w:val="sr-Cyrl-CS"/>
        </w:rPr>
        <w:t>II</w:t>
      </w:r>
      <w:r w:rsidRPr="003A6EC9">
        <w:rPr>
          <w:b/>
        </w:rPr>
        <w:t>I</w:t>
      </w:r>
      <w:proofErr w:type="gramEnd"/>
      <w:r w:rsidRPr="003A6EC9">
        <w:rPr>
          <w:b/>
        </w:rPr>
        <w:t>-</w:t>
      </w:r>
      <w:r w:rsidRPr="003A6EC9">
        <w:rPr>
          <w:b/>
          <w:lang w:val="sr-Cyrl-CS"/>
        </w:rPr>
        <w:t>0</w:t>
      </w:r>
      <w:r w:rsidRPr="003A6EC9">
        <w:rPr>
          <w:b/>
        </w:rPr>
        <w:t>3</w:t>
      </w:r>
      <w:r w:rsidRPr="003A6EC9">
        <w:rPr>
          <w:b/>
          <w:lang w:val="sr-Cyrl-CS"/>
        </w:rPr>
        <w:t xml:space="preserve"> бр. 404 – </w:t>
      </w:r>
      <w:r w:rsidR="007E47AA">
        <w:rPr>
          <w:b/>
        </w:rPr>
        <w:t>29</w:t>
      </w:r>
      <w:r>
        <w:rPr>
          <w:lang w:val="sr-Cyrl-CS"/>
        </w:rPr>
        <w:t xml:space="preserve"> </w:t>
      </w:r>
      <w:r w:rsidRPr="009A73F5">
        <w:rPr>
          <w:rFonts w:eastAsia="TimesNewRomanPSMT"/>
          <w:b/>
          <w:bCs/>
        </w:rPr>
        <w:t xml:space="preserve">- </w:t>
      </w:r>
      <w:r w:rsidRPr="009A73F5">
        <w:rPr>
          <w:rFonts w:eastAsia="TimesNewRomanPS-BoldMT"/>
          <w:b/>
          <w:bCs/>
        </w:rPr>
        <w:t xml:space="preserve">НЕ ОТВАРАТИ” </w:t>
      </w:r>
      <w:r w:rsidRPr="009A73F5">
        <w:rPr>
          <w:rFonts w:eastAsia="TimesNewRomanPS-BoldMT"/>
          <w:bCs/>
        </w:rPr>
        <w:t xml:space="preserve"> или</w:t>
      </w:r>
    </w:p>
    <w:p w:rsidR="003C2BD6" w:rsidRDefault="003C2BD6" w:rsidP="00E92DEF">
      <w:pPr>
        <w:rPr>
          <w:rFonts w:eastAsia="TimesNewRomanPS-BoldMT"/>
          <w:b/>
          <w:bCs/>
          <w:lang w:val="sr-Cyrl-CS"/>
        </w:rPr>
      </w:pPr>
      <w:r w:rsidRPr="009A73F5">
        <w:rPr>
          <w:rFonts w:eastAsia="TimesNewRomanPSMT"/>
          <w:bCs/>
          <w:iCs/>
        </w:rPr>
        <w:lastRenderedPageBreak/>
        <w:t>„</w:t>
      </w:r>
      <w:r w:rsidRPr="009A73F5">
        <w:rPr>
          <w:rFonts w:eastAsia="TimesNewRomanPSMT"/>
          <w:b/>
          <w:bCs/>
          <w:iCs/>
        </w:rPr>
        <w:t>Измена и допуна понуде</w:t>
      </w:r>
      <w:r w:rsidRPr="009A73F5">
        <w:rPr>
          <w:rFonts w:eastAsia="TimesNewRomanPS-BoldMT"/>
          <w:b/>
          <w:bCs/>
        </w:rPr>
        <w:t xml:space="preserve"> </w:t>
      </w:r>
      <w:r w:rsidR="00E92DEF">
        <w:rPr>
          <w:rFonts w:eastAsia="TimesNewRomanPS-BoldMT"/>
          <w:b/>
          <w:bCs/>
        </w:rPr>
        <w:t>за ј</w:t>
      </w:r>
      <w:r w:rsidR="00E92DEF">
        <w:rPr>
          <w:rFonts w:eastAsia="TimesNewRomanPS-BoldMT"/>
          <w:b/>
          <w:bCs/>
          <w:lang w:val="sr-Cyrl-CS"/>
        </w:rPr>
        <w:t>.</w:t>
      </w:r>
      <w:r w:rsidRPr="00661D1F">
        <w:rPr>
          <w:rFonts w:eastAsia="TimesNewRomanPS-BoldMT"/>
          <w:b/>
          <w:bCs/>
        </w:rPr>
        <w:t xml:space="preserve"> </w:t>
      </w:r>
      <w:r w:rsidR="008A039A">
        <w:rPr>
          <w:rFonts w:eastAsia="TimesNewRomanPS-BoldMT"/>
          <w:b/>
          <w:bCs/>
          <w:lang w:val="sr-Cyrl-CS"/>
        </w:rPr>
        <w:t>н</w:t>
      </w:r>
      <w:r w:rsidR="00E92DEF">
        <w:rPr>
          <w:rFonts w:eastAsia="TimesNewRomanPS-BoldMT"/>
          <w:b/>
          <w:bCs/>
          <w:lang w:val="sr-Cyrl-CS"/>
        </w:rPr>
        <w:t>.</w:t>
      </w:r>
      <w:r w:rsidRPr="00661D1F">
        <w:t xml:space="preserve"> </w:t>
      </w:r>
      <w:r w:rsidR="00DB1686">
        <w:rPr>
          <w:b/>
          <w:lang w:val="sr-Cyrl-CS"/>
        </w:rPr>
        <w:t>добара</w:t>
      </w:r>
      <w:r w:rsidRPr="00C44359">
        <w:rPr>
          <w:b/>
          <w:lang w:val="sr-Cyrl-CS"/>
        </w:rPr>
        <w:t xml:space="preserve"> </w:t>
      </w:r>
      <w:proofErr w:type="gramStart"/>
      <w:r w:rsidRPr="00C44359">
        <w:rPr>
          <w:b/>
          <w:lang w:val="sr-Cyrl-CS"/>
        </w:rPr>
        <w:t xml:space="preserve">број </w:t>
      </w:r>
      <w:r w:rsidRPr="00C44359">
        <w:rPr>
          <w:rFonts w:eastAsia="TimesNewRomanPS-BoldMT"/>
          <w:b/>
          <w:bCs/>
        </w:rPr>
        <w:t xml:space="preserve"> </w:t>
      </w:r>
      <w:r w:rsidRPr="003A6EC9">
        <w:rPr>
          <w:b/>
          <w:lang w:val="sr-Cyrl-CS"/>
        </w:rPr>
        <w:t>II</w:t>
      </w:r>
      <w:r w:rsidRPr="003A6EC9">
        <w:rPr>
          <w:b/>
        </w:rPr>
        <w:t>I</w:t>
      </w:r>
      <w:proofErr w:type="gramEnd"/>
      <w:r w:rsidRPr="003A6EC9">
        <w:rPr>
          <w:b/>
        </w:rPr>
        <w:t>-</w:t>
      </w:r>
      <w:r w:rsidRPr="003A6EC9">
        <w:rPr>
          <w:b/>
          <w:lang w:val="sr-Cyrl-CS"/>
        </w:rPr>
        <w:t>0</w:t>
      </w:r>
      <w:r w:rsidRPr="003A6EC9">
        <w:rPr>
          <w:b/>
        </w:rPr>
        <w:t>3</w:t>
      </w:r>
      <w:r w:rsidRPr="003A6EC9">
        <w:rPr>
          <w:b/>
          <w:lang w:val="sr-Cyrl-CS"/>
        </w:rPr>
        <w:t xml:space="preserve"> бр. 404 – </w:t>
      </w:r>
      <w:r w:rsidR="007E47AA">
        <w:rPr>
          <w:b/>
        </w:rPr>
        <w:t>29</w:t>
      </w:r>
      <w:r w:rsidRPr="009A73F5">
        <w:rPr>
          <w:rFonts w:eastAsia="TimesNewRomanPS-BoldMT"/>
          <w:b/>
          <w:bCs/>
        </w:rPr>
        <w:t xml:space="preserve"> </w:t>
      </w:r>
      <w:r w:rsidRPr="009A73F5">
        <w:rPr>
          <w:rFonts w:eastAsia="TimesNewRomanPSMT"/>
          <w:b/>
          <w:bCs/>
        </w:rPr>
        <w:t xml:space="preserve">- </w:t>
      </w:r>
      <w:r w:rsidRPr="009A73F5">
        <w:rPr>
          <w:rFonts w:eastAsia="TimesNewRomanPS-BoldMT"/>
          <w:b/>
          <w:bCs/>
        </w:rPr>
        <w:t>НЕ ОТВАРАТИ”.</w:t>
      </w:r>
    </w:p>
    <w:p w:rsidR="00DA55B8" w:rsidRPr="00DA55B8" w:rsidRDefault="00DA55B8" w:rsidP="00E92DEF">
      <w:pPr>
        <w:rPr>
          <w:rFonts w:eastAsia="TimesNewRomanPSMT"/>
          <w:bCs/>
          <w:lang w:val="sr-Cyrl-CS"/>
        </w:rPr>
      </w:pPr>
    </w:p>
    <w:p w:rsidR="00221C6F" w:rsidRPr="00FF352B" w:rsidRDefault="00221C6F">
      <w:pPr>
        <w:jc w:val="both"/>
      </w:pPr>
      <w:proofErr w:type="gramStart"/>
      <w:r w:rsidRPr="00FF352B">
        <w:rPr>
          <w:rFonts w:eastAsia="TimesNewRomanPSMT"/>
          <w:bCs/>
        </w:rPr>
        <w:t>На полеђини коверте или на кутији навести назив</w:t>
      </w:r>
      <w:r w:rsidRPr="00FF352B">
        <w:rPr>
          <w:rFonts w:eastAsia="TimesNewRomanPSMT"/>
          <w:bCs/>
          <w:lang w:val="sr-Cyrl-CS"/>
        </w:rPr>
        <w:t xml:space="preserve"> и адресу</w:t>
      </w:r>
      <w:r w:rsidRPr="00FF352B">
        <w:rPr>
          <w:rFonts w:eastAsia="TimesNewRomanPSMT"/>
          <w:bCs/>
        </w:rPr>
        <w:t xml:space="preserve"> понуђача.</w:t>
      </w:r>
      <w:proofErr w:type="gramEnd"/>
      <w:r w:rsidRPr="00FF352B">
        <w:rPr>
          <w:rFonts w:eastAsia="TimesNewRomanPSMT"/>
          <w:bCs/>
        </w:rPr>
        <w:t xml:space="preserve"> </w:t>
      </w:r>
      <w:proofErr w:type="gramStart"/>
      <w:r w:rsidRPr="00FF352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13255" w:rsidRPr="003333CA" w:rsidRDefault="00221C6F">
      <w:pPr>
        <w:jc w:val="both"/>
        <w:rPr>
          <w:b/>
          <w:i/>
          <w:iCs/>
          <w:lang w:val="sr-Cyrl-CS"/>
        </w:rPr>
      </w:pPr>
      <w:proofErr w:type="gramStart"/>
      <w:r w:rsidRPr="00FF352B">
        <w:t>По истеку рока за подношење понуда понуђач не може да повуче нити да мења своју понуду.</w:t>
      </w:r>
      <w:proofErr w:type="gramEnd"/>
    </w:p>
    <w:p w:rsidR="00613255" w:rsidRPr="00613255" w:rsidRDefault="00613255">
      <w:pPr>
        <w:jc w:val="both"/>
        <w:rPr>
          <w:b/>
          <w:i/>
          <w:iCs/>
          <w:lang w:val="sr-Cyrl-CS"/>
        </w:rPr>
      </w:pPr>
    </w:p>
    <w:p w:rsidR="00221C6F" w:rsidRPr="00FF352B" w:rsidRDefault="003C2BD6">
      <w:pPr>
        <w:jc w:val="both"/>
      </w:pPr>
      <w:r>
        <w:rPr>
          <w:b/>
          <w:bCs/>
          <w:i/>
          <w:iCs/>
          <w:lang w:val="sr-Cyrl-CS"/>
        </w:rPr>
        <w:t>5</w:t>
      </w:r>
      <w:r w:rsidR="00221C6F" w:rsidRPr="00FF352B">
        <w:rPr>
          <w:b/>
          <w:bCs/>
          <w:i/>
          <w:iCs/>
        </w:rPr>
        <w:t xml:space="preserve">. УЧЕСТВОВАЊЕ У ЗАЈЕДНИЧКОЈ ПОНУДИ ИЛИ КАО ПОДИЗВОЂАЧ </w:t>
      </w:r>
    </w:p>
    <w:p w:rsidR="00221C6F" w:rsidRPr="00FF352B" w:rsidRDefault="00221C6F">
      <w:pPr>
        <w:jc w:val="both"/>
      </w:pPr>
    </w:p>
    <w:p w:rsidR="00221C6F" w:rsidRPr="00FF352B" w:rsidRDefault="00221C6F">
      <w:pPr>
        <w:jc w:val="both"/>
        <w:rPr>
          <w:iCs/>
        </w:rPr>
      </w:pPr>
      <w:proofErr w:type="gramStart"/>
      <w:r w:rsidRPr="00FF352B">
        <w:rPr>
          <w:bCs/>
          <w:iCs/>
        </w:rPr>
        <w:t>Понуђач може да поднесе само једну понуду.</w:t>
      </w:r>
      <w:proofErr w:type="gramEnd"/>
      <w:r w:rsidRPr="00FF352B">
        <w:rPr>
          <w:i/>
          <w:iCs/>
        </w:rPr>
        <w:t xml:space="preserve"> </w:t>
      </w:r>
    </w:p>
    <w:p w:rsidR="00221C6F" w:rsidRPr="00FF352B" w:rsidRDefault="00221C6F">
      <w:pPr>
        <w:jc w:val="both"/>
        <w:rPr>
          <w:iCs/>
        </w:rPr>
      </w:pPr>
      <w:proofErr w:type="gramStart"/>
      <w:r w:rsidRPr="00FF352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Pr="00FF352B" w:rsidRDefault="00221C6F">
      <w:pPr>
        <w:jc w:val="both"/>
        <w:rPr>
          <w:i/>
          <w:iCs/>
          <w:color w:val="FF0000"/>
        </w:rPr>
      </w:pPr>
      <w:proofErr w:type="gramStart"/>
      <w:r w:rsidRPr="00FF352B">
        <w:rPr>
          <w:iCs/>
        </w:rPr>
        <w:t xml:space="preserve">У Обрасцу понуде </w:t>
      </w:r>
      <w:r w:rsidRPr="00FF352B">
        <w:rPr>
          <w:iCs/>
          <w:lang w:val="sr-Cyrl-CS"/>
        </w:rPr>
        <w:t xml:space="preserve">(поглавље </w:t>
      </w:r>
      <w:r w:rsidRPr="00735C0A">
        <w:rPr>
          <w:iCs/>
        </w:rPr>
        <w:t>VI</w:t>
      </w:r>
      <w:r w:rsidRPr="00FF352B">
        <w:rPr>
          <w:iCs/>
          <w:lang w:val="ru-RU"/>
        </w:rPr>
        <w:t>)</w:t>
      </w:r>
      <w:r w:rsidRPr="00FF352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Pr="00FF352B" w:rsidRDefault="00221C6F">
      <w:pPr>
        <w:jc w:val="both"/>
        <w:rPr>
          <w:i/>
          <w:iCs/>
          <w:color w:val="FF0000"/>
        </w:rPr>
      </w:pPr>
    </w:p>
    <w:p w:rsidR="00221C6F" w:rsidRPr="00FF352B" w:rsidRDefault="003C2BD6">
      <w:pPr>
        <w:jc w:val="both"/>
        <w:rPr>
          <w:iCs/>
        </w:rPr>
      </w:pPr>
      <w:r>
        <w:rPr>
          <w:b/>
          <w:bCs/>
          <w:i/>
          <w:iCs/>
          <w:lang w:val="sr-Cyrl-CS"/>
        </w:rPr>
        <w:t>6</w:t>
      </w:r>
      <w:r w:rsidR="00221C6F" w:rsidRPr="00FF352B">
        <w:rPr>
          <w:b/>
          <w:bCs/>
          <w:i/>
          <w:iCs/>
        </w:rPr>
        <w:t>. ПОНУДА СА ПОДИЗВОЂАЧЕМ</w:t>
      </w:r>
    </w:p>
    <w:p w:rsidR="00221C6F" w:rsidRPr="00FF352B" w:rsidRDefault="00221C6F">
      <w:pPr>
        <w:jc w:val="both"/>
        <w:rPr>
          <w:iCs/>
        </w:rPr>
      </w:pPr>
    </w:p>
    <w:p w:rsidR="00221C6F" w:rsidRPr="00FF352B" w:rsidRDefault="00221C6F">
      <w:pPr>
        <w:jc w:val="both"/>
        <w:rPr>
          <w:iCs/>
        </w:rPr>
      </w:pPr>
      <w:r w:rsidRPr="00FF352B">
        <w:rPr>
          <w:iCs/>
        </w:rPr>
        <w:t>Уколико понуђач подноси понуду са подизвођачем дужан је да у Обрасцу понуде</w:t>
      </w:r>
      <w:r w:rsidRPr="00FF352B">
        <w:rPr>
          <w:iCs/>
          <w:lang w:val="sr-Cyrl-CS"/>
        </w:rPr>
        <w:t xml:space="preserve"> (поглавље </w:t>
      </w:r>
      <w:r w:rsidRPr="00735C0A">
        <w:rPr>
          <w:iCs/>
        </w:rPr>
        <w:t>VI</w:t>
      </w:r>
      <w:r w:rsidRPr="00FF352B">
        <w:rPr>
          <w:iCs/>
          <w:lang w:val="ru-RU"/>
        </w:rPr>
        <w:t>)</w:t>
      </w:r>
      <w:r w:rsidRPr="00FF352B">
        <w:rPr>
          <w:iCs/>
        </w:rPr>
        <w:t xml:space="preserve"> наведе да</w:t>
      </w:r>
      <w:r w:rsidR="00586CE2" w:rsidRPr="00FF352B">
        <w:rPr>
          <w:iCs/>
        </w:rPr>
        <w:t xml:space="preserve"> понуду подноси са по</w:t>
      </w:r>
      <w:r w:rsidR="003C4F85" w:rsidRPr="00FF352B">
        <w:rPr>
          <w:iCs/>
        </w:rPr>
        <w:t>д</w:t>
      </w:r>
      <w:r w:rsidR="00586CE2" w:rsidRPr="00FF352B">
        <w:rPr>
          <w:iCs/>
        </w:rPr>
        <w:t>извођачем,</w:t>
      </w:r>
      <w:r w:rsidRPr="00FF352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FF352B" w:rsidRDefault="00221C6F">
      <w:pPr>
        <w:jc w:val="both"/>
        <w:rPr>
          <w:iCs/>
        </w:rPr>
      </w:pPr>
      <w:proofErr w:type="gramStart"/>
      <w:r w:rsidRPr="00FF352B">
        <w:rPr>
          <w:iCs/>
        </w:rPr>
        <w:t xml:space="preserve">Понуђач </w:t>
      </w:r>
      <w:r w:rsidRPr="00FF352B">
        <w:rPr>
          <w:iCs/>
          <w:color w:val="auto"/>
        </w:rPr>
        <w:t>у Обрасцу понуде</w:t>
      </w:r>
      <w:r w:rsidRPr="00FF352B">
        <w:rPr>
          <w:i/>
          <w:iCs/>
          <w:color w:val="FF0000"/>
        </w:rPr>
        <w:t xml:space="preserve"> </w:t>
      </w:r>
      <w:r w:rsidR="00A51A3B" w:rsidRPr="00FF352B">
        <w:rPr>
          <w:iCs/>
          <w:color w:val="auto"/>
        </w:rPr>
        <w:t>наво</w:t>
      </w:r>
      <w:r w:rsidRPr="00FF352B">
        <w:rPr>
          <w:iCs/>
          <w:color w:val="auto"/>
        </w:rPr>
        <w:t xml:space="preserve">ди </w:t>
      </w:r>
      <w:r w:rsidRPr="00FF352B">
        <w:rPr>
          <w:iCs/>
        </w:rPr>
        <w:t>назив и седиште подизвођача, уколико ће делимично извршење набавке поверити подизвођачу.</w:t>
      </w:r>
      <w:proofErr w:type="gramEnd"/>
      <w:r w:rsidRPr="00FF352B">
        <w:rPr>
          <w:iCs/>
        </w:rPr>
        <w:t xml:space="preserve"> </w:t>
      </w:r>
    </w:p>
    <w:p w:rsidR="00221C6F" w:rsidRPr="00FF352B" w:rsidRDefault="00221C6F">
      <w:pPr>
        <w:jc w:val="both"/>
        <w:rPr>
          <w:rFonts w:eastAsia="TimesNewRomanPSMT"/>
          <w:bCs/>
        </w:rPr>
      </w:pPr>
      <w:proofErr w:type="gramStart"/>
      <w:r w:rsidRPr="00FF352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F352B">
        <w:rPr>
          <w:rFonts w:eastAsia="TimesNewRomanPSMT"/>
          <w:bCs/>
        </w:rPr>
        <w:t xml:space="preserve"> </w:t>
      </w:r>
    </w:p>
    <w:p w:rsidR="00221C6F" w:rsidRPr="00FF352B" w:rsidRDefault="00221C6F">
      <w:pPr>
        <w:jc w:val="both"/>
        <w:rPr>
          <w:iCs/>
        </w:rPr>
      </w:pPr>
      <w:proofErr w:type="gramStart"/>
      <w:r w:rsidRPr="00FF352B">
        <w:rPr>
          <w:rFonts w:eastAsia="TimesNewRomanPSMT"/>
          <w:bCs/>
        </w:rPr>
        <w:t xml:space="preserve">Понуђач је дужан да за подизвођаче достави доказе о испуњености услова који су наведени у </w:t>
      </w:r>
      <w:r w:rsidRPr="00FF352B">
        <w:rPr>
          <w:rFonts w:eastAsia="TimesNewRomanPSMT"/>
          <w:bCs/>
          <w:lang w:val="sr-Cyrl-CS"/>
        </w:rPr>
        <w:t>поглављу</w:t>
      </w:r>
      <w:r w:rsidRPr="00FF352B">
        <w:rPr>
          <w:rFonts w:eastAsia="TimesNewRomanPSMT"/>
          <w:bCs/>
        </w:rPr>
        <w:t xml:space="preserve"> </w:t>
      </w:r>
      <w:r w:rsidR="00735C0A" w:rsidRPr="00735C0A">
        <w:rPr>
          <w:iCs/>
        </w:rPr>
        <w:t>I</w:t>
      </w:r>
      <w:r w:rsidRPr="00735C0A">
        <w:rPr>
          <w:rFonts w:eastAsia="TimesNewRomanPSMT"/>
          <w:bCs/>
        </w:rPr>
        <w:t>V</w:t>
      </w:r>
      <w:r w:rsidRPr="00FF352B">
        <w:rPr>
          <w:rFonts w:eastAsia="TimesNewRomanPSMT"/>
          <w:bCs/>
          <w:lang w:val="ru-RU"/>
        </w:rPr>
        <w:t xml:space="preserve"> </w:t>
      </w:r>
      <w:r w:rsidRPr="00FF352B">
        <w:rPr>
          <w:rFonts w:eastAsia="TimesNewRomanPSMT"/>
          <w:bCs/>
        </w:rPr>
        <w:t>конкурсне документације</w:t>
      </w:r>
      <w:r w:rsidR="00233F40" w:rsidRPr="00FF352B">
        <w:rPr>
          <w:rFonts w:eastAsia="TimesNewRomanPSMT"/>
          <w:bCs/>
        </w:rPr>
        <w:t xml:space="preserve">, у складу са упутством како се доказује испуњеност услова </w:t>
      </w:r>
      <w:r w:rsidR="00262DD3" w:rsidRPr="00FF352B">
        <w:rPr>
          <w:rFonts w:eastAsia="TimesNewRomanPSMT"/>
          <w:bCs/>
        </w:rPr>
        <w:t>(Образац изјаве</w:t>
      </w:r>
      <w:r w:rsidR="006536F4" w:rsidRPr="00FF352B">
        <w:rPr>
          <w:rFonts w:eastAsia="TimesNewRomanPSMT"/>
          <w:bCs/>
        </w:rPr>
        <w:t xml:space="preserve"> из </w:t>
      </w:r>
      <w:r w:rsidR="003C2BD6">
        <w:rPr>
          <w:rFonts w:eastAsia="TimesNewRomanPSMT"/>
          <w:bCs/>
          <w:lang w:val="sr-Cyrl-CS"/>
        </w:rPr>
        <w:t>поглав</w:t>
      </w:r>
      <w:r w:rsidR="00233F40" w:rsidRPr="00FF352B">
        <w:rPr>
          <w:rFonts w:eastAsia="TimesNewRomanPSMT"/>
          <w:bCs/>
          <w:lang w:val="sr-Cyrl-CS"/>
        </w:rPr>
        <w:t>ља</w:t>
      </w:r>
      <w:r w:rsidR="006536F4" w:rsidRPr="00FF352B">
        <w:rPr>
          <w:rFonts w:eastAsia="TimesNewRomanPSMT"/>
          <w:bCs/>
        </w:rPr>
        <w:t xml:space="preserve"> </w:t>
      </w:r>
      <w:r w:rsidR="00735C0A" w:rsidRPr="007F7998">
        <w:rPr>
          <w:iCs/>
        </w:rPr>
        <w:t>VI</w:t>
      </w:r>
      <w:r w:rsidR="00262DD3" w:rsidRPr="00FF352B">
        <w:rPr>
          <w:rFonts w:eastAsia="TimesNewRomanPSMT"/>
          <w:bCs/>
        </w:rPr>
        <w:t>)</w:t>
      </w:r>
      <w:r w:rsidRPr="00FF352B">
        <w:rPr>
          <w:rFonts w:eastAsia="TimesNewRomanPSMT"/>
          <w:bCs/>
        </w:rPr>
        <w:t>.</w:t>
      </w:r>
      <w:proofErr w:type="gramEnd"/>
    </w:p>
    <w:p w:rsidR="00221C6F" w:rsidRPr="00FF352B" w:rsidRDefault="00221C6F">
      <w:pPr>
        <w:jc w:val="both"/>
        <w:rPr>
          <w:iCs/>
        </w:rPr>
      </w:pPr>
      <w:proofErr w:type="gramStart"/>
      <w:r w:rsidRPr="00FF352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F352B">
        <w:rPr>
          <w:iCs/>
        </w:rPr>
        <w:t xml:space="preserve"> </w:t>
      </w:r>
    </w:p>
    <w:p w:rsidR="00221C6F" w:rsidRPr="00FF352B" w:rsidRDefault="00221C6F">
      <w:pPr>
        <w:jc w:val="both"/>
      </w:pPr>
      <w:proofErr w:type="gramStart"/>
      <w:r w:rsidRPr="00FF352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3C2BD6" w:rsidRDefault="00221C6F">
      <w:pPr>
        <w:jc w:val="both"/>
        <w:rPr>
          <w:b/>
          <w:i/>
          <w:color w:val="auto"/>
          <w:lang w:val="sr-Cyrl-CS"/>
        </w:rPr>
      </w:pPr>
    </w:p>
    <w:p w:rsidR="00221C6F" w:rsidRPr="00FF352B" w:rsidRDefault="003C2BD6">
      <w:pPr>
        <w:jc w:val="both"/>
      </w:pPr>
      <w:r>
        <w:rPr>
          <w:b/>
          <w:i/>
          <w:lang w:val="sr-Cyrl-CS"/>
        </w:rPr>
        <w:t>7</w:t>
      </w:r>
      <w:r w:rsidR="00221C6F" w:rsidRPr="00FF352B">
        <w:rPr>
          <w:b/>
          <w:i/>
        </w:rPr>
        <w:t>. ЗАЈЕДНИЧКА ПОНУДА</w:t>
      </w:r>
    </w:p>
    <w:p w:rsidR="00221C6F" w:rsidRPr="00FF352B" w:rsidRDefault="00221C6F">
      <w:pPr>
        <w:jc w:val="both"/>
      </w:pPr>
    </w:p>
    <w:p w:rsidR="00221C6F" w:rsidRPr="00FF352B" w:rsidRDefault="00221C6F">
      <w:pPr>
        <w:jc w:val="both"/>
      </w:pPr>
      <w:proofErr w:type="gramStart"/>
      <w:r w:rsidRPr="00FF352B">
        <w:t>Понуду може поднети група понуђача.</w:t>
      </w:r>
      <w:proofErr w:type="gramEnd"/>
    </w:p>
    <w:p w:rsidR="00221C6F" w:rsidRPr="00FF352B" w:rsidRDefault="00221C6F">
      <w:pPr>
        <w:jc w:val="both"/>
      </w:pPr>
      <w:proofErr w:type="gramStart"/>
      <w:r w:rsidRPr="00FF352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FF352B">
        <w:t xml:space="preserve"> </w:t>
      </w:r>
      <w:proofErr w:type="gramStart"/>
      <w:r w:rsidRPr="00FF352B">
        <w:t>ст</w:t>
      </w:r>
      <w:proofErr w:type="gramEnd"/>
      <w:r w:rsidRPr="00FF352B">
        <w:rPr>
          <w:lang w:val="sr-Cyrl-CS"/>
        </w:rPr>
        <w:t>.</w:t>
      </w:r>
      <w:r w:rsidRPr="00FF352B">
        <w:t xml:space="preserve"> 4. </w:t>
      </w:r>
      <w:proofErr w:type="gramStart"/>
      <w:r w:rsidRPr="00FF352B">
        <w:t>тач</w:t>
      </w:r>
      <w:proofErr w:type="gramEnd"/>
      <w:r w:rsidRPr="00FF352B">
        <w:rPr>
          <w:lang w:val="sr-Cyrl-CS"/>
        </w:rPr>
        <w:t>.</w:t>
      </w:r>
      <w:r w:rsidRPr="00FF352B">
        <w:t xml:space="preserve"> 1</w:t>
      </w:r>
      <w:r w:rsidRPr="00FF352B">
        <w:rPr>
          <w:lang w:val="sr-Cyrl-CS"/>
        </w:rPr>
        <w:t>)</w:t>
      </w:r>
      <w:r w:rsidRPr="00FF352B">
        <w:t xml:space="preserve"> </w:t>
      </w:r>
      <w:proofErr w:type="gramStart"/>
      <w:r w:rsidRPr="00FF352B">
        <w:t>до</w:t>
      </w:r>
      <w:proofErr w:type="gramEnd"/>
      <w:r w:rsidRPr="00FF352B">
        <w:t xml:space="preserve"> 6</w:t>
      </w:r>
      <w:r w:rsidRPr="00FF352B">
        <w:rPr>
          <w:lang w:val="sr-Cyrl-CS"/>
        </w:rPr>
        <w:t>)</w:t>
      </w:r>
      <w:r w:rsidRPr="00FF352B">
        <w:t xml:space="preserve"> Закона и то податке о: </w:t>
      </w:r>
    </w:p>
    <w:p w:rsidR="00221C6F" w:rsidRPr="00FF352B" w:rsidRDefault="00221C6F" w:rsidP="00220D87">
      <w:pPr>
        <w:numPr>
          <w:ilvl w:val="0"/>
          <w:numId w:val="4"/>
        </w:numPr>
        <w:jc w:val="both"/>
      </w:pPr>
      <w:r w:rsidRPr="00FF352B">
        <w:t xml:space="preserve">члану групе који ће бити носилац посла, односно који ће поднети понуду и који ће заступати групу понуђача пред наручиоцем, </w:t>
      </w:r>
    </w:p>
    <w:p w:rsidR="00221C6F" w:rsidRPr="00FF352B" w:rsidRDefault="00221C6F" w:rsidP="00220D87">
      <w:pPr>
        <w:numPr>
          <w:ilvl w:val="0"/>
          <w:numId w:val="4"/>
        </w:numPr>
        <w:jc w:val="both"/>
      </w:pPr>
      <w:r w:rsidRPr="00FF352B">
        <w:t xml:space="preserve">понуђачу који ће у име групе понуђача потписати уговор, </w:t>
      </w:r>
    </w:p>
    <w:p w:rsidR="00221C6F" w:rsidRPr="00FF352B" w:rsidRDefault="00221C6F" w:rsidP="00220D87">
      <w:pPr>
        <w:numPr>
          <w:ilvl w:val="0"/>
          <w:numId w:val="4"/>
        </w:numPr>
        <w:jc w:val="both"/>
      </w:pPr>
      <w:r w:rsidRPr="00FF352B">
        <w:t xml:space="preserve">понуђачу који ће у име групе понуђача дати средство обезбеђења, </w:t>
      </w:r>
    </w:p>
    <w:p w:rsidR="00221C6F" w:rsidRPr="00FF352B" w:rsidRDefault="00221C6F" w:rsidP="00220D87">
      <w:pPr>
        <w:numPr>
          <w:ilvl w:val="0"/>
          <w:numId w:val="4"/>
        </w:numPr>
        <w:jc w:val="both"/>
      </w:pPr>
      <w:r w:rsidRPr="00FF352B">
        <w:t xml:space="preserve">понуђачу који ће издати рачун, </w:t>
      </w:r>
    </w:p>
    <w:p w:rsidR="00221C6F" w:rsidRPr="00FF352B" w:rsidRDefault="00221C6F" w:rsidP="00220D87">
      <w:pPr>
        <w:numPr>
          <w:ilvl w:val="0"/>
          <w:numId w:val="4"/>
        </w:numPr>
        <w:jc w:val="both"/>
      </w:pPr>
      <w:r w:rsidRPr="00FF352B">
        <w:t xml:space="preserve">рачуну на који ће бити извршено плаћање, </w:t>
      </w:r>
    </w:p>
    <w:p w:rsidR="00221C6F" w:rsidRPr="00FF352B" w:rsidRDefault="00221C6F" w:rsidP="00220D87">
      <w:pPr>
        <w:pStyle w:val="ListParagraph"/>
        <w:numPr>
          <w:ilvl w:val="0"/>
          <w:numId w:val="4"/>
        </w:numPr>
        <w:jc w:val="both"/>
        <w:rPr>
          <w:rFonts w:eastAsia="TimesNewRomanPSMT"/>
          <w:bCs/>
        </w:rPr>
      </w:pPr>
      <w:proofErr w:type="gramStart"/>
      <w:r w:rsidRPr="00FF352B">
        <w:t>обавезама</w:t>
      </w:r>
      <w:proofErr w:type="gramEnd"/>
      <w:r w:rsidRPr="00FF352B">
        <w:t xml:space="preserve"> сваког од понуђача из групе понуђача за извршење уговора</w:t>
      </w:r>
      <w:r w:rsidRPr="00FF352B">
        <w:rPr>
          <w:sz w:val="23"/>
          <w:szCs w:val="23"/>
        </w:rPr>
        <w:t>.</w:t>
      </w:r>
    </w:p>
    <w:p w:rsidR="00024BDA" w:rsidRPr="003C2BD6" w:rsidRDefault="00024BDA" w:rsidP="00024BDA">
      <w:pPr>
        <w:jc w:val="both"/>
        <w:rPr>
          <w:rFonts w:eastAsia="TimesNewRomanPSMT"/>
          <w:bCs/>
          <w:lang w:val="sr-Cyrl-CS"/>
        </w:rPr>
      </w:pPr>
    </w:p>
    <w:p w:rsidR="00221C6F" w:rsidRPr="00735C0A" w:rsidRDefault="00221C6F" w:rsidP="00024BDA">
      <w:pPr>
        <w:jc w:val="both"/>
        <w:rPr>
          <w:lang w:val="sr-Cyrl-CS"/>
        </w:rPr>
      </w:pPr>
      <w:proofErr w:type="gramStart"/>
      <w:r w:rsidRPr="007F7998">
        <w:rPr>
          <w:rFonts w:eastAsia="TimesNewRomanPSMT"/>
          <w:bCs/>
        </w:rPr>
        <w:lastRenderedPageBreak/>
        <w:t xml:space="preserve">Група понуђача је дужна да достави све доказе о испуњености услова који су наведени у </w:t>
      </w:r>
      <w:r w:rsidRPr="007F7998">
        <w:rPr>
          <w:rFonts w:eastAsia="TimesNewRomanPSMT"/>
          <w:bCs/>
          <w:lang w:val="sr-Cyrl-CS"/>
        </w:rPr>
        <w:t>поглављу</w:t>
      </w:r>
      <w:r w:rsidRPr="007F7998">
        <w:rPr>
          <w:rFonts w:eastAsia="TimesNewRomanPSMT"/>
          <w:bCs/>
        </w:rPr>
        <w:t xml:space="preserve"> </w:t>
      </w:r>
      <w:r w:rsidR="00735C0A" w:rsidRPr="007F7998">
        <w:rPr>
          <w:iCs/>
        </w:rPr>
        <w:t>I</w:t>
      </w:r>
      <w:r w:rsidR="00735C0A" w:rsidRPr="007F7998">
        <w:rPr>
          <w:rFonts w:eastAsia="TimesNewRomanPSMT"/>
          <w:bCs/>
        </w:rPr>
        <w:t>V</w:t>
      </w:r>
      <w:r w:rsidRPr="007F7998">
        <w:rPr>
          <w:rFonts w:eastAsia="TimesNewRomanPSMT"/>
          <w:bCs/>
          <w:lang w:val="ru-RU"/>
        </w:rPr>
        <w:t xml:space="preserve"> </w:t>
      </w:r>
      <w:r w:rsidRPr="007F7998">
        <w:rPr>
          <w:rFonts w:eastAsia="TimesNewRomanPSMT"/>
          <w:bCs/>
        </w:rPr>
        <w:t>конкурсне документације</w:t>
      </w:r>
      <w:r w:rsidR="00233F40" w:rsidRPr="007F7998">
        <w:rPr>
          <w:rFonts w:eastAsia="TimesNewRomanPSMT"/>
          <w:bCs/>
        </w:rPr>
        <w:t>, у складу са упутством како се доказује испуњеност</w:t>
      </w:r>
      <w:r w:rsidR="00233F40" w:rsidRPr="00FF352B">
        <w:rPr>
          <w:rFonts w:eastAsia="TimesNewRomanPSMT"/>
          <w:bCs/>
        </w:rPr>
        <w:t xml:space="preserve"> услова (Образац изјаве </w:t>
      </w:r>
      <w:r w:rsidR="00F555A4">
        <w:rPr>
          <w:rFonts w:eastAsia="TimesNewRomanPSMT"/>
          <w:bCs/>
          <w:lang w:val="sr-Cyrl-CS"/>
        </w:rPr>
        <w:t xml:space="preserve">– споразума о заједничком наступању </w:t>
      </w:r>
      <w:r w:rsidR="00233F40" w:rsidRPr="00FF352B">
        <w:rPr>
          <w:rFonts w:eastAsia="TimesNewRomanPSMT"/>
          <w:bCs/>
        </w:rPr>
        <w:t xml:space="preserve">из </w:t>
      </w:r>
      <w:r w:rsidR="009F1311" w:rsidRPr="00FF352B">
        <w:rPr>
          <w:rFonts w:eastAsia="TimesNewRomanPSMT"/>
          <w:bCs/>
          <w:lang w:val="sr-Cyrl-CS"/>
        </w:rPr>
        <w:t>поглав</w:t>
      </w:r>
      <w:r w:rsidR="00233F40" w:rsidRPr="00FF352B">
        <w:rPr>
          <w:rFonts w:eastAsia="TimesNewRomanPSMT"/>
          <w:bCs/>
          <w:lang w:val="sr-Cyrl-CS"/>
        </w:rPr>
        <w:t>ља</w:t>
      </w:r>
      <w:r w:rsidR="00233F40" w:rsidRPr="00FF352B">
        <w:rPr>
          <w:rFonts w:eastAsia="TimesNewRomanPSMT"/>
          <w:bCs/>
        </w:rPr>
        <w:t xml:space="preserve"> </w:t>
      </w:r>
      <w:r w:rsidR="00735C0A" w:rsidRPr="00735C0A">
        <w:rPr>
          <w:iCs/>
        </w:rPr>
        <w:t>VI</w:t>
      </w:r>
      <w:r w:rsidR="00735C0A" w:rsidRPr="00FF352B">
        <w:rPr>
          <w:rFonts w:eastAsia="TimesNewRomanPSMT"/>
          <w:bCs/>
        </w:rPr>
        <w:t>).</w:t>
      </w:r>
      <w:proofErr w:type="gramEnd"/>
    </w:p>
    <w:p w:rsidR="00221C6F" w:rsidRPr="00FF352B" w:rsidRDefault="00221C6F">
      <w:pPr>
        <w:jc w:val="both"/>
        <w:rPr>
          <w:color w:val="auto"/>
        </w:rPr>
      </w:pPr>
      <w:proofErr w:type="gramStart"/>
      <w:r w:rsidRPr="00FF352B">
        <w:t>Понуђачи из групе понуђача одговарају неограничено солидарно према наручиоцу.</w:t>
      </w:r>
      <w:proofErr w:type="gramEnd"/>
      <w:r w:rsidRPr="00FF352B">
        <w:t xml:space="preserve"> </w:t>
      </w:r>
    </w:p>
    <w:p w:rsidR="00221C6F" w:rsidRPr="00FF352B" w:rsidRDefault="00221C6F">
      <w:pPr>
        <w:jc w:val="both"/>
        <w:rPr>
          <w:color w:val="auto"/>
        </w:rPr>
      </w:pPr>
      <w:proofErr w:type="gramStart"/>
      <w:r w:rsidRPr="00FF352B">
        <w:rPr>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Pr="00FF352B" w:rsidRDefault="00221C6F">
      <w:pPr>
        <w:jc w:val="both"/>
        <w:rPr>
          <w:color w:val="auto"/>
        </w:rPr>
      </w:pPr>
      <w:proofErr w:type="gramStart"/>
      <w:r w:rsidRPr="00FF352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Pr="00FF352B" w:rsidRDefault="00221C6F">
      <w:pPr>
        <w:jc w:val="both"/>
      </w:pPr>
      <w:proofErr w:type="gramStart"/>
      <w:r w:rsidRPr="00FF352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B7C7B" w:rsidRPr="00F11DAE" w:rsidRDefault="00FB7C7B">
      <w:pPr>
        <w:jc w:val="both"/>
        <w:rPr>
          <w:lang w:val="sr-Cyrl-CS"/>
        </w:rPr>
      </w:pPr>
    </w:p>
    <w:p w:rsidR="00221C6F" w:rsidRPr="00FF352B" w:rsidRDefault="003C2BD6">
      <w:pPr>
        <w:jc w:val="both"/>
      </w:pPr>
      <w:r>
        <w:rPr>
          <w:b/>
          <w:bCs/>
          <w:i/>
          <w:iCs/>
          <w:lang w:val="sr-Cyrl-CS"/>
        </w:rPr>
        <w:t>8</w:t>
      </w:r>
      <w:r w:rsidR="00221C6F" w:rsidRPr="00FF352B">
        <w:rPr>
          <w:b/>
          <w:bCs/>
          <w:i/>
          <w:iCs/>
        </w:rPr>
        <w:t>. НАЧИН И УСЛОВ</w:t>
      </w:r>
      <w:r w:rsidR="00221C6F" w:rsidRPr="00FF352B">
        <w:rPr>
          <w:b/>
          <w:bCs/>
          <w:i/>
          <w:iCs/>
          <w:lang w:val="sr-Cyrl-CS"/>
        </w:rPr>
        <w:t>И</w:t>
      </w:r>
      <w:r w:rsidR="00221C6F" w:rsidRPr="00FF352B">
        <w:rPr>
          <w:b/>
          <w:bCs/>
          <w:i/>
          <w:iCs/>
        </w:rPr>
        <w:t xml:space="preserve"> ПЛАЋАЊА, ГАРАНТНИ РОК, КАО И ДРУГЕ ОКОЛНОСТИ ОД КОЈИХ ЗАВИСИ </w:t>
      </w:r>
      <w:proofErr w:type="gramStart"/>
      <w:r w:rsidR="00221C6F" w:rsidRPr="00FF352B">
        <w:rPr>
          <w:b/>
          <w:bCs/>
          <w:i/>
          <w:iCs/>
        </w:rPr>
        <w:t>ПРИХВАТЉИВОСТ  ПОНУДЕ</w:t>
      </w:r>
      <w:proofErr w:type="gramEnd"/>
    </w:p>
    <w:p w:rsidR="00221C6F" w:rsidRPr="00FF352B" w:rsidRDefault="00221C6F">
      <w:pPr>
        <w:jc w:val="both"/>
      </w:pPr>
    </w:p>
    <w:p w:rsidR="00221C6F" w:rsidRPr="007F7998" w:rsidRDefault="003C2BD6">
      <w:pPr>
        <w:jc w:val="both"/>
        <w:rPr>
          <w:iCs/>
        </w:rPr>
      </w:pPr>
      <w:r w:rsidRPr="007F7998">
        <w:rPr>
          <w:b/>
          <w:bCs/>
          <w:iCs/>
          <w:lang w:val="sr-Cyrl-CS"/>
        </w:rPr>
        <w:t>8</w:t>
      </w:r>
      <w:r w:rsidR="00221C6F" w:rsidRPr="007F7998">
        <w:rPr>
          <w:b/>
          <w:bCs/>
          <w:iCs/>
        </w:rPr>
        <w:t>.1</w:t>
      </w:r>
      <w:r w:rsidR="00221C6F" w:rsidRPr="007F7998">
        <w:rPr>
          <w:b/>
          <w:bCs/>
          <w:i/>
          <w:iCs/>
          <w:u w:val="single"/>
        </w:rPr>
        <w:t xml:space="preserve">. </w:t>
      </w:r>
      <w:r w:rsidR="00221C6F" w:rsidRPr="007F7998">
        <w:rPr>
          <w:iCs/>
          <w:u w:val="single"/>
        </w:rPr>
        <w:t>Захтеви у погледу начина, рока и услова плаћања</w:t>
      </w:r>
      <w:r w:rsidR="00221C6F" w:rsidRPr="007F7998">
        <w:rPr>
          <w:i/>
          <w:iCs/>
          <w:u w:val="single"/>
        </w:rPr>
        <w:t>.</w:t>
      </w:r>
    </w:p>
    <w:p w:rsidR="007F7998" w:rsidRDefault="007F7998" w:rsidP="007F7998">
      <w:pPr>
        <w:rPr>
          <w:iCs/>
          <w:lang w:val="sr-Cyrl-CS"/>
        </w:rPr>
      </w:pPr>
      <w:r>
        <w:rPr>
          <w:iCs/>
          <w:lang w:val="sr-Cyrl-CS"/>
        </w:rPr>
        <w:t>Начин, рок и услови плаћања су регулисани</w:t>
      </w:r>
      <w:r w:rsidR="00603E62">
        <w:rPr>
          <w:iCs/>
          <w:lang w:val="sr-Cyrl-CS"/>
        </w:rPr>
        <w:t xml:space="preserve"> у </w:t>
      </w:r>
      <w:r>
        <w:rPr>
          <w:iCs/>
          <w:lang w:val="sr-Cyrl-CS"/>
        </w:rPr>
        <w:t xml:space="preserve"> моделу Уговора.</w:t>
      </w:r>
    </w:p>
    <w:p w:rsidR="007F7998" w:rsidRPr="00353100" w:rsidRDefault="007F7998" w:rsidP="007F7998">
      <w:pPr>
        <w:rPr>
          <w:iCs/>
          <w:lang w:val="sr-Cyrl-CS"/>
        </w:rPr>
      </w:pPr>
      <w:proofErr w:type="gramStart"/>
      <w:r w:rsidRPr="004C2D7C">
        <w:rPr>
          <w:iCs/>
        </w:rPr>
        <w:t>Понуђачу није дозвољено да захтева аванс.</w:t>
      </w:r>
      <w:proofErr w:type="gramEnd"/>
    </w:p>
    <w:p w:rsidR="00221C6F" w:rsidRPr="007352C4" w:rsidRDefault="00221C6F">
      <w:pPr>
        <w:jc w:val="both"/>
        <w:rPr>
          <w:lang w:val="sr-Cyrl-CS"/>
        </w:rPr>
      </w:pPr>
    </w:p>
    <w:p w:rsidR="00221C6F" w:rsidRPr="00FF352B" w:rsidRDefault="007352C4">
      <w:pPr>
        <w:jc w:val="both"/>
        <w:rPr>
          <w:iCs/>
        </w:rPr>
      </w:pPr>
      <w:r>
        <w:rPr>
          <w:b/>
          <w:bCs/>
          <w:iCs/>
          <w:u w:val="single"/>
          <w:lang w:val="sr-Cyrl-CS"/>
        </w:rPr>
        <w:t>8</w:t>
      </w:r>
      <w:r w:rsidR="0028076E">
        <w:rPr>
          <w:b/>
          <w:bCs/>
          <w:iCs/>
          <w:u w:val="single"/>
        </w:rPr>
        <w:t>.</w:t>
      </w:r>
      <w:r w:rsidR="0028076E">
        <w:rPr>
          <w:b/>
          <w:bCs/>
          <w:iCs/>
          <w:u w:val="single"/>
          <w:lang w:val="sr-Cyrl-CS"/>
        </w:rPr>
        <w:t>2</w:t>
      </w:r>
      <w:r w:rsidR="00221C6F" w:rsidRPr="00FF352B">
        <w:rPr>
          <w:b/>
          <w:bCs/>
          <w:iCs/>
          <w:u w:val="single"/>
        </w:rPr>
        <w:t xml:space="preserve">. </w:t>
      </w:r>
      <w:r w:rsidR="00221C6F" w:rsidRPr="00FF352B">
        <w:rPr>
          <w:iCs/>
          <w:u w:val="single"/>
        </w:rPr>
        <w:t>Захтев у погледу рока важења понуде</w:t>
      </w:r>
    </w:p>
    <w:p w:rsidR="00221C6F" w:rsidRPr="00FF352B" w:rsidRDefault="00221C6F">
      <w:pPr>
        <w:jc w:val="both"/>
        <w:rPr>
          <w:iCs/>
        </w:rPr>
      </w:pPr>
      <w:proofErr w:type="gramStart"/>
      <w:r w:rsidRPr="00FF352B">
        <w:rPr>
          <w:iCs/>
        </w:rPr>
        <w:t>Рок важења понуде не може бити краћи о</w:t>
      </w:r>
      <w:r w:rsidR="00A164C0">
        <w:rPr>
          <w:iCs/>
        </w:rPr>
        <w:t xml:space="preserve">д </w:t>
      </w:r>
      <w:r w:rsidR="00E02E31">
        <w:rPr>
          <w:iCs/>
          <w:lang w:val="sr-Cyrl-CS"/>
        </w:rPr>
        <w:t>3</w:t>
      </w:r>
      <w:r w:rsidRPr="00427EFF">
        <w:rPr>
          <w:iCs/>
        </w:rPr>
        <w:t>0 дана од дана отварања понуда</w:t>
      </w:r>
      <w:r w:rsidRPr="00FF352B">
        <w:rPr>
          <w:iCs/>
        </w:rPr>
        <w:t>.</w:t>
      </w:r>
      <w:proofErr w:type="gramEnd"/>
    </w:p>
    <w:p w:rsidR="00221C6F" w:rsidRPr="00FF352B" w:rsidRDefault="00221C6F">
      <w:pPr>
        <w:jc w:val="both"/>
        <w:rPr>
          <w:iCs/>
        </w:rPr>
      </w:pPr>
      <w:proofErr w:type="gramStart"/>
      <w:r w:rsidRPr="00FF352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Pr="00FF352B" w:rsidRDefault="00221C6F">
      <w:pPr>
        <w:jc w:val="both"/>
        <w:rPr>
          <w:b/>
          <w:bCs/>
          <w:i/>
          <w:iCs/>
        </w:rPr>
      </w:pPr>
      <w:proofErr w:type="gramStart"/>
      <w:r w:rsidRPr="00FF352B">
        <w:rPr>
          <w:iCs/>
        </w:rPr>
        <w:t>Понуђач који прихвати захтев за продужење рока важења понуде на може мењати понуду.</w:t>
      </w:r>
      <w:proofErr w:type="gramEnd"/>
    </w:p>
    <w:p w:rsidR="00454F35" w:rsidRPr="000702F5" w:rsidRDefault="00454F35">
      <w:pPr>
        <w:jc w:val="both"/>
        <w:rPr>
          <w:b/>
          <w:bCs/>
          <w:i/>
          <w:iCs/>
          <w:lang w:val="sr-Cyrl-CS"/>
        </w:rPr>
      </w:pPr>
    </w:p>
    <w:p w:rsidR="00221C6F" w:rsidRPr="00FF352B" w:rsidRDefault="000702F5">
      <w:pPr>
        <w:jc w:val="both"/>
        <w:rPr>
          <w:b/>
          <w:bCs/>
          <w:i/>
          <w:iCs/>
        </w:rPr>
      </w:pPr>
      <w:r>
        <w:rPr>
          <w:b/>
          <w:bCs/>
          <w:i/>
          <w:iCs/>
          <w:lang w:val="sr-Cyrl-CS"/>
        </w:rPr>
        <w:t>9</w:t>
      </w:r>
      <w:r w:rsidR="00221C6F" w:rsidRPr="00FF352B">
        <w:rPr>
          <w:b/>
          <w:bCs/>
          <w:i/>
          <w:iCs/>
        </w:rPr>
        <w:t>. ВАЛУТА И НАЧИН НА КОЈИ МОРА ДА БУДЕ НАВЕДЕНА ЦЕНА У ПОНУДИ</w:t>
      </w:r>
    </w:p>
    <w:p w:rsidR="00221C6F" w:rsidRPr="00FF352B" w:rsidRDefault="00221C6F">
      <w:pPr>
        <w:jc w:val="both"/>
        <w:rPr>
          <w:b/>
          <w:bCs/>
          <w:i/>
          <w:iCs/>
        </w:rPr>
      </w:pPr>
    </w:p>
    <w:p w:rsidR="00221C6F" w:rsidRPr="00FF352B" w:rsidRDefault="00221C6F">
      <w:pPr>
        <w:jc w:val="both"/>
        <w:rPr>
          <w:iCs/>
        </w:rPr>
      </w:pPr>
      <w:proofErr w:type="gramStart"/>
      <w:r w:rsidRPr="00FF352B">
        <w:rPr>
          <w:iCs/>
        </w:rPr>
        <w:t xml:space="preserve">Цена мора бити исказана у динарима, са и </w:t>
      </w:r>
      <w:r w:rsidRPr="00FF352B">
        <w:rPr>
          <w:iCs/>
          <w:color w:val="00000A"/>
        </w:rPr>
        <w:t>без пореза на додату вредност,</w:t>
      </w:r>
      <w:r w:rsidRPr="00FF352B">
        <w:rPr>
          <w:color w:val="00000A"/>
        </w:rPr>
        <w:t xml:space="preserve"> </w:t>
      </w:r>
      <w:r w:rsidRPr="00FF352B">
        <w:t>са урачунатим свим трошковима које понуђач има у реализ</w:t>
      </w:r>
      <w:r w:rsidR="00AF5BE0" w:rsidRPr="00FF352B">
        <w:t>ацији предметне јавне набавке</w:t>
      </w:r>
      <w:r w:rsidR="00AF5BE0" w:rsidRPr="00FF352B">
        <w:rPr>
          <w:color w:val="auto"/>
        </w:rPr>
        <w:t xml:space="preserve">, </w:t>
      </w:r>
      <w:r w:rsidRPr="00FF352B">
        <w:rPr>
          <w:color w:val="auto"/>
        </w:rPr>
        <w:t>с тим</w:t>
      </w:r>
      <w:r w:rsidR="00AF5BE0" w:rsidRPr="00FF352B">
        <w:rPr>
          <w:color w:val="auto"/>
        </w:rPr>
        <w:t xml:space="preserve"> да ће се</w:t>
      </w:r>
      <w:r w:rsidRPr="00FF352B">
        <w:rPr>
          <w:color w:val="auto"/>
        </w:rPr>
        <w:t xml:space="preserve"> за </w:t>
      </w:r>
      <w:r w:rsidRPr="00FF352B">
        <w:t>оцену понуде узимати у обзир цена без пореза на додату вредност.</w:t>
      </w:r>
      <w:proofErr w:type="gramEnd"/>
    </w:p>
    <w:p w:rsidR="00221C6F" w:rsidRPr="00FF352B" w:rsidRDefault="00221C6F">
      <w:pPr>
        <w:jc w:val="both"/>
      </w:pPr>
      <w:proofErr w:type="gramStart"/>
      <w:r w:rsidRPr="00FF352B">
        <w:rPr>
          <w:iCs/>
        </w:rPr>
        <w:t>Цена је фиксна и не може се мењати.</w:t>
      </w:r>
      <w:proofErr w:type="gramEnd"/>
      <w:r w:rsidRPr="00FF352B">
        <w:t xml:space="preserve"> </w:t>
      </w:r>
    </w:p>
    <w:p w:rsidR="00221C6F" w:rsidRPr="00FF352B" w:rsidRDefault="00221C6F">
      <w:pPr>
        <w:jc w:val="both"/>
        <w:rPr>
          <w:iCs/>
        </w:rPr>
      </w:pPr>
      <w:proofErr w:type="gramStart"/>
      <w:r w:rsidRPr="00FF352B">
        <w:t>Ако је у понуди исказана неуобичајено ниска цена, наручилац ће поступити у складу са чланом 92.</w:t>
      </w:r>
      <w:proofErr w:type="gramEnd"/>
      <w:r w:rsidRPr="00FF352B">
        <w:t xml:space="preserve"> </w:t>
      </w:r>
      <w:proofErr w:type="gramStart"/>
      <w:r w:rsidRPr="00FF352B">
        <w:t>Закона.</w:t>
      </w:r>
      <w:proofErr w:type="gramEnd"/>
    </w:p>
    <w:p w:rsidR="001F4CFB" w:rsidRPr="00FF352B" w:rsidRDefault="00221C6F">
      <w:pPr>
        <w:jc w:val="both"/>
        <w:rPr>
          <w:iCs/>
          <w:color w:val="00B0F0"/>
        </w:rPr>
      </w:pPr>
      <w:proofErr w:type="gramStart"/>
      <w:r w:rsidRPr="00FF352B">
        <w:rPr>
          <w:iCs/>
          <w:color w:val="auto"/>
        </w:rPr>
        <w:t>Ако понуђена цена укључује увозну царину и друге дажбине, понуђач је дужан да тај део одвојено искаже у динарима</w:t>
      </w:r>
      <w:r w:rsidR="004C6E39" w:rsidRPr="00FF352B">
        <w:rPr>
          <w:iCs/>
          <w:color w:val="auto"/>
        </w:rPr>
        <w:t>.</w:t>
      </w:r>
      <w:proofErr w:type="gramEnd"/>
      <w:r w:rsidR="004C6E39" w:rsidRPr="00FF352B">
        <w:rPr>
          <w:iCs/>
          <w:color w:val="auto"/>
        </w:rPr>
        <w:t xml:space="preserve"> </w:t>
      </w:r>
    </w:p>
    <w:p w:rsidR="00C672CF" w:rsidRPr="00353100" w:rsidRDefault="00C672CF">
      <w:pPr>
        <w:jc w:val="both"/>
        <w:rPr>
          <w:b/>
          <w:i/>
          <w:iCs/>
          <w:lang w:val="sr-Cyrl-CS"/>
        </w:rPr>
      </w:pPr>
    </w:p>
    <w:p w:rsidR="00221C6F" w:rsidRPr="000702F5" w:rsidRDefault="00221C6F">
      <w:pPr>
        <w:jc w:val="both"/>
        <w:rPr>
          <w:b/>
          <w:i/>
          <w:iCs/>
          <w:color w:val="auto"/>
        </w:rPr>
      </w:pPr>
      <w:r w:rsidRPr="000702F5">
        <w:rPr>
          <w:b/>
          <w:i/>
          <w:iCs/>
          <w:color w:val="auto"/>
        </w:rPr>
        <w:t>1</w:t>
      </w:r>
      <w:r w:rsidR="000702F5">
        <w:rPr>
          <w:b/>
          <w:i/>
          <w:iCs/>
          <w:color w:val="auto"/>
          <w:lang w:val="sr-Cyrl-CS"/>
        </w:rPr>
        <w:t>0</w:t>
      </w:r>
      <w:r w:rsidRPr="000702F5">
        <w:rPr>
          <w:b/>
          <w:i/>
          <w:iCs/>
          <w:color w:val="auto"/>
        </w:rPr>
        <w:t>. ПОДАЦИ О ДРЖАВНОМ ОРГАНУ ИЛИ ОРГАНИЗАЦИЈИ, ОДНОСНО ОРГАНУ ИЛИ СЛУЖБИ ТЕРИТОРИЈАЛНЕ АУТОНОМИЈЕ  ИЛИ</w:t>
      </w:r>
      <w:r w:rsidR="00ED5CFB" w:rsidRPr="000702F5">
        <w:rPr>
          <w:b/>
          <w:i/>
          <w:iCs/>
          <w:color w:val="auto"/>
        </w:rPr>
        <w:t xml:space="preserve"> ЛОКАЛНЕ САМОУПРАВЕ ГДЕ СЕ МОГУ</w:t>
      </w:r>
      <w:r w:rsidRPr="000702F5">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0702F5" w:rsidRDefault="00F10092">
      <w:pPr>
        <w:jc w:val="both"/>
        <w:rPr>
          <w:b/>
          <w:i/>
          <w:iCs/>
          <w:color w:val="auto"/>
        </w:rPr>
      </w:pPr>
    </w:p>
    <w:p w:rsidR="00221C6F" w:rsidRPr="000702F5" w:rsidRDefault="00221C6F">
      <w:pPr>
        <w:jc w:val="both"/>
        <w:rPr>
          <w:rFonts w:eastAsia="TimesNewRomanPSMT"/>
          <w:bCs/>
          <w:iCs/>
          <w:color w:val="auto"/>
        </w:rPr>
      </w:pPr>
      <w:proofErr w:type="gramStart"/>
      <w:r w:rsidRPr="000702F5">
        <w:rPr>
          <w:rFonts w:eastAsia="TimesNewRomanPSMT"/>
          <w:bCs/>
          <w:iCs/>
          <w:color w:val="auto"/>
        </w:rPr>
        <w:t>Подаци о пореским обавезама се могу добити у По</w:t>
      </w:r>
      <w:r w:rsidR="00CB7558">
        <w:rPr>
          <w:rFonts w:eastAsia="TimesNewRomanPSMT"/>
          <w:bCs/>
          <w:iCs/>
          <w:color w:val="auto"/>
        </w:rPr>
        <w:t>реској управи</w:t>
      </w:r>
      <w:r w:rsidRPr="000702F5">
        <w:rPr>
          <w:rFonts w:eastAsia="TimesNewRomanPSMT"/>
          <w:bCs/>
          <w:iCs/>
          <w:color w:val="auto"/>
        </w:rPr>
        <w:t xml:space="preserve"> Министарства финансија и привреде.</w:t>
      </w:r>
      <w:proofErr w:type="gramEnd"/>
    </w:p>
    <w:p w:rsidR="00221C6F" w:rsidRPr="000702F5" w:rsidRDefault="00221C6F">
      <w:pPr>
        <w:jc w:val="both"/>
        <w:rPr>
          <w:rFonts w:eastAsia="TimesNewRomanPSMT"/>
          <w:bCs/>
          <w:iCs/>
          <w:color w:val="auto"/>
        </w:rPr>
      </w:pPr>
      <w:proofErr w:type="gramStart"/>
      <w:r w:rsidRPr="000702F5">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34C95" w:rsidRDefault="00221C6F">
      <w:pPr>
        <w:jc w:val="both"/>
        <w:rPr>
          <w:rFonts w:eastAsia="TimesNewRomanPSMT"/>
          <w:bCs/>
          <w:iCs/>
          <w:color w:val="auto"/>
          <w:lang w:val="sr-Cyrl-CS"/>
        </w:rPr>
      </w:pPr>
      <w:proofErr w:type="gramStart"/>
      <w:r w:rsidRPr="000702F5">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DC0248" w:rsidRDefault="00DC0248">
      <w:pPr>
        <w:jc w:val="both"/>
        <w:rPr>
          <w:rFonts w:eastAsia="TimesNewRomanPSMT"/>
          <w:bCs/>
          <w:iCs/>
          <w:color w:val="auto"/>
          <w:lang w:val="sr-Cyrl-CS"/>
        </w:rPr>
      </w:pPr>
    </w:p>
    <w:p w:rsidR="00211AC2" w:rsidRPr="00DC0248" w:rsidRDefault="00211AC2">
      <w:pPr>
        <w:jc w:val="both"/>
        <w:rPr>
          <w:rFonts w:eastAsia="TimesNewRomanPSMT"/>
          <w:bCs/>
          <w:iCs/>
          <w:color w:val="auto"/>
          <w:lang w:val="sr-Cyrl-CS"/>
        </w:rPr>
      </w:pPr>
    </w:p>
    <w:p w:rsidR="00DC0248" w:rsidRPr="00211AC2" w:rsidRDefault="00DC0248" w:rsidP="00DC0248">
      <w:pPr>
        <w:jc w:val="both"/>
        <w:rPr>
          <w:b/>
          <w:i/>
          <w:iCs/>
        </w:rPr>
      </w:pPr>
      <w:r w:rsidRPr="00211AC2">
        <w:rPr>
          <w:b/>
          <w:i/>
          <w:iCs/>
        </w:rPr>
        <w:lastRenderedPageBreak/>
        <w:t>1</w:t>
      </w:r>
      <w:r w:rsidRPr="00211AC2">
        <w:rPr>
          <w:b/>
          <w:i/>
          <w:iCs/>
          <w:lang w:val="sr-Cyrl-CS"/>
        </w:rPr>
        <w:t>1</w:t>
      </w:r>
      <w:r w:rsidRPr="00211AC2">
        <w:rPr>
          <w:b/>
          <w:i/>
          <w:iCs/>
        </w:rPr>
        <w:t>. ПОДАЦИ О ВРСТИ, САДРЖИНИ, НАЧИНУ ПОДНОШЕЊА, ВИСИНИ И РОКОВИМА ОБЕЗБЕЂЕЊА ИСПУЊЕЊА ОБАВЕЗА ПОНУЂАЧА</w:t>
      </w:r>
    </w:p>
    <w:p w:rsidR="00DC0248" w:rsidRPr="00AC547B" w:rsidRDefault="00DC0248" w:rsidP="00DC0248">
      <w:pPr>
        <w:jc w:val="both"/>
        <w:rPr>
          <w:b/>
          <w:i/>
          <w:iCs/>
          <w:highlight w:val="yellow"/>
        </w:rPr>
      </w:pPr>
    </w:p>
    <w:p w:rsidR="00172186" w:rsidRDefault="00172186" w:rsidP="00172186">
      <w:pPr>
        <w:jc w:val="both"/>
        <w:rPr>
          <w:lang w:val="sr-Cyrl-CS"/>
        </w:rPr>
      </w:pPr>
      <w:r w:rsidRPr="00D452F3">
        <w:rPr>
          <w:rFonts w:eastAsia="TimesNewRomanPSMT"/>
          <w:bCs/>
          <w:iCs/>
          <w:color w:val="auto"/>
          <w:lang w:val="sr-Cyrl-CS"/>
        </w:rPr>
        <w:t>Изабрани понуђач је дужан да</w:t>
      </w:r>
      <w:r>
        <w:rPr>
          <w:rFonts w:eastAsia="TimesNewRomanPSMT"/>
          <w:b/>
          <w:bCs/>
          <w:iCs/>
          <w:color w:val="auto"/>
        </w:rPr>
        <w:t xml:space="preserve"> </w:t>
      </w:r>
      <w:r w:rsidRPr="00172186">
        <w:rPr>
          <w:rFonts w:eastAsia="TimesNewRomanPSMT"/>
          <w:bCs/>
          <w:iCs/>
          <w:color w:val="auto"/>
          <w:lang w:val="sr-Cyrl-CS"/>
        </w:rPr>
        <w:t>у моменту</w:t>
      </w:r>
      <w:r>
        <w:rPr>
          <w:rFonts w:eastAsia="TimesNewRomanPSMT"/>
          <w:b/>
          <w:bCs/>
          <w:iCs/>
          <w:color w:val="auto"/>
          <w:lang w:val="sr-Cyrl-CS"/>
        </w:rPr>
        <w:t xml:space="preserve"> </w:t>
      </w:r>
      <w:r w:rsidRPr="00D452F3">
        <w:rPr>
          <w:rFonts w:eastAsia="TimesNewRomanPSMT"/>
          <w:bCs/>
          <w:iCs/>
          <w:color w:val="auto"/>
        </w:rPr>
        <w:t>закључења уговора,</w:t>
      </w:r>
      <w:r w:rsidRPr="00D452F3">
        <w:rPr>
          <w:rFonts w:eastAsia="TimesNewRomanPSMT"/>
          <w:bCs/>
          <w:iCs/>
          <w:color w:val="FF0000"/>
        </w:rPr>
        <w:t xml:space="preserve"> </w:t>
      </w:r>
      <w:r w:rsidRPr="00D452F3">
        <w:rPr>
          <w:rFonts w:eastAsia="TimesNewRomanPSMT"/>
          <w:bCs/>
          <w:iCs/>
          <w:color w:val="auto"/>
        </w:rPr>
        <w:t xml:space="preserve">преда наручиоцу </w:t>
      </w:r>
      <w:r>
        <w:rPr>
          <w:rFonts w:eastAsia="TimesNewRomanPSMT"/>
          <w:bCs/>
          <w:iCs/>
          <w:color w:val="auto"/>
          <w:lang w:val="sr-Cyrl-CS"/>
        </w:rPr>
        <w:t xml:space="preserve">две </w:t>
      </w:r>
      <w:r>
        <w:rPr>
          <w:lang w:val="sr-Cyrl-CS"/>
        </w:rPr>
        <w:t>бланко сопствене (соло) менице</w:t>
      </w:r>
      <w:r w:rsidRPr="00D711A0">
        <w:rPr>
          <w:lang w:val="sr-Cyrl-CS"/>
        </w:rPr>
        <w:t xml:space="preserve">, </w:t>
      </w:r>
      <w:r>
        <w:rPr>
          <w:lang w:val="sr-Cyrl-CS"/>
        </w:rPr>
        <w:t xml:space="preserve">плативе на први позив, </w:t>
      </w:r>
      <w:r w:rsidRPr="00D711A0">
        <w:rPr>
          <w:lang w:val="sr-Cyrl-CS"/>
        </w:rPr>
        <w:t xml:space="preserve">без протеста, </w:t>
      </w:r>
      <w:r>
        <w:rPr>
          <w:lang w:val="sr-Cyrl-CS"/>
        </w:rPr>
        <w:t xml:space="preserve">свака </w:t>
      </w:r>
      <w:r w:rsidRPr="00D711A0">
        <w:rPr>
          <w:lang w:val="sr-Cyrl-CS"/>
        </w:rPr>
        <w:t>на износ од 10% од вредно</w:t>
      </w:r>
      <w:r>
        <w:rPr>
          <w:lang w:val="sr-Cyrl-CS"/>
        </w:rPr>
        <w:t xml:space="preserve">сти закљученог уговора </w:t>
      </w:r>
      <w:r w:rsidR="001D4C9D">
        <w:rPr>
          <w:lang w:val="sr-Cyrl-CS"/>
        </w:rPr>
        <w:t xml:space="preserve">без ПДВ-а </w:t>
      </w:r>
      <w:r>
        <w:rPr>
          <w:lang w:val="sr-Cyrl-CS"/>
        </w:rPr>
        <w:t>и менична овлашћења</w:t>
      </w:r>
      <w:r w:rsidRPr="00D711A0">
        <w:rPr>
          <w:lang w:val="sr-Cyrl-CS"/>
        </w:rPr>
        <w:t>, као средство финансијског обезбеђења уго</w:t>
      </w:r>
      <w:r>
        <w:rPr>
          <w:lang w:val="sr-Cyrl-CS"/>
        </w:rPr>
        <w:t>вора ради доброг извршења посла и отклањање грешака у гарантном року.</w:t>
      </w:r>
    </w:p>
    <w:p w:rsidR="00172186" w:rsidRPr="006014F5" w:rsidRDefault="00172186" w:rsidP="00172186">
      <w:pPr>
        <w:jc w:val="both"/>
        <w:rPr>
          <w:lang w:val="sr-Cyrl-CS"/>
        </w:rPr>
      </w:pPr>
      <w:r>
        <w:rPr>
          <w:lang w:val="sr-Cyrl-CS"/>
        </w:rPr>
        <w:t>Менице</w:t>
      </w:r>
      <w:r w:rsidRPr="006014F5">
        <w:rPr>
          <w:lang w:val="sr-Cyrl-CS"/>
        </w:rPr>
        <w:t xml:space="preserve"> мора</w:t>
      </w:r>
      <w:r>
        <w:rPr>
          <w:lang w:val="sr-Cyrl-CS"/>
        </w:rPr>
        <w:t>ју бити регистроване</w:t>
      </w:r>
      <w:r w:rsidRPr="006014F5">
        <w:rPr>
          <w:lang w:val="sr-Cyrl-CS"/>
        </w:rPr>
        <w:t xml:space="preserve"> у Регистру Народне банке Србије а као доказ, понуђач доставља </w:t>
      </w:r>
      <w:r>
        <w:rPr>
          <w:lang w:val="sr-Cyrl-CS"/>
        </w:rPr>
        <w:t xml:space="preserve">и </w:t>
      </w:r>
      <w:r w:rsidRPr="006014F5">
        <w:rPr>
          <w:lang w:val="sr-Cyrl-CS"/>
        </w:rPr>
        <w:t>захтев за регистрацију менице оверен</w:t>
      </w:r>
      <w:r>
        <w:rPr>
          <w:lang w:val="sr-Cyrl-CS"/>
        </w:rPr>
        <w:t>е</w:t>
      </w:r>
      <w:r w:rsidRPr="006014F5">
        <w:rPr>
          <w:lang w:val="sr-Cyrl-CS"/>
        </w:rPr>
        <w:t xml:space="preserve"> од стране пословне банке</w:t>
      </w:r>
      <w:r>
        <w:rPr>
          <w:lang w:val="sr-Cyrl-CS"/>
        </w:rPr>
        <w:t xml:space="preserve"> за сваку меницу појединачно</w:t>
      </w:r>
      <w:r w:rsidRPr="006014F5">
        <w:rPr>
          <w:lang w:val="sr-Cyrl-CS"/>
        </w:rPr>
        <w:t>.</w:t>
      </w:r>
    </w:p>
    <w:p w:rsidR="00172186" w:rsidRDefault="00172186" w:rsidP="00172186">
      <w:pPr>
        <w:jc w:val="both"/>
        <w:rPr>
          <w:lang w:val="sr-Cyrl-CS"/>
        </w:rPr>
      </w:pPr>
      <w:r>
        <w:rPr>
          <w:lang w:val="sr-Cyrl-CS"/>
        </w:rPr>
        <w:t>Уз менице</w:t>
      </w:r>
      <w:r w:rsidRPr="006014F5">
        <w:rPr>
          <w:lang w:val="sr-Cyrl-CS"/>
        </w:rPr>
        <w:t>, понуђач доставља и картон депонованих потписа</w:t>
      </w:r>
      <w:r>
        <w:rPr>
          <w:lang w:val="sr-Cyrl-CS"/>
        </w:rPr>
        <w:t>.</w:t>
      </w:r>
    </w:p>
    <w:p w:rsidR="00172186" w:rsidRPr="006014F5" w:rsidRDefault="00172186" w:rsidP="00172186">
      <w:pPr>
        <w:jc w:val="both"/>
        <w:rPr>
          <w:lang w:val="sr-Cyrl-CS"/>
        </w:rPr>
      </w:pPr>
      <w:r>
        <w:rPr>
          <w:lang w:val="sr-Cyrl-CS"/>
        </w:rPr>
        <w:t xml:space="preserve">Рок важења менице за добро извршење посла је 10 дана дужи од дана кад су испоручена сва добра, а рок важења менице за отклањање грешака у гарантном року је 10 дана дужи од дана истека гаранције за испоручена добра. </w:t>
      </w:r>
    </w:p>
    <w:p w:rsidR="00042E2A" w:rsidRPr="00FB7C7B" w:rsidRDefault="00042E2A">
      <w:pPr>
        <w:jc w:val="both"/>
        <w:rPr>
          <w:rFonts w:eastAsia="TimesNewRomanPSMT"/>
          <w:b/>
          <w:bCs/>
          <w:i/>
          <w:iCs/>
          <w:u w:val="single"/>
          <w:lang w:val="sr-Cyrl-CS"/>
        </w:rPr>
      </w:pPr>
    </w:p>
    <w:p w:rsidR="00221C6F" w:rsidRPr="000702F5" w:rsidRDefault="000702F5" w:rsidP="000702F5">
      <w:r>
        <w:rPr>
          <w:b/>
          <w:bCs/>
          <w:i/>
        </w:rPr>
        <w:t>1</w:t>
      </w:r>
      <w:r w:rsidR="00DC0248">
        <w:rPr>
          <w:b/>
          <w:bCs/>
          <w:i/>
          <w:lang w:val="sr-Cyrl-CS"/>
        </w:rPr>
        <w:t>2</w:t>
      </w:r>
      <w:r w:rsidR="00221C6F" w:rsidRPr="000702F5">
        <w:rPr>
          <w:b/>
          <w:bCs/>
          <w:i/>
        </w:rPr>
        <w:t>. ЗАШТИТА ПОВЕРЉИВОСТИ ПОДАТАКА КОЈЕ НАРУЧИЛАЦ СТАВЉА ПОНУЂАЧИМА НА Р</w:t>
      </w:r>
      <w:r>
        <w:rPr>
          <w:b/>
          <w:bCs/>
          <w:i/>
        </w:rPr>
        <w:t>АСПОЛАГАЊЕ, УКЉУЧУЈУЋИ И ЊИХОВЕ</w:t>
      </w:r>
      <w:r>
        <w:rPr>
          <w:b/>
          <w:bCs/>
          <w:i/>
          <w:lang w:val="sr-Cyrl-CS"/>
        </w:rPr>
        <w:t xml:space="preserve"> </w:t>
      </w:r>
      <w:r w:rsidR="00221C6F" w:rsidRPr="000702F5">
        <w:rPr>
          <w:b/>
          <w:bCs/>
          <w:i/>
        </w:rPr>
        <w:t xml:space="preserve">ПОДИЗВОЂАЧЕ </w:t>
      </w:r>
    </w:p>
    <w:p w:rsidR="00042E2A" w:rsidRDefault="00221C6F" w:rsidP="000702F5">
      <w:pPr>
        <w:spacing w:before="120" w:after="120"/>
        <w:jc w:val="both"/>
        <w:rPr>
          <w:lang w:val="sr-Cyrl-CS"/>
        </w:rPr>
      </w:pPr>
      <w:proofErr w:type="gramStart"/>
      <w:r w:rsidRPr="000702F5">
        <w:t>Предметна набавка не садржи поверљиве информације које наручилац ставља на располагање.</w:t>
      </w:r>
      <w:proofErr w:type="gramEnd"/>
    </w:p>
    <w:p w:rsidR="00964CDE" w:rsidRPr="00042E2A" w:rsidRDefault="00964CDE" w:rsidP="00964CDE">
      <w:pPr>
        <w:jc w:val="both"/>
        <w:rPr>
          <w:lang w:val="sr-Cyrl-CS"/>
        </w:rPr>
      </w:pPr>
    </w:p>
    <w:p w:rsidR="00221C6F" w:rsidRPr="000702F5" w:rsidRDefault="000702F5" w:rsidP="000702F5">
      <w:pPr>
        <w:rPr>
          <w:b/>
          <w:bCs/>
          <w:i/>
        </w:rPr>
      </w:pPr>
      <w:r w:rsidRPr="000702F5">
        <w:rPr>
          <w:b/>
          <w:bCs/>
          <w:i/>
        </w:rPr>
        <w:t>1</w:t>
      </w:r>
      <w:r w:rsidR="00DC0248">
        <w:rPr>
          <w:b/>
          <w:bCs/>
          <w:i/>
          <w:lang w:val="sr-Cyrl-CS"/>
        </w:rPr>
        <w:t>3</w:t>
      </w:r>
      <w:r w:rsidR="00221C6F" w:rsidRPr="000702F5">
        <w:rPr>
          <w:b/>
          <w:bCs/>
          <w:i/>
        </w:rPr>
        <w:t>. ДОДАТНЕ ИНФОРМАЦИЈЕ ИЛИ ПОЈАШЊЕЊА У ВЕЗИ СА ПРИПРЕМАЊЕМ ПОНУДЕ</w:t>
      </w:r>
    </w:p>
    <w:p w:rsidR="00221C6F" w:rsidRPr="000702F5" w:rsidRDefault="00221C6F">
      <w:pPr>
        <w:jc w:val="both"/>
        <w:rPr>
          <w:b/>
          <w:bCs/>
        </w:rPr>
      </w:pPr>
    </w:p>
    <w:p w:rsidR="00221C6F" w:rsidRPr="00727B07" w:rsidRDefault="00221C6F">
      <w:pPr>
        <w:jc w:val="both"/>
        <w:rPr>
          <w:lang w:val="sr-Cyrl-CS"/>
        </w:rPr>
      </w:pPr>
      <w:r w:rsidRPr="000702F5">
        <w:t xml:space="preserve">Заинтересовано лице може, у писаном </w:t>
      </w:r>
      <w:r w:rsidRPr="000702F5">
        <w:rPr>
          <w:color w:val="auto"/>
        </w:rPr>
        <w:t xml:space="preserve">облику </w:t>
      </w:r>
      <w:r w:rsidRPr="000702F5">
        <w:rPr>
          <w:i/>
          <w:iCs/>
          <w:color w:val="auto"/>
        </w:rPr>
        <w:t>[</w:t>
      </w:r>
      <w:r w:rsidRPr="000702F5">
        <w:rPr>
          <w:i/>
          <w:color w:val="auto"/>
        </w:rPr>
        <w:t>путем поште</w:t>
      </w:r>
      <w:r w:rsidRPr="000702F5">
        <w:rPr>
          <w:i/>
          <w:color w:val="auto"/>
          <w:lang w:val="sr-Cyrl-CS"/>
        </w:rPr>
        <w:t xml:space="preserve"> на адресу наручиоца</w:t>
      </w:r>
      <w:r w:rsidRPr="000702F5">
        <w:rPr>
          <w:i/>
          <w:color w:val="auto"/>
        </w:rPr>
        <w:t>, електронске поште или факсом</w:t>
      </w:r>
      <w:r w:rsidRPr="000702F5">
        <w:rPr>
          <w:i/>
          <w:iCs/>
          <w:color w:val="auto"/>
        </w:rPr>
        <w:t>]</w:t>
      </w:r>
      <w:r w:rsidRPr="000702F5">
        <w:rPr>
          <w:rFonts w:eastAsia="TimesNewRomanPS-BoldMT"/>
          <w:b/>
          <w:bCs/>
        </w:rPr>
        <w:t xml:space="preserve"> </w:t>
      </w:r>
      <w:r w:rsidRPr="000702F5">
        <w:t xml:space="preserve">тражити од наручиоца додатне информације или појашњења у вези са припремањем понуде, </w:t>
      </w:r>
      <w:r w:rsidR="00EB59CA">
        <w:rPr>
          <w:lang w:val="sr-Cyrl-CS"/>
        </w:rPr>
        <w:t xml:space="preserve">при чему може да укаже Наручиоцу и на евентуално уочене недостатке и неправилности у конкурсној документацији, </w:t>
      </w:r>
      <w:r w:rsidRPr="000702F5">
        <w:t>најкасније 5 дана пре и</w:t>
      </w:r>
      <w:r w:rsidR="00727B07">
        <w:t>стека рока за подношење понуде.</w:t>
      </w:r>
      <w:r w:rsidR="00727B07">
        <w:rPr>
          <w:lang w:val="sr-Cyrl-CS"/>
        </w:rPr>
        <w:t xml:space="preserve"> Задњи дан кад се могу тражити појашњења је </w:t>
      </w:r>
      <w:r w:rsidR="000E10F3">
        <w:rPr>
          <w:lang w:val="sr-Cyrl-CS"/>
        </w:rPr>
        <w:t>06.12.2015.</w:t>
      </w:r>
      <w:r w:rsidR="00727B07">
        <w:rPr>
          <w:lang w:val="sr-Cyrl-CS"/>
        </w:rPr>
        <w:t>.године до 15.30 часова.</w:t>
      </w:r>
    </w:p>
    <w:p w:rsidR="00221C6F" w:rsidRPr="00EB59CA" w:rsidRDefault="00EB59CA">
      <w:pPr>
        <w:jc w:val="both"/>
        <w:rPr>
          <w:lang w:val="sr-Cyrl-CS"/>
        </w:rPr>
      </w:pPr>
      <w:r>
        <w:rPr>
          <w:lang w:val="sr-Cyrl-CS"/>
        </w:rPr>
        <w:t>Наручилац је дужан да у року од</w:t>
      </w:r>
      <w:r w:rsidR="00AC547B">
        <w:rPr>
          <w:lang w:val="sr-Cyrl-CS"/>
        </w:rPr>
        <w:t xml:space="preserve"> 3 дана од дана пријема захтева</w:t>
      </w:r>
      <w:r>
        <w:rPr>
          <w:lang w:val="sr-Cyrl-CS"/>
        </w:rPr>
        <w:t xml:space="preserve"> одговор објави на Порталу јавних набавки и својој интернет страници.</w:t>
      </w:r>
    </w:p>
    <w:p w:rsidR="003F3E63" w:rsidRDefault="00221C6F">
      <w:pPr>
        <w:jc w:val="both"/>
        <w:rPr>
          <w:lang w:val="sr-Cyrl-CS"/>
        </w:rPr>
      </w:pPr>
      <w:proofErr w:type="gramStart"/>
      <w:r w:rsidRPr="000702F5">
        <w:t>Додатне информације или појашњења упућују се са напоменом „Захтев за додатним информацијама или појашњењима конкурсне документације,</w:t>
      </w:r>
      <w:r w:rsidRPr="000702F5">
        <w:rPr>
          <w:rFonts w:eastAsia="TimesNewRomanPS-BoldMT"/>
          <w:b/>
          <w:bCs/>
        </w:rPr>
        <w:t xml:space="preserve"> ЈН бр</w:t>
      </w:r>
      <w:r w:rsidR="000702F5" w:rsidRPr="000702F5">
        <w:rPr>
          <w:rFonts w:eastAsia="TimesNewRomanPS-BoldMT"/>
          <w:bCs/>
          <w:lang w:val="sr-Latn-CS"/>
        </w:rPr>
        <w:t xml:space="preserve"> </w:t>
      </w:r>
      <w:r w:rsidR="000702F5" w:rsidRPr="000702F5">
        <w:rPr>
          <w:rFonts w:eastAsia="TimesNewRomanPS-BoldMT"/>
          <w:b/>
          <w:bCs/>
          <w:lang w:val="sr-Latn-CS"/>
        </w:rPr>
        <w:t>III</w:t>
      </w:r>
      <w:r w:rsidR="000702F5" w:rsidRPr="000702F5">
        <w:rPr>
          <w:rFonts w:eastAsia="TimesNewRomanPS-BoldMT"/>
          <w:b/>
          <w:bCs/>
          <w:lang w:val="sr-Cyrl-CS"/>
        </w:rPr>
        <w:t>-03 бр.</w:t>
      </w:r>
      <w:proofErr w:type="gramEnd"/>
      <w:r w:rsidR="000702F5" w:rsidRPr="000702F5">
        <w:rPr>
          <w:rFonts w:eastAsia="TimesNewRomanPS-BoldMT"/>
          <w:b/>
          <w:bCs/>
          <w:lang w:val="sr-Cyrl-CS"/>
        </w:rPr>
        <w:t xml:space="preserve"> 404-</w:t>
      </w:r>
      <w:r w:rsidR="007E47AA">
        <w:rPr>
          <w:rFonts w:eastAsia="TimesNewRomanPS-BoldMT"/>
          <w:b/>
          <w:bCs/>
        </w:rPr>
        <w:t>29</w:t>
      </w:r>
      <w:r w:rsidR="000702F5" w:rsidRPr="000702F5">
        <w:rPr>
          <w:b/>
          <w:lang w:val="sr-Cyrl-CS"/>
        </w:rPr>
        <w:t>.</w:t>
      </w:r>
      <w:r w:rsidR="000702F5" w:rsidRPr="00FF352B">
        <w:t xml:space="preserve"> </w:t>
      </w:r>
    </w:p>
    <w:p w:rsidR="00221C6F" w:rsidRPr="000702F5" w:rsidRDefault="00221C6F">
      <w:pPr>
        <w:jc w:val="both"/>
      </w:pPr>
      <w:proofErr w:type="gramStart"/>
      <w:r w:rsidRPr="000702F5">
        <w:t>По истеку рока предвиђеног за подношење понуда н</w:t>
      </w:r>
      <w:r w:rsidRPr="000702F5">
        <w:rPr>
          <w:lang w:val="sr-Cyrl-CS"/>
        </w:rPr>
        <w:t>а</w:t>
      </w:r>
      <w:r w:rsidRPr="000702F5">
        <w:t>ручилац не може да мења нити да допуњује конкурсну документацију.</w:t>
      </w:r>
      <w:proofErr w:type="gramEnd"/>
      <w:r w:rsidRPr="000702F5">
        <w:t xml:space="preserve"> </w:t>
      </w:r>
    </w:p>
    <w:p w:rsidR="00221C6F" w:rsidRPr="003F3E63" w:rsidRDefault="00221C6F">
      <w:pPr>
        <w:jc w:val="both"/>
        <w:rPr>
          <w:bCs/>
          <w:color w:val="auto"/>
          <w:lang w:val="sr-Cyrl-CS"/>
        </w:rPr>
      </w:pPr>
      <w:proofErr w:type="gramStart"/>
      <w:r w:rsidRPr="000702F5">
        <w:t xml:space="preserve">Тражење додатних информација или појашњења у вези са припремањем понуде телефоном </w:t>
      </w:r>
      <w:r w:rsidR="003F3E63">
        <w:t>није дозвољено</w:t>
      </w:r>
      <w:r w:rsidR="003F3E63">
        <w:rPr>
          <w:lang w:val="sr-Cyrl-CS"/>
        </w:rPr>
        <w:t>.</w:t>
      </w:r>
      <w:proofErr w:type="gramEnd"/>
      <w:r w:rsidR="003F3E63">
        <w:rPr>
          <w:lang w:val="sr-Cyrl-CS"/>
        </w:rPr>
        <w:t xml:space="preserve"> Наручилац не одговара за тачност информација добијених од запослених код Наручиоца телефонским путем.</w:t>
      </w:r>
    </w:p>
    <w:p w:rsidR="00221C6F" w:rsidRPr="000702F5" w:rsidRDefault="00221C6F">
      <w:pPr>
        <w:jc w:val="both"/>
      </w:pPr>
      <w:proofErr w:type="gramStart"/>
      <w:r w:rsidRPr="000702F5">
        <w:rPr>
          <w:bCs/>
          <w:color w:val="auto"/>
        </w:rPr>
        <w:t>Комуникација у поступку</w:t>
      </w:r>
      <w:r w:rsidR="00FB7C7B">
        <w:rPr>
          <w:bCs/>
          <w:color w:val="auto"/>
        </w:rPr>
        <w:t xml:space="preserve"> јавне набавке врши се</w:t>
      </w:r>
      <w:r w:rsidRPr="000702F5">
        <w:rPr>
          <w:bCs/>
          <w:color w:val="auto"/>
        </w:rPr>
        <w:t xml:space="preserve"> на начин одређен чланом 20.</w:t>
      </w:r>
      <w:proofErr w:type="gramEnd"/>
      <w:r w:rsidRPr="000702F5">
        <w:rPr>
          <w:bCs/>
          <w:color w:val="auto"/>
        </w:rPr>
        <w:t xml:space="preserve"> </w:t>
      </w:r>
      <w:proofErr w:type="gramStart"/>
      <w:r w:rsidRPr="000702F5">
        <w:rPr>
          <w:bCs/>
          <w:color w:val="auto"/>
        </w:rPr>
        <w:t>Закона.</w:t>
      </w:r>
      <w:proofErr w:type="gramEnd"/>
    </w:p>
    <w:p w:rsidR="00613255" w:rsidRPr="00613255" w:rsidRDefault="00613255">
      <w:pPr>
        <w:jc w:val="both"/>
        <w:rPr>
          <w:lang w:val="sr-Cyrl-CS"/>
        </w:rPr>
      </w:pPr>
    </w:p>
    <w:p w:rsidR="00221C6F" w:rsidRPr="000702F5" w:rsidRDefault="000702F5">
      <w:pPr>
        <w:jc w:val="both"/>
        <w:rPr>
          <w:b/>
          <w:bCs/>
          <w:i/>
        </w:rPr>
      </w:pPr>
      <w:r w:rsidRPr="000702F5">
        <w:rPr>
          <w:b/>
          <w:bCs/>
          <w:i/>
        </w:rPr>
        <w:t>1</w:t>
      </w:r>
      <w:r w:rsidR="00DC0248">
        <w:rPr>
          <w:b/>
          <w:bCs/>
          <w:i/>
          <w:lang w:val="sr-Cyrl-CS"/>
        </w:rPr>
        <w:t>4</w:t>
      </w:r>
      <w:r w:rsidR="00221C6F" w:rsidRPr="000702F5">
        <w:rPr>
          <w:b/>
          <w:bCs/>
          <w:i/>
        </w:rPr>
        <w:t xml:space="preserve">. ДОДАТНА ОБЈАШЊЕЊА ОД ПОНУЂАЧА ПОСЛЕ ОТВАРАЊА ПОНУДА И КОНТРОЛА КОД ПОНУЂАЧА ОДНОСНО ЊЕГОВОГ ПОДИЗВОЂАЧА </w:t>
      </w:r>
    </w:p>
    <w:p w:rsidR="00221C6F" w:rsidRPr="000702F5" w:rsidRDefault="00221C6F">
      <w:pPr>
        <w:jc w:val="both"/>
        <w:rPr>
          <w:b/>
          <w:bCs/>
        </w:rPr>
      </w:pPr>
    </w:p>
    <w:p w:rsidR="00221C6F" w:rsidRPr="000702F5" w:rsidRDefault="00221C6F">
      <w:pPr>
        <w:jc w:val="both"/>
        <w:rPr>
          <w:rFonts w:eastAsia="TimesNewRomanPSMT"/>
          <w:bCs/>
        </w:rPr>
      </w:pPr>
      <w:proofErr w:type="gramStart"/>
      <w:r w:rsidRPr="000702F5">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2F5">
        <w:t xml:space="preserve"> </w:t>
      </w:r>
      <w:proofErr w:type="gramStart"/>
      <w:r w:rsidRPr="000702F5">
        <w:t>Закона).</w:t>
      </w:r>
      <w:proofErr w:type="gramEnd"/>
      <w:r w:rsidRPr="000702F5">
        <w:t xml:space="preserve"> </w:t>
      </w:r>
    </w:p>
    <w:p w:rsidR="00221C6F" w:rsidRPr="000702F5" w:rsidRDefault="00221C6F">
      <w:pPr>
        <w:tabs>
          <w:tab w:val="left" w:pos="-135"/>
          <w:tab w:val="left" w:pos="0"/>
          <w:tab w:val="left" w:pos="120"/>
        </w:tabs>
        <w:jc w:val="both"/>
      </w:pPr>
      <w:r w:rsidRPr="000702F5">
        <w:rPr>
          <w:rFonts w:eastAsia="TimesNewRomanPSMT"/>
          <w:bCs/>
        </w:rPr>
        <w:t>Уколико наручилац оцени да су потребна додатна објашњења или је потребно извршити</w:t>
      </w:r>
      <w:r w:rsidRPr="000702F5">
        <w:t xml:space="preserve"> контролу (увид) код понуђача, односно његовог подизвођача</w:t>
      </w:r>
      <w:r w:rsidRPr="000702F5">
        <w:rPr>
          <w:rFonts w:eastAsia="TimesNewRomanPSMT"/>
          <w:bCs/>
        </w:rPr>
        <w:t xml:space="preserve">, наручилац ће понуђачу </w:t>
      </w:r>
      <w:r w:rsidRPr="000702F5">
        <w:rPr>
          <w:rFonts w:eastAsia="TimesNewRomanPSMT"/>
          <w:bC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0702F5" w:rsidRDefault="00221C6F">
      <w:pPr>
        <w:tabs>
          <w:tab w:val="left" w:pos="-135"/>
          <w:tab w:val="left" w:pos="0"/>
          <w:tab w:val="left" w:pos="120"/>
        </w:tabs>
        <w:jc w:val="both"/>
      </w:pPr>
      <w:proofErr w:type="gramStart"/>
      <w:r w:rsidRPr="000702F5">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2F5">
        <w:t xml:space="preserve"> </w:t>
      </w:r>
    </w:p>
    <w:p w:rsidR="00221C6F" w:rsidRPr="000702F5" w:rsidRDefault="00221C6F">
      <w:pPr>
        <w:tabs>
          <w:tab w:val="left" w:pos="-135"/>
          <w:tab w:val="left" w:pos="0"/>
          <w:tab w:val="left" w:pos="120"/>
        </w:tabs>
        <w:jc w:val="both"/>
      </w:pPr>
      <w:proofErr w:type="gramStart"/>
      <w:r w:rsidRPr="000702F5">
        <w:t>У случају разлике између јединичне и укупне цене, меродавна је јединична цена.</w:t>
      </w:r>
      <w:proofErr w:type="gramEnd"/>
    </w:p>
    <w:p w:rsidR="00221C6F" w:rsidRPr="000702F5" w:rsidRDefault="00221C6F">
      <w:pPr>
        <w:jc w:val="both"/>
      </w:pPr>
      <w:proofErr w:type="gramStart"/>
      <w:r w:rsidRPr="000702F5">
        <w:t>Ако се понуђач не сагласи са исправком рачунских грешака, наручил</w:t>
      </w:r>
      <w:r w:rsidRPr="000702F5">
        <w:rPr>
          <w:lang w:val="sr-Cyrl-CS"/>
        </w:rPr>
        <w:t>а</w:t>
      </w:r>
      <w:r w:rsidRPr="000702F5">
        <w:t>ц ће његову понуду одбити као неприхватљиву.</w:t>
      </w:r>
      <w:proofErr w:type="gramEnd"/>
      <w:r w:rsidRPr="000702F5">
        <w:t xml:space="preserve"> </w:t>
      </w:r>
    </w:p>
    <w:p w:rsidR="00221C6F" w:rsidRPr="000702F5" w:rsidRDefault="00221C6F">
      <w:pPr>
        <w:jc w:val="both"/>
      </w:pPr>
    </w:p>
    <w:p w:rsidR="00221C6F" w:rsidRPr="000702F5" w:rsidRDefault="000702F5">
      <w:pPr>
        <w:jc w:val="both"/>
        <w:rPr>
          <w:b/>
          <w:bCs/>
          <w:i/>
        </w:rPr>
      </w:pPr>
      <w:r w:rsidRPr="000702F5">
        <w:rPr>
          <w:b/>
          <w:bCs/>
          <w:i/>
        </w:rPr>
        <w:t>1</w:t>
      </w:r>
      <w:r w:rsidR="001630CF">
        <w:rPr>
          <w:b/>
          <w:bCs/>
          <w:i/>
          <w:lang w:val="sr-Cyrl-CS"/>
        </w:rPr>
        <w:t>5</w:t>
      </w:r>
      <w:r w:rsidR="00221C6F" w:rsidRPr="000702F5">
        <w:rPr>
          <w:b/>
          <w:bCs/>
          <w:i/>
        </w:rPr>
        <w:t>. ДОДАТНО ОБЕЗБЕЂЕЊЕ ИСПУЊЕЊА УГОВОРНИХ ОБАВЕЗА ПОНУЂАЧА КОЈИ СЕ НАЛАЗЕ НА СПИСКУ НЕГАТИВНИХ РЕФЕРЕНЦИ</w:t>
      </w:r>
    </w:p>
    <w:p w:rsidR="00221C6F" w:rsidRPr="000702F5" w:rsidRDefault="00221C6F">
      <w:pPr>
        <w:jc w:val="both"/>
        <w:rPr>
          <w:b/>
          <w:bCs/>
        </w:rPr>
      </w:pPr>
    </w:p>
    <w:p w:rsidR="00221C6F" w:rsidRDefault="00221C6F">
      <w:pPr>
        <w:jc w:val="both"/>
        <w:rPr>
          <w:rFonts w:eastAsia="TimesNewRomanPSMT"/>
          <w:bCs/>
          <w:iCs/>
          <w:lang w:val="sr-Cyrl-CS"/>
        </w:rPr>
      </w:pPr>
      <w:proofErr w:type="gramStart"/>
      <w:r w:rsidRPr="000702F5">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02F5">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702F5">
        <w:rPr>
          <w:rFonts w:eastAsia="TimesNewRomanPSMT"/>
          <w:b/>
          <w:bCs/>
          <w:i/>
          <w:iCs/>
        </w:rPr>
        <w:t xml:space="preserve"> </w:t>
      </w:r>
      <w:r w:rsidRPr="000702F5">
        <w:rPr>
          <w:rFonts w:eastAsia="TimesNewRomanPSMT"/>
          <w:b/>
          <w:bCs/>
          <w:iCs/>
        </w:rPr>
        <w:t>у тренутку закључења уговора</w:t>
      </w:r>
      <w:r w:rsidRPr="000702F5">
        <w:rPr>
          <w:rFonts w:eastAsia="TimesNewRomanPSMT"/>
          <w:bCs/>
          <w:iCs/>
          <w:color w:val="FF0000"/>
        </w:rPr>
        <w:t xml:space="preserve"> </w:t>
      </w:r>
      <w:r w:rsidRPr="000702F5">
        <w:rPr>
          <w:rFonts w:eastAsia="TimesNewRomanPSMT"/>
          <w:bCs/>
          <w:iCs/>
        </w:rPr>
        <w:t xml:space="preserve">преда наручиоцу </w:t>
      </w:r>
      <w:r w:rsidRPr="000702F5">
        <w:rPr>
          <w:rFonts w:eastAsia="TimesNewRomanPSMT"/>
          <w:b/>
          <w:bCs/>
          <w:iCs/>
        </w:rPr>
        <w:t>банкарску гаранцију за добро извршење посла</w:t>
      </w:r>
      <w:r w:rsidRPr="000702F5">
        <w:rPr>
          <w:rFonts w:eastAsia="TimesNewRomanPSMT"/>
          <w:bCs/>
          <w:iCs/>
        </w:rPr>
        <w:t>, која ће бити са клаузулама: безусловна</w:t>
      </w:r>
      <w:r w:rsidRPr="000702F5">
        <w:rPr>
          <w:rFonts w:eastAsia="TimesNewRomanPSMT"/>
          <w:bCs/>
          <w:iCs/>
          <w:lang w:val="sr-Cyrl-CS"/>
        </w:rPr>
        <w:t xml:space="preserve"> и</w:t>
      </w:r>
      <w:r w:rsidRPr="000702F5">
        <w:rPr>
          <w:rFonts w:eastAsia="TimesNewRomanPSMT"/>
          <w:bCs/>
          <w:iCs/>
        </w:rPr>
        <w:t xml:space="preserve"> платива на први позив. </w:t>
      </w:r>
      <w:proofErr w:type="gramStart"/>
      <w:r w:rsidRPr="000702F5">
        <w:rPr>
          <w:rFonts w:eastAsia="TimesNewRomanPSMT"/>
          <w:bCs/>
          <w:iCs/>
        </w:rPr>
        <w:t xml:space="preserve">Банкарска гаранција за добро извршење посла издаје се у висини </w:t>
      </w:r>
      <w:r w:rsidRPr="000702F5">
        <w:rPr>
          <w:rFonts w:eastAsia="TimesNewRomanPSMT"/>
          <w:b/>
          <w:bCs/>
          <w:iCs/>
          <w:u w:val="single"/>
        </w:rPr>
        <w:t>од 15%</w:t>
      </w:r>
      <w:r w:rsidR="001630CF">
        <w:rPr>
          <w:rFonts w:eastAsia="TimesNewRomanPSMT"/>
          <w:b/>
          <w:bCs/>
          <w:iCs/>
          <w:u w:val="single"/>
          <w:lang w:val="sr-Cyrl-CS"/>
        </w:rPr>
        <w:t xml:space="preserve"> </w:t>
      </w:r>
      <w:r w:rsidR="001630CF" w:rsidRPr="00E42898">
        <w:rPr>
          <w:rFonts w:eastAsia="TimesNewRomanPSMT"/>
          <w:b/>
          <w:bCs/>
          <w:i/>
          <w:iCs/>
          <w:lang w:val="sr-Cyrl-CS"/>
        </w:rPr>
        <w:t>(уместо 10% из тачке 11.</w:t>
      </w:r>
      <w:proofErr w:type="gramEnd"/>
      <w:r w:rsidR="001630CF" w:rsidRPr="00697A13">
        <w:rPr>
          <w:rFonts w:eastAsia="TimesNewRomanPSMT"/>
          <w:b/>
          <w:bCs/>
          <w:i/>
          <w:iCs/>
          <w:lang w:val="sr-Cyrl-CS"/>
        </w:rPr>
        <w:t xml:space="preserve"> Упутства понуђачима како да сачине понуду)</w:t>
      </w:r>
      <w:r w:rsidRPr="000702F5">
        <w:rPr>
          <w:rFonts w:eastAsia="TimesNewRomanPSMT"/>
          <w:b/>
          <w:bCs/>
          <w:iCs/>
          <w:u w:val="single"/>
          <w:lang w:val="sr-Cyrl-CS"/>
        </w:rPr>
        <w:t>,</w:t>
      </w:r>
      <w:r w:rsidRPr="000702F5">
        <w:rPr>
          <w:rFonts w:eastAsia="TimesNewRomanPSMT"/>
          <w:bCs/>
          <w:iCs/>
        </w:rPr>
        <w:t xml:space="preserve"> </w:t>
      </w:r>
      <w:r w:rsidRPr="000702F5">
        <w:rPr>
          <w:rFonts w:eastAsia="TimesNewRomanPSMT"/>
          <w:bCs/>
          <w:iCs/>
          <w:color w:val="auto"/>
        </w:rPr>
        <w:t>од укупне вредности уговора без ПДВ-а,</w:t>
      </w:r>
      <w:r w:rsidRPr="000702F5">
        <w:rPr>
          <w:rFonts w:eastAsia="TimesNewRomanPSMT"/>
          <w:bCs/>
          <w:iCs/>
        </w:rPr>
        <w:t xml:space="preserve"> са роком важности који је 30 (тридесет) дана дужи од истека рока за коначно извршење посла. </w:t>
      </w:r>
    </w:p>
    <w:p w:rsidR="003333CA" w:rsidRPr="003333CA" w:rsidRDefault="003333CA">
      <w:pPr>
        <w:jc w:val="both"/>
        <w:rPr>
          <w:rFonts w:eastAsia="TimesNewRomanPSMT"/>
          <w:b/>
          <w:bCs/>
          <w:i/>
          <w:iCs/>
          <w:lang w:val="sr-Cyrl-CS"/>
        </w:rPr>
      </w:pPr>
    </w:p>
    <w:p w:rsidR="00221C6F" w:rsidRPr="00EA34E0" w:rsidRDefault="000702F5" w:rsidP="000702F5">
      <w:pPr>
        <w:rPr>
          <w:i/>
        </w:rPr>
      </w:pPr>
      <w:r w:rsidRPr="00EA34E0">
        <w:rPr>
          <w:b/>
          <w:bCs/>
          <w:i/>
        </w:rPr>
        <w:t>1</w:t>
      </w:r>
      <w:r w:rsidR="001630CF" w:rsidRPr="00EA34E0">
        <w:rPr>
          <w:b/>
          <w:bCs/>
          <w:i/>
          <w:lang w:val="sr-Cyrl-CS"/>
        </w:rPr>
        <w:t>6</w:t>
      </w:r>
      <w:r w:rsidR="00221C6F" w:rsidRPr="00EA34E0">
        <w:rPr>
          <w:b/>
          <w:bCs/>
          <w:i/>
        </w:rPr>
        <w:t>. ВРСТА КРИТЕРИЈУМА ЗА ДОДЕЛУ УГОВОРА, ЕЛЕМЕНТИ КРИТЕРИЈУМА НА ОСНОВУ КОЈИХ СЕ Д</w:t>
      </w:r>
      <w:r w:rsidR="002731E1" w:rsidRPr="00EA34E0">
        <w:rPr>
          <w:b/>
          <w:bCs/>
          <w:i/>
        </w:rPr>
        <w:t>ОДЕЉУЈЕ УГОВОР И</w:t>
      </w:r>
      <w:r w:rsidR="00221C6F" w:rsidRPr="00EA34E0">
        <w:rPr>
          <w:b/>
          <w:bCs/>
          <w:i/>
        </w:rPr>
        <w:t xml:space="preserve"> МЕТОДОЛОГИЈА ЗА ДОДЕЛУ ПОНДЕРА ЗА СВАКИ ЕЛЕМЕНТ КРИТЕРИЈУМА</w:t>
      </w:r>
    </w:p>
    <w:p w:rsidR="00221C6F" w:rsidRPr="00EA34E0" w:rsidRDefault="00221C6F">
      <w:pPr>
        <w:jc w:val="both"/>
      </w:pPr>
    </w:p>
    <w:p w:rsidR="00221C6F" w:rsidRDefault="00221C6F">
      <w:pPr>
        <w:jc w:val="both"/>
        <w:rPr>
          <w:b/>
          <w:bCs/>
          <w:lang w:val="sr-Cyrl-CS"/>
        </w:rPr>
      </w:pPr>
      <w:proofErr w:type="gramStart"/>
      <w:r w:rsidRPr="00EA34E0">
        <w:t xml:space="preserve">Избор најповољније понуде ће се извршити применом критеријума </w:t>
      </w:r>
      <w:r w:rsidRPr="00EA34E0">
        <w:rPr>
          <w:b/>
          <w:bCs/>
        </w:rPr>
        <w:t>„Најнижа понуђена цена“.</w:t>
      </w:r>
      <w:proofErr w:type="gramEnd"/>
      <w:r w:rsidRPr="00CD2672">
        <w:rPr>
          <w:b/>
          <w:bCs/>
        </w:rPr>
        <w:t xml:space="preserve"> </w:t>
      </w:r>
    </w:p>
    <w:p w:rsidR="006520D7" w:rsidRPr="00F555A4" w:rsidRDefault="006520D7">
      <w:pPr>
        <w:jc w:val="both"/>
        <w:rPr>
          <w:lang w:val="sr-Cyrl-CS"/>
        </w:rPr>
      </w:pPr>
    </w:p>
    <w:p w:rsidR="00221C6F" w:rsidRPr="00446B27" w:rsidRDefault="00446B27" w:rsidP="00446B27">
      <w:pPr>
        <w:rPr>
          <w:b/>
          <w:bCs/>
          <w:i/>
        </w:rPr>
      </w:pPr>
      <w:r w:rsidRPr="00446B27">
        <w:rPr>
          <w:b/>
          <w:bCs/>
          <w:i/>
        </w:rPr>
        <w:t>1</w:t>
      </w:r>
      <w:r w:rsidR="001630CF">
        <w:rPr>
          <w:b/>
          <w:bCs/>
          <w:i/>
          <w:lang w:val="sr-Cyrl-CS"/>
        </w:rPr>
        <w:t>7</w:t>
      </w:r>
      <w:r w:rsidR="00221C6F" w:rsidRPr="00446B27">
        <w:rPr>
          <w:b/>
          <w:bCs/>
          <w:i/>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0702F5" w:rsidRDefault="00221C6F">
      <w:pPr>
        <w:jc w:val="both"/>
        <w:rPr>
          <w:b/>
          <w:bCs/>
        </w:rPr>
      </w:pPr>
    </w:p>
    <w:p w:rsidR="00221C6F" w:rsidRPr="000702F5" w:rsidRDefault="00221C6F">
      <w:pPr>
        <w:jc w:val="both"/>
        <w:rPr>
          <w:b/>
          <w:bCs/>
          <w:i/>
          <w:iCs/>
        </w:rPr>
      </w:pPr>
      <w:proofErr w:type="gramStart"/>
      <w:r w:rsidRPr="00EA34E0">
        <w:rPr>
          <w:iCs/>
        </w:rPr>
        <w:t xml:space="preserve">Уколико две или више понуда имају исту најнижу понуђену цену, као најповољнија биће изабрана понуда оног понуђача који је </w:t>
      </w:r>
      <w:r w:rsidR="00841738" w:rsidRPr="00EA34E0">
        <w:rPr>
          <w:iCs/>
          <w:lang w:val="sr-Cyrl-CS"/>
        </w:rPr>
        <w:t xml:space="preserve">понудио </w:t>
      </w:r>
      <w:r w:rsidR="008132D3">
        <w:rPr>
          <w:iCs/>
          <w:lang w:val="sr-Cyrl-CS"/>
        </w:rPr>
        <w:t>дужи гарантни рок</w:t>
      </w:r>
      <w:r w:rsidRPr="00EA34E0">
        <w:rPr>
          <w:iCs/>
        </w:rPr>
        <w:t>.</w:t>
      </w:r>
      <w:proofErr w:type="gramEnd"/>
      <w:r w:rsidRPr="00EA34E0">
        <w:rPr>
          <w:iCs/>
        </w:rPr>
        <w:t xml:space="preserve"> </w:t>
      </w:r>
      <w:proofErr w:type="gramStart"/>
      <w:r w:rsidRPr="00EA34E0">
        <w:rPr>
          <w:iCs/>
        </w:rPr>
        <w:t xml:space="preserve">У случају </w:t>
      </w:r>
      <w:r w:rsidR="00841738" w:rsidRPr="00EA34E0">
        <w:rPr>
          <w:iCs/>
          <w:lang w:val="sr-Cyrl-CS"/>
        </w:rPr>
        <w:t xml:space="preserve">да две или више понуда имају исту понуђену цену и исти понуђени </w:t>
      </w:r>
      <w:r w:rsidR="008132D3">
        <w:rPr>
          <w:iCs/>
          <w:lang w:val="sr-Cyrl-CS"/>
        </w:rPr>
        <w:t xml:space="preserve">гарантни </w:t>
      </w:r>
      <w:r w:rsidR="00841738" w:rsidRPr="00EA34E0">
        <w:rPr>
          <w:iCs/>
          <w:lang w:val="sr-Cyrl-CS"/>
        </w:rPr>
        <w:t>рок</w:t>
      </w:r>
      <w:r w:rsidRPr="00EA34E0">
        <w:rPr>
          <w:iCs/>
        </w:rPr>
        <w:t xml:space="preserve">, као најповољнија биће изабрана понуда оног понуђача </w:t>
      </w:r>
      <w:r w:rsidR="007A2483" w:rsidRPr="00EA34E0">
        <w:rPr>
          <w:iCs/>
          <w:lang w:val="sr-Cyrl-CS"/>
        </w:rPr>
        <w:t>која има дужи рок важења понуде.</w:t>
      </w:r>
      <w:proofErr w:type="gramEnd"/>
    </w:p>
    <w:p w:rsidR="00221C6F" w:rsidRPr="00446B27" w:rsidRDefault="00221C6F">
      <w:pPr>
        <w:jc w:val="both"/>
        <w:rPr>
          <w:lang w:val="sr-Cyrl-CS"/>
        </w:rPr>
      </w:pPr>
    </w:p>
    <w:p w:rsidR="00221C6F" w:rsidRPr="00446B27" w:rsidRDefault="00221C6F">
      <w:pPr>
        <w:jc w:val="both"/>
        <w:rPr>
          <w:b/>
          <w:bCs/>
          <w:i/>
        </w:rPr>
      </w:pPr>
      <w:r w:rsidRPr="00446B27">
        <w:rPr>
          <w:b/>
          <w:bCs/>
          <w:i/>
        </w:rPr>
        <w:t>1</w:t>
      </w:r>
      <w:r w:rsidR="001630CF">
        <w:rPr>
          <w:b/>
          <w:bCs/>
          <w:i/>
          <w:lang w:val="sr-Cyrl-CS"/>
        </w:rPr>
        <w:t>8</w:t>
      </w:r>
      <w:r w:rsidRPr="00446B27">
        <w:rPr>
          <w:b/>
          <w:bCs/>
          <w:i/>
        </w:rPr>
        <w:t xml:space="preserve">. ПОШТОВАЊЕ ОБАВЕЗА КОЈЕ ПРОИЗИЛАЗЕ ИЗ ВАЖЕЋИХ ПРОПИСА </w:t>
      </w:r>
    </w:p>
    <w:p w:rsidR="00221C6F" w:rsidRPr="000702F5" w:rsidRDefault="00221C6F">
      <w:pPr>
        <w:jc w:val="both"/>
        <w:rPr>
          <w:b/>
          <w:bCs/>
        </w:rPr>
      </w:pPr>
    </w:p>
    <w:p w:rsidR="00221C6F" w:rsidRPr="000702F5" w:rsidRDefault="00221C6F">
      <w:pPr>
        <w:jc w:val="both"/>
        <w:rPr>
          <w:b/>
        </w:rPr>
      </w:pPr>
      <w:proofErr w:type="gramStart"/>
      <w:r w:rsidRPr="000702F5">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w:t>
      </w:r>
      <w:r w:rsidR="00A164C0">
        <w:t>а рада</w:t>
      </w:r>
      <w:r w:rsidR="00A164C0">
        <w:rPr>
          <w:lang w:val="sr-Cyrl-CS"/>
        </w:rPr>
        <w:t xml:space="preserve"> и</w:t>
      </w:r>
      <w:r w:rsidR="00A164C0">
        <w:t xml:space="preserve"> заштити животне средине</w:t>
      </w:r>
      <w:r w:rsidRPr="000702F5">
        <w:t>.</w:t>
      </w:r>
      <w:proofErr w:type="gramEnd"/>
      <w:r w:rsidRPr="000702F5">
        <w:t xml:space="preserve">  </w:t>
      </w:r>
      <w:proofErr w:type="gramStart"/>
      <w:r w:rsidRPr="000702F5">
        <w:t>(</w:t>
      </w:r>
      <w:r w:rsidRPr="000702F5">
        <w:rPr>
          <w:b/>
        </w:rPr>
        <w:t>Образац изјаве из поглавља</w:t>
      </w:r>
      <w:r w:rsidR="00F555A4">
        <w:rPr>
          <w:b/>
          <w:lang w:val="sr-Cyrl-CS"/>
        </w:rPr>
        <w:t xml:space="preserve"> </w:t>
      </w:r>
      <w:r w:rsidR="00F555A4" w:rsidRPr="006A09A7">
        <w:rPr>
          <w:b/>
          <w:lang w:val="sr-Latn-CS"/>
        </w:rPr>
        <w:t>VI</w:t>
      </w:r>
      <w:r w:rsidRPr="000702F5">
        <w:rPr>
          <w:b/>
        </w:rPr>
        <w:t>)</w:t>
      </w:r>
      <w:r w:rsidRPr="000702F5">
        <w:rPr>
          <w:b/>
          <w:lang w:val="sr-Cyrl-CS"/>
        </w:rPr>
        <w:t>.</w:t>
      </w:r>
      <w:proofErr w:type="gramEnd"/>
    </w:p>
    <w:p w:rsidR="00F555A4" w:rsidRPr="00613255" w:rsidRDefault="00221C6F">
      <w:pPr>
        <w:jc w:val="both"/>
        <w:rPr>
          <w:b/>
          <w:lang w:val="sr-Cyrl-CS"/>
        </w:rPr>
      </w:pPr>
      <w:r w:rsidRPr="000702F5">
        <w:rPr>
          <w:b/>
        </w:rPr>
        <w:t xml:space="preserve"> </w:t>
      </w:r>
    </w:p>
    <w:p w:rsidR="00221C6F" w:rsidRPr="00446B27" w:rsidRDefault="001630CF" w:rsidP="00446B27">
      <w:pPr>
        <w:rPr>
          <w:b/>
          <w:i/>
        </w:rPr>
      </w:pPr>
      <w:r>
        <w:rPr>
          <w:b/>
          <w:i/>
          <w:lang w:val="sr-Cyrl-CS"/>
        </w:rPr>
        <w:t>19</w:t>
      </w:r>
      <w:r w:rsidR="00221C6F" w:rsidRPr="00446B27">
        <w:rPr>
          <w:b/>
          <w:i/>
        </w:rPr>
        <w:t>. КОРИШЋЕЊЕ ПАТЕНТА И ОДГОВОРНОСТ ЗА ПОВРЕДУ ЗАШТИЋЕНИХ ПРАВА ИНТЕЛЕКТУАЛНЕ СВОЈИНЕ ТРЕЋИХ ЛИЦА</w:t>
      </w:r>
    </w:p>
    <w:p w:rsidR="00221C6F" w:rsidRPr="000702F5" w:rsidRDefault="00221C6F">
      <w:pPr>
        <w:jc w:val="both"/>
        <w:rPr>
          <w:b/>
        </w:rPr>
      </w:pPr>
    </w:p>
    <w:p w:rsidR="00E92DEF" w:rsidRPr="006520D7" w:rsidRDefault="00221C6F">
      <w:pPr>
        <w:jc w:val="both"/>
        <w:rPr>
          <w:b/>
          <w:lang w:val="sr-Cyrl-CS"/>
        </w:rPr>
      </w:pPr>
      <w:proofErr w:type="gramStart"/>
      <w:r w:rsidRPr="000702F5">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520D7" w:rsidRDefault="006520D7">
      <w:pPr>
        <w:jc w:val="both"/>
        <w:rPr>
          <w:b/>
          <w:lang w:val="sr-Cyrl-CS"/>
        </w:rPr>
      </w:pPr>
    </w:p>
    <w:p w:rsidR="00DB2639" w:rsidRPr="001630CF" w:rsidRDefault="00DB2639">
      <w:pPr>
        <w:jc w:val="both"/>
        <w:rPr>
          <w:b/>
          <w:lang w:val="sr-Cyrl-CS"/>
        </w:rPr>
      </w:pPr>
    </w:p>
    <w:p w:rsidR="00221C6F" w:rsidRPr="00446B27" w:rsidRDefault="001630CF" w:rsidP="00446B27">
      <w:pPr>
        <w:rPr>
          <w:b/>
          <w:bCs/>
          <w:i/>
        </w:rPr>
      </w:pPr>
      <w:r>
        <w:rPr>
          <w:b/>
          <w:bCs/>
          <w:i/>
          <w:lang w:val="sr-Cyrl-CS"/>
        </w:rPr>
        <w:lastRenderedPageBreak/>
        <w:t>20</w:t>
      </w:r>
      <w:r w:rsidR="00221C6F" w:rsidRPr="00446B27">
        <w:rPr>
          <w:b/>
          <w:bCs/>
          <w:i/>
        </w:rPr>
        <w:t xml:space="preserve">. НАЧИН И РОК ЗА ПОДНОШЕЊЕ ЗАХТЕВА ЗА ЗАШТИТУ ПРАВА ПОНУЂАЧА </w:t>
      </w:r>
    </w:p>
    <w:p w:rsidR="00221C6F" w:rsidRPr="000702F5" w:rsidRDefault="00221C6F">
      <w:pPr>
        <w:jc w:val="both"/>
        <w:rPr>
          <w:b/>
          <w:bCs/>
        </w:rPr>
      </w:pPr>
    </w:p>
    <w:p w:rsidR="00221C6F" w:rsidRPr="00BE70C7" w:rsidRDefault="00221C6F">
      <w:pPr>
        <w:jc w:val="both"/>
        <w:rPr>
          <w:lang w:val="sr-Cyrl-CS"/>
        </w:rPr>
      </w:pPr>
      <w:r w:rsidRPr="000702F5">
        <w:t xml:space="preserve">Захтев за заштиту права може да поднесе понуђач, </w:t>
      </w:r>
      <w:r w:rsidR="00BE70C7">
        <w:rPr>
          <w:lang w:val="sr-Cyrl-CS"/>
        </w:rPr>
        <w:t>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p>
    <w:p w:rsidR="00221C6F" w:rsidRDefault="00221C6F">
      <w:pPr>
        <w:jc w:val="both"/>
        <w:rPr>
          <w:lang w:val="sr-Cyrl-CS"/>
        </w:rPr>
      </w:pPr>
      <w:proofErr w:type="gramStart"/>
      <w:r w:rsidRPr="000702F5">
        <w:t xml:space="preserve">Захтев за заштиту права подноси се </w:t>
      </w:r>
      <w:r w:rsidR="00BE70C7">
        <w:rPr>
          <w:lang w:val="sr-Cyrl-CS"/>
        </w:rPr>
        <w:t>Наручиоцу, а копија се истовремено доставља Републичкој комисији</w:t>
      </w:r>
      <w:r w:rsidRPr="000702F5">
        <w:t>.</w:t>
      </w:r>
      <w:proofErr w:type="gramEnd"/>
      <w:r w:rsidRPr="000702F5">
        <w:t xml:space="preserve"> </w:t>
      </w:r>
      <w:proofErr w:type="gramStart"/>
      <w:r w:rsidRPr="000702F5">
        <w:rPr>
          <w:rFonts w:eastAsia="TimesNewRomanPSMT"/>
          <w:bCs/>
          <w:color w:val="auto"/>
        </w:rPr>
        <w:t>Захтев за заштиту права се доставља непосредно, електронском поштом</w:t>
      </w:r>
      <w:r w:rsidR="00446B27">
        <w:rPr>
          <w:rFonts w:eastAsia="TimesNewRomanPSMT"/>
          <w:bCs/>
          <w:color w:val="auto"/>
          <w:lang w:val="sr-Cyrl-CS"/>
        </w:rPr>
        <w:t>,</w:t>
      </w:r>
      <w:r w:rsidRPr="000702F5">
        <w:rPr>
          <w:color w:val="auto"/>
          <w:lang w:val="sr-Cyrl-CS"/>
        </w:rPr>
        <w:t xml:space="preserve"> </w:t>
      </w:r>
      <w:r w:rsidRPr="000702F5">
        <w:rPr>
          <w:rFonts w:eastAsia="TimesNewRomanPSMT"/>
          <w:bCs/>
          <w:color w:val="auto"/>
        </w:rPr>
        <w:t>факсом или препорученом пошиљком са повратницом.</w:t>
      </w:r>
      <w:proofErr w:type="gramEnd"/>
      <w:r w:rsidRPr="000702F5">
        <w:rPr>
          <w:rFonts w:eastAsia="TimesNewRomanPSMT"/>
          <w:bCs/>
          <w:lang w:val="sr-Cyrl-CS"/>
        </w:rPr>
        <w:t xml:space="preserve"> </w:t>
      </w:r>
      <w:proofErr w:type="gramStart"/>
      <w:r w:rsidRPr="000702F5">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0702F5">
        <w:rPr>
          <w:lang w:val="sr-Cyrl-CS"/>
        </w:rPr>
        <w:t xml:space="preserve"> </w:t>
      </w:r>
      <w:proofErr w:type="gramStart"/>
      <w:r w:rsidRPr="000702F5">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3333CA" w:rsidRPr="003333CA" w:rsidRDefault="003333CA">
      <w:pPr>
        <w:jc w:val="both"/>
        <w:rPr>
          <w:lang w:val="sr-Cyrl-CS"/>
        </w:rPr>
      </w:pPr>
    </w:p>
    <w:p w:rsidR="002E21EF" w:rsidRDefault="00221C6F">
      <w:pPr>
        <w:jc w:val="both"/>
        <w:rPr>
          <w:lang w:val="sr-Cyrl-CS"/>
        </w:rPr>
      </w:pPr>
      <w:r w:rsidRPr="000702F5">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BE70C7">
        <w:t xml:space="preserve">од стране наручиоца најкасније </w:t>
      </w:r>
      <w:r w:rsidR="00BE70C7">
        <w:rPr>
          <w:lang w:val="sr-Cyrl-CS"/>
        </w:rPr>
        <w:t>3</w:t>
      </w:r>
      <w:r w:rsidRPr="000702F5">
        <w:t xml:space="preserve"> дана пре истека рока за подношење понуда, б</w:t>
      </w:r>
      <w:r w:rsidR="00BE70C7">
        <w:t>ез обзира на начин достављања</w:t>
      </w:r>
      <w:r w:rsidR="00BE70C7">
        <w:rPr>
          <w:lang w:val="sr-Cyrl-CS"/>
        </w:rPr>
        <w:t xml:space="preserve"> и уколико је подносилац захтева у складу са чланом 63. </w:t>
      </w:r>
      <w:r w:rsidR="002E21EF">
        <w:rPr>
          <w:lang w:val="sr-Cyrl-CS"/>
        </w:rPr>
        <w:t>с</w:t>
      </w:r>
      <w:r w:rsidR="00BE70C7">
        <w:rPr>
          <w:lang w:val="sr-Cyrl-CS"/>
        </w:rPr>
        <w:t>тав 2. ЗЈН указао Наручиоцу на евентуалне недостатке и неправилности, а Наручилац исте није отклонио.</w:t>
      </w:r>
      <w:r w:rsidR="00BE70C7">
        <w:t xml:space="preserve"> </w:t>
      </w:r>
    </w:p>
    <w:p w:rsidR="00221C6F" w:rsidRPr="000702F5" w:rsidRDefault="00221C6F">
      <w:pPr>
        <w:jc w:val="both"/>
      </w:pPr>
      <w:proofErr w:type="gramStart"/>
      <w:r w:rsidRPr="000702F5">
        <w:t>После доношења одлуке о додели уговора из чл.</w:t>
      </w:r>
      <w:proofErr w:type="gramEnd"/>
      <w:r w:rsidRPr="000702F5">
        <w:t xml:space="preserve"> 108. Закона или одлуке о обустави поступка јавне набавке из чл. 109. Закона, рок за подношење захтева за заштиту права је 5 дана од дана </w:t>
      </w:r>
      <w:r w:rsidR="002E21EF">
        <w:rPr>
          <w:lang w:val="sr-Cyrl-CS"/>
        </w:rPr>
        <w:t>објављивања одлуке на Порталу јавних набавки</w:t>
      </w:r>
      <w:r w:rsidRPr="000702F5">
        <w:t xml:space="preserve">. </w:t>
      </w:r>
    </w:p>
    <w:p w:rsidR="00221C6F" w:rsidRPr="000702F5" w:rsidRDefault="00221C6F">
      <w:pPr>
        <w:jc w:val="both"/>
      </w:pPr>
      <w:proofErr w:type="gramStart"/>
      <w:r w:rsidRPr="000702F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0702F5">
        <w:t xml:space="preserve"> </w:t>
      </w:r>
    </w:p>
    <w:p w:rsidR="00221C6F" w:rsidRPr="000702F5" w:rsidRDefault="00221C6F">
      <w:pPr>
        <w:jc w:val="both"/>
      </w:pPr>
      <w:proofErr w:type="gramStart"/>
      <w:r w:rsidRPr="000702F5">
        <w:t>Ако је у истом поступку јавне набавке поново поднет захтев за заштиту права од стр</w:t>
      </w:r>
      <w:r w:rsidRPr="000702F5">
        <w:rPr>
          <w:lang w:val="sr-Cyrl-CS"/>
        </w:rPr>
        <w:t>а</w:t>
      </w:r>
      <w:r w:rsidRPr="000702F5">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702F5">
        <w:t xml:space="preserve"> </w:t>
      </w:r>
    </w:p>
    <w:p w:rsidR="00BB688B" w:rsidRDefault="00221C6F" w:rsidP="00BB688B">
      <w:pPr>
        <w:jc w:val="both"/>
        <w:rPr>
          <w:lang w:val="sr-Cyrl-CS"/>
        </w:rPr>
      </w:pPr>
      <w:r w:rsidRPr="000702F5">
        <w:t>Подносилац захтева је дужан да на рачун буџета Републи</w:t>
      </w:r>
      <w:r w:rsidR="002E21EF">
        <w:t xml:space="preserve">ке Србије уплати таксу од </w:t>
      </w:r>
      <w:r w:rsidR="002E21EF">
        <w:rPr>
          <w:lang w:val="sr-Cyrl-CS"/>
        </w:rPr>
        <w:t>6</w:t>
      </w:r>
      <w:r w:rsidRPr="000702F5">
        <w:t xml:space="preserve">0.000,00 динара </w:t>
      </w:r>
      <w:r w:rsidR="00BB688B" w:rsidRPr="000702F5">
        <w:t xml:space="preserve">(број жиро рачуна: </w:t>
      </w:r>
      <w:r w:rsidR="00BB688B">
        <w:t>840-30678845-06, позив на број</w:t>
      </w:r>
      <w:r w:rsidR="00BB688B">
        <w:rPr>
          <w:lang w:val="sr-Cyrl-CS"/>
        </w:rPr>
        <w:t>:</w:t>
      </w:r>
      <w:r w:rsidR="00BB688B" w:rsidRPr="000702F5">
        <w:t xml:space="preserve"> </w:t>
      </w:r>
      <w:r w:rsidR="00BB688B">
        <w:rPr>
          <w:lang w:val="sr-Cyrl-CS"/>
        </w:rPr>
        <w:t>број или ознака јавне набавке</w:t>
      </w:r>
      <w:r w:rsidR="00BB688B" w:rsidRPr="000702F5">
        <w:t xml:space="preserve">, сврха: </w:t>
      </w:r>
      <w:r w:rsidR="00BB688B">
        <w:rPr>
          <w:lang w:val="sr-Cyrl-CS"/>
        </w:rPr>
        <w:t>Такса за ЗЗП, назив Наручиоца и број јавне набавке</w:t>
      </w:r>
      <w:r w:rsidR="00BB688B" w:rsidRPr="000702F5">
        <w:t>, к</w:t>
      </w:r>
      <w:r w:rsidR="00BB688B">
        <w:t>орисник: Буџет Републике Србије</w:t>
      </w:r>
      <w:r w:rsidR="00BB688B" w:rsidRPr="000702F5">
        <w:t xml:space="preserve">). </w:t>
      </w:r>
    </w:p>
    <w:p w:rsidR="00BB688B" w:rsidRPr="00CB6721" w:rsidRDefault="00BB688B" w:rsidP="00BB688B">
      <w:pPr>
        <w:rPr>
          <w:rFonts w:eastAsia="TimesNewRomanPSMT"/>
          <w:b/>
          <w:bCs/>
          <w:lang w:val="sr-Cyrl-CS"/>
        </w:rPr>
      </w:pPr>
      <w:r w:rsidRPr="00CB6721">
        <w:rPr>
          <w:b/>
          <w:lang w:val="sr-Cyrl-CS"/>
        </w:rPr>
        <w:t>Детаљнија упутства везана за попуњавање уплате можете наћи на сајту Републичке Комисије за заштиту права.</w:t>
      </w:r>
    </w:p>
    <w:p w:rsidR="00221C6F" w:rsidRPr="000702F5" w:rsidRDefault="00221C6F">
      <w:pPr>
        <w:jc w:val="both"/>
      </w:pPr>
      <w:proofErr w:type="gramStart"/>
      <w:r w:rsidRPr="000702F5">
        <w:rPr>
          <w:rFonts w:eastAsia="TimesNewRomanPSMT"/>
          <w:bCs/>
        </w:rPr>
        <w:t>Поступак заштите права понуђача регулисан је одредбама чл.</w:t>
      </w:r>
      <w:proofErr w:type="gramEnd"/>
      <w:r w:rsidRPr="000702F5">
        <w:rPr>
          <w:rFonts w:eastAsia="TimesNewRomanPSMT"/>
          <w:bCs/>
        </w:rPr>
        <w:t xml:space="preserve"> 138. - 167. </w:t>
      </w:r>
      <w:proofErr w:type="gramStart"/>
      <w:r w:rsidRPr="000702F5">
        <w:rPr>
          <w:rFonts w:eastAsia="TimesNewRomanPSMT"/>
          <w:bCs/>
        </w:rPr>
        <w:t>Закона.</w:t>
      </w:r>
      <w:proofErr w:type="gramEnd"/>
    </w:p>
    <w:p w:rsidR="00221C6F" w:rsidRPr="000702F5" w:rsidRDefault="00221C6F">
      <w:pPr>
        <w:jc w:val="both"/>
      </w:pPr>
    </w:p>
    <w:p w:rsidR="00221C6F" w:rsidRPr="00446B27" w:rsidRDefault="001630CF">
      <w:pPr>
        <w:jc w:val="both"/>
        <w:rPr>
          <w:b/>
          <w:i/>
        </w:rPr>
      </w:pPr>
      <w:r>
        <w:rPr>
          <w:b/>
          <w:i/>
          <w:lang w:val="sr-Cyrl-CS"/>
        </w:rPr>
        <w:t>21.</w:t>
      </w:r>
      <w:r w:rsidR="00221C6F" w:rsidRPr="00446B27">
        <w:rPr>
          <w:b/>
          <w:i/>
        </w:rPr>
        <w:t xml:space="preserve"> РОК</w:t>
      </w:r>
      <w:r w:rsidR="00E6217C">
        <w:rPr>
          <w:b/>
          <w:i/>
          <w:lang w:val="sr-Cyrl-CS"/>
        </w:rPr>
        <w:t xml:space="preserve"> ЗА ДОНОШЕЊЕ ОДЛУКЕ О ДОДЕЛИ УГОВОРА И РОК</w:t>
      </w:r>
      <w:r w:rsidR="00221C6F" w:rsidRPr="00446B27">
        <w:rPr>
          <w:b/>
          <w:i/>
        </w:rPr>
        <w:t xml:space="preserve"> У КОЈЕМ ЋЕ УГОВОР БИТИ ЗАКЉУЧЕН</w:t>
      </w:r>
    </w:p>
    <w:p w:rsidR="00221C6F" w:rsidRDefault="00221C6F">
      <w:pPr>
        <w:jc w:val="both"/>
        <w:rPr>
          <w:b/>
          <w:lang w:val="sr-Cyrl-CS"/>
        </w:rPr>
      </w:pPr>
    </w:p>
    <w:p w:rsidR="00E6217C" w:rsidRPr="007A7627" w:rsidRDefault="007A7627">
      <w:pPr>
        <w:jc w:val="both"/>
        <w:rPr>
          <w:lang w:val="sr-Cyrl-CS"/>
        </w:rPr>
      </w:pPr>
      <w:r w:rsidRPr="007A7627">
        <w:rPr>
          <w:lang w:val="sr-Cyrl-CS"/>
        </w:rPr>
        <w:t>Рок за доношење одлуке о додели</w:t>
      </w:r>
      <w:r w:rsidR="002E21EF">
        <w:rPr>
          <w:lang w:val="sr-Cyrl-CS"/>
        </w:rPr>
        <w:t xml:space="preserve"> уговора не може бити дужи од 10</w:t>
      </w:r>
      <w:r w:rsidRPr="007A7627">
        <w:rPr>
          <w:lang w:val="sr-Cyrl-CS"/>
        </w:rPr>
        <w:t xml:space="preserve"> дана од дана отварања понуда.</w:t>
      </w:r>
      <w:r>
        <w:rPr>
          <w:lang w:val="sr-Cyrl-CS"/>
        </w:rPr>
        <w:t xml:space="preserve"> Наручилац је дужан да одлуку о додели уговора </w:t>
      </w:r>
      <w:r w:rsidR="002E21EF">
        <w:rPr>
          <w:lang w:val="sr-Cyrl-CS"/>
        </w:rPr>
        <w:t>објави на Порталу јавних набавки и својој интернет страници</w:t>
      </w:r>
      <w:r>
        <w:rPr>
          <w:lang w:val="sr-Cyrl-CS"/>
        </w:rPr>
        <w:t xml:space="preserve"> у року од 3 дана од дана доношења.</w:t>
      </w:r>
    </w:p>
    <w:p w:rsidR="002E21EF" w:rsidRDefault="002E21EF">
      <w:pPr>
        <w:jc w:val="both"/>
        <w:rPr>
          <w:lang w:val="sr-Cyrl-CS"/>
        </w:rPr>
      </w:pPr>
      <w:r>
        <w:rPr>
          <w:lang w:val="sr-Cyrl-CS"/>
        </w:rPr>
        <w:t>Наручилац је дужан да уговор о јавној набавци достави понуђачу којем је уговор додељен</w:t>
      </w:r>
      <w:r w:rsidR="00221C6F" w:rsidRPr="000702F5">
        <w:t xml:space="preserve"> у року од 8 дана од дана протека рока за подношење захт</w:t>
      </w:r>
      <w:r w:rsidR="00221C6F" w:rsidRPr="000702F5">
        <w:rPr>
          <w:lang w:val="sr-Cyrl-CS"/>
        </w:rPr>
        <w:t>е</w:t>
      </w:r>
      <w:r w:rsidR="00221C6F" w:rsidRPr="000702F5">
        <w:t>ва за заштиту права</w:t>
      </w:r>
      <w:r>
        <w:rPr>
          <w:lang w:val="sr-Cyrl-CS"/>
        </w:rPr>
        <w:t>.</w:t>
      </w:r>
    </w:p>
    <w:p w:rsidR="00221C6F" w:rsidRPr="000702F5" w:rsidRDefault="00221C6F">
      <w:pPr>
        <w:jc w:val="both"/>
      </w:pPr>
      <w:proofErr w:type="gramStart"/>
      <w:r w:rsidRPr="000702F5">
        <w:t>У случају да је поднета само једна понуда наручилац може закључити уговор пр</w:t>
      </w:r>
      <w:r w:rsidR="00FB3DFB" w:rsidRPr="000702F5">
        <w:t xml:space="preserve">е истека рока за подношење </w:t>
      </w:r>
      <w:r w:rsidR="00FB3DFB" w:rsidRPr="000702F5">
        <w:rPr>
          <w:color w:val="auto"/>
        </w:rPr>
        <w:t>захте</w:t>
      </w:r>
      <w:r w:rsidRPr="000702F5">
        <w:rPr>
          <w:color w:val="auto"/>
        </w:rPr>
        <w:t>ва</w:t>
      </w:r>
      <w:r w:rsidRPr="000702F5">
        <w:t xml:space="preserve"> за заштиту права, у складу</w:t>
      </w:r>
      <w:r w:rsidR="00446B27">
        <w:t xml:space="preserve"> са чланом 112.</w:t>
      </w:r>
      <w:proofErr w:type="gramEnd"/>
      <w:r w:rsidR="00446B27">
        <w:t xml:space="preserve"> </w:t>
      </w:r>
      <w:proofErr w:type="gramStart"/>
      <w:r w:rsidR="00446B27">
        <w:t>став</w:t>
      </w:r>
      <w:proofErr w:type="gramEnd"/>
      <w:r w:rsidR="00446B27">
        <w:t xml:space="preserve"> 2. </w:t>
      </w:r>
      <w:proofErr w:type="gramStart"/>
      <w:r w:rsidR="00446B27">
        <w:t>тачка</w:t>
      </w:r>
      <w:proofErr w:type="gramEnd"/>
      <w:r w:rsidR="00446B27">
        <w:t xml:space="preserve"> 5</w:t>
      </w:r>
      <w:r w:rsidRPr="000702F5">
        <w:t xml:space="preserve"> Закона. </w:t>
      </w:r>
    </w:p>
    <w:p w:rsidR="00221C6F" w:rsidRPr="000702F5" w:rsidRDefault="00221C6F">
      <w:pPr>
        <w:jc w:val="both"/>
        <w:rPr>
          <w:b/>
          <w:bCs/>
          <w:i/>
        </w:rPr>
      </w:pPr>
    </w:p>
    <w:p w:rsidR="00964CDE" w:rsidRDefault="00964CDE">
      <w:pPr>
        <w:jc w:val="both"/>
        <w:rPr>
          <w:rFonts w:ascii="Arial" w:hAnsi="Arial" w:cs="Arial"/>
          <w:b/>
          <w:bCs/>
          <w:i/>
          <w:lang w:val="sr-Cyrl-CS"/>
        </w:rPr>
      </w:pPr>
    </w:p>
    <w:p w:rsidR="006A09A7" w:rsidRDefault="006A09A7">
      <w:pPr>
        <w:jc w:val="both"/>
        <w:rPr>
          <w:rFonts w:ascii="Arial" w:hAnsi="Arial" w:cs="Arial"/>
          <w:b/>
          <w:bCs/>
          <w:i/>
          <w:lang w:val="sr-Cyrl-CS"/>
        </w:rPr>
      </w:pPr>
    </w:p>
    <w:p w:rsidR="00F555A4" w:rsidRPr="007D3331" w:rsidRDefault="00F555A4" w:rsidP="00F555A4">
      <w:pPr>
        <w:shd w:val="clear" w:color="auto" w:fill="C6D9F1"/>
        <w:jc w:val="center"/>
        <w:rPr>
          <w:b/>
          <w:bCs/>
          <w:i/>
          <w:iCs/>
          <w:sz w:val="28"/>
          <w:szCs w:val="28"/>
          <w:lang w:val="sr-Cyrl-CS"/>
        </w:rPr>
      </w:pPr>
      <w:proofErr w:type="gramStart"/>
      <w:r>
        <w:rPr>
          <w:b/>
          <w:bCs/>
          <w:i/>
          <w:iCs/>
          <w:sz w:val="28"/>
          <w:szCs w:val="28"/>
        </w:rPr>
        <w:t>V</w:t>
      </w:r>
      <w:r w:rsidRPr="009F18C6">
        <w:rPr>
          <w:b/>
          <w:bCs/>
          <w:i/>
          <w:iCs/>
          <w:sz w:val="28"/>
          <w:szCs w:val="28"/>
        </w:rPr>
        <w:t xml:space="preserve">I  </w:t>
      </w:r>
      <w:r>
        <w:rPr>
          <w:b/>
          <w:bCs/>
          <w:i/>
          <w:iCs/>
          <w:sz w:val="28"/>
          <w:szCs w:val="28"/>
          <w:lang w:val="sr-Cyrl-CS"/>
        </w:rPr>
        <w:t>ОБАВЕЗНИ</w:t>
      </w:r>
      <w:proofErr w:type="gramEnd"/>
      <w:r>
        <w:rPr>
          <w:b/>
          <w:bCs/>
          <w:i/>
          <w:iCs/>
          <w:sz w:val="28"/>
          <w:szCs w:val="28"/>
          <w:lang w:val="sr-Cyrl-CS"/>
        </w:rPr>
        <w:t xml:space="preserve"> ДЕЛОВИ ПОНУДЕ</w:t>
      </w:r>
    </w:p>
    <w:p w:rsidR="006B5662" w:rsidRPr="00F555A4" w:rsidRDefault="006B5662">
      <w:pPr>
        <w:jc w:val="both"/>
        <w:rPr>
          <w:rFonts w:ascii="Arial" w:hAnsi="Arial" w:cs="Arial"/>
          <w:b/>
          <w:bCs/>
          <w:i/>
          <w:lang w:val="sr-Cyrl-CS"/>
        </w:rPr>
      </w:pPr>
    </w:p>
    <w:p w:rsidR="001B526B" w:rsidRPr="007D3331" w:rsidRDefault="001B526B" w:rsidP="001B526B">
      <w:pPr>
        <w:jc w:val="center"/>
        <w:rPr>
          <w:b/>
          <w:bCs/>
          <w:sz w:val="28"/>
          <w:szCs w:val="28"/>
          <w:lang w:val="sr-Cyrl-CS"/>
        </w:rPr>
      </w:pPr>
      <w:r w:rsidRPr="007D3331">
        <w:rPr>
          <w:b/>
          <w:bCs/>
          <w:sz w:val="28"/>
          <w:szCs w:val="28"/>
          <w:lang w:val="sr-Cyrl-CS"/>
        </w:rPr>
        <w:t xml:space="preserve">ПОДАЦИ О </w:t>
      </w:r>
      <w:r w:rsidRPr="007D3331">
        <w:rPr>
          <w:b/>
          <w:bCs/>
          <w:sz w:val="28"/>
          <w:szCs w:val="28"/>
        </w:rPr>
        <w:t>ПОНУЂАЧУ</w:t>
      </w:r>
      <w:r w:rsidRPr="007D3331">
        <w:rPr>
          <w:b/>
          <w:bCs/>
          <w:sz w:val="28"/>
          <w:szCs w:val="28"/>
          <w:lang w:val="sr-Cyrl-CS"/>
        </w:rPr>
        <w:t xml:space="preserve"> </w:t>
      </w:r>
    </w:p>
    <w:p w:rsidR="001B526B" w:rsidRPr="00F20973" w:rsidRDefault="001B526B" w:rsidP="001B526B">
      <w:pPr>
        <w:jc w:val="center"/>
        <w:rPr>
          <w:b/>
          <w:bCs/>
          <w:lang w:val="sr-Cyrl-CS"/>
        </w:rPr>
      </w:pPr>
    </w:p>
    <w:p w:rsidR="001B526B" w:rsidRDefault="001B526B" w:rsidP="001B526B">
      <w:pPr>
        <w:jc w:val="center"/>
        <w:rPr>
          <w:b/>
          <w:bCs/>
          <w:lang w:val="sr-Cyrl-CS"/>
        </w:rPr>
      </w:pPr>
    </w:p>
    <w:p w:rsidR="001B526B" w:rsidRDefault="001B526B" w:rsidP="001B526B">
      <w:pPr>
        <w:jc w:val="center"/>
        <w:rPr>
          <w:b/>
          <w:bCs/>
          <w:lang w:val="sr-Cyrl-CS"/>
        </w:rPr>
      </w:pPr>
    </w:p>
    <w:p w:rsidR="001B526B" w:rsidRPr="00F20973" w:rsidRDefault="001B526B" w:rsidP="001B526B">
      <w:pPr>
        <w:jc w:val="center"/>
        <w:rPr>
          <w:b/>
          <w:bCs/>
          <w:lang w:val="sr-Cyrl-CS"/>
        </w:rPr>
      </w:pPr>
    </w:p>
    <w:p w:rsidR="001B526B" w:rsidRPr="00F20973" w:rsidRDefault="001B526B" w:rsidP="001B526B">
      <w:pPr>
        <w:jc w:val="center"/>
        <w:rPr>
          <w:b/>
          <w:bCs/>
          <w:lang w:val="sr-Cyrl-CS"/>
        </w:rPr>
      </w:pPr>
    </w:p>
    <w:p w:rsidR="001B526B" w:rsidRPr="00F20973" w:rsidRDefault="001B526B" w:rsidP="001B526B">
      <w:pPr>
        <w:jc w:val="center"/>
        <w:rPr>
          <w:b/>
          <w:bCs/>
          <w:lang w:val="sr-Cyrl-CS"/>
        </w:rPr>
      </w:pPr>
    </w:p>
    <w:p w:rsidR="001B526B" w:rsidRPr="00F20973" w:rsidRDefault="001B526B" w:rsidP="001B526B">
      <w:r w:rsidRPr="00F20973">
        <w:t>НАЗИВ</w:t>
      </w:r>
      <w:r w:rsidRPr="00F20973">
        <w:rPr>
          <w:lang w:val="sr-Cyrl-CS"/>
        </w:rPr>
        <w:t xml:space="preserve"> </w:t>
      </w:r>
      <w:r w:rsidRPr="00F20973">
        <w:t>ПОНУЂАЧА:</w:t>
      </w:r>
      <w:r w:rsidRPr="00F20973">
        <w:rPr>
          <w:lang w:val="sr-Cyrl-CS"/>
        </w:rPr>
        <w:t xml:space="preserve">                          </w:t>
      </w:r>
      <w:r w:rsidRPr="00F20973">
        <w:tab/>
      </w:r>
      <w:r w:rsidRPr="00F20973">
        <w:rPr>
          <w:lang w:val="sr-Cyrl-CS"/>
        </w:rPr>
        <w:t>_____________________________</w:t>
      </w:r>
      <w:r w:rsidRPr="00F20973">
        <w:t>__</w:t>
      </w:r>
      <w:r w:rsidRPr="00F20973">
        <w:rPr>
          <w:lang w:val="sr-Cyrl-CS"/>
        </w:rPr>
        <w:tab/>
      </w:r>
      <w:r w:rsidRPr="00F20973">
        <w:rPr>
          <w:lang w:val="sr-Cyrl-CS"/>
        </w:rPr>
        <w:tab/>
      </w:r>
      <w:r w:rsidRPr="00F20973">
        <w:rPr>
          <w:lang w:val="sr-Cyrl-CS"/>
        </w:rPr>
        <w:tab/>
      </w:r>
      <w:r w:rsidRPr="00F20973">
        <w:rPr>
          <w:lang w:val="sr-Cyrl-CS"/>
        </w:rPr>
        <w:tab/>
      </w:r>
    </w:p>
    <w:p w:rsidR="001B526B" w:rsidRPr="00F20973" w:rsidRDefault="001B526B" w:rsidP="001B526B">
      <w:pPr>
        <w:rPr>
          <w:lang w:val="sr-Cyrl-CS"/>
        </w:rPr>
      </w:pPr>
      <w:r w:rsidRPr="00F20973">
        <w:rPr>
          <w:lang w:val="sr-Cyrl-CS"/>
        </w:rPr>
        <w:t xml:space="preserve">АДРЕСА </w:t>
      </w:r>
      <w:r w:rsidRPr="00F20973">
        <w:t>ПОНУЂАЧА</w:t>
      </w:r>
      <w:r w:rsidRPr="00F20973">
        <w:rPr>
          <w:lang w:val="sr-Cyrl-CS"/>
        </w:rPr>
        <w:t>:</w:t>
      </w:r>
      <w:r w:rsidRPr="00F20973">
        <w:rPr>
          <w:lang w:val="sr-Cyrl-CS"/>
        </w:rPr>
        <w:tab/>
      </w:r>
      <w:r w:rsidRPr="00F20973">
        <w:rPr>
          <w:lang w:val="sr-Cyrl-CS"/>
        </w:rPr>
        <w:tab/>
      </w:r>
      <w:r w:rsidRPr="00F20973">
        <w:rPr>
          <w:lang w:val="sr-Cyrl-CS"/>
        </w:rPr>
        <w:tab/>
        <w:t>_______________________________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ЛИЦЕ ЗА КОНТАКТ:</w:t>
      </w:r>
      <w:r w:rsidRPr="00F20973">
        <w:rPr>
          <w:lang w:val="sr-Cyrl-CS"/>
        </w:rPr>
        <w:tab/>
      </w:r>
      <w:r w:rsidRPr="00F20973">
        <w:rPr>
          <w:lang w:val="sr-Cyrl-CS"/>
        </w:rPr>
        <w:tab/>
      </w:r>
      <w:r w:rsidRPr="00F20973">
        <w:rPr>
          <w:lang w:val="sr-Cyrl-CS"/>
        </w:rPr>
        <w:tab/>
        <w:t>_______________________________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ЕЛЕКТРОНСКА АДРЕСА ЛИЦА</w:t>
      </w:r>
    </w:p>
    <w:p w:rsidR="001B526B" w:rsidRPr="00F20973" w:rsidRDefault="001B526B" w:rsidP="001B526B">
      <w:pPr>
        <w:rPr>
          <w:lang w:val="sr-Cyrl-CS"/>
        </w:rPr>
      </w:pPr>
      <w:r w:rsidRPr="00F20973">
        <w:rPr>
          <w:lang w:val="sr-Cyrl-CS"/>
        </w:rPr>
        <w:t xml:space="preserve"> ЗА КОНТАКТ:</w:t>
      </w:r>
      <w:r w:rsidRPr="00F20973">
        <w:rPr>
          <w:lang w:val="sr-Cyrl-CS"/>
        </w:rPr>
        <w:tab/>
      </w:r>
      <w:r w:rsidRPr="00F20973">
        <w:rPr>
          <w:lang w:val="sr-Cyrl-CS"/>
        </w:rPr>
        <w:tab/>
      </w:r>
      <w:r w:rsidRPr="00F20973">
        <w:rPr>
          <w:lang w:val="sr-Cyrl-CS"/>
        </w:rPr>
        <w:tab/>
      </w:r>
      <w:r w:rsidRPr="00F20973">
        <w:rPr>
          <w:lang w:val="sr-Cyrl-CS"/>
        </w:rPr>
        <w:tab/>
        <w:t>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ТЕЛЕФОН:</w:t>
      </w:r>
      <w:r w:rsidRPr="00F20973">
        <w:rPr>
          <w:lang w:val="sr-Cyrl-CS"/>
        </w:rPr>
        <w:tab/>
      </w:r>
      <w:r w:rsidRPr="00F20973">
        <w:rPr>
          <w:lang w:val="sr-Cyrl-CS"/>
        </w:rPr>
        <w:tab/>
      </w:r>
      <w:r w:rsidRPr="00F20973">
        <w:rPr>
          <w:lang w:val="sr-Cyrl-CS"/>
        </w:rPr>
        <w:tab/>
      </w:r>
      <w:r w:rsidRPr="00F20973">
        <w:rPr>
          <w:lang w:val="sr-Cyrl-CS"/>
        </w:rPr>
        <w:tab/>
      </w:r>
      <w:r w:rsidRPr="00F20973">
        <w:rPr>
          <w:lang w:val="sr-Cyrl-CS"/>
        </w:rPr>
        <w:tab/>
        <w:t>_______________________________</w:t>
      </w:r>
    </w:p>
    <w:p w:rsidR="001B526B" w:rsidRPr="00F20973" w:rsidRDefault="001B526B" w:rsidP="001B526B">
      <w:pPr>
        <w:rPr>
          <w:lang w:val="sr-Cyrl-CS"/>
        </w:rPr>
      </w:pPr>
    </w:p>
    <w:p w:rsidR="001B526B" w:rsidRPr="00F20973" w:rsidRDefault="001B526B" w:rsidP="001B526B">
      <w:r w:rsidRPr="00F20973">
        <w:rPr>
          <w:lang w:val="sr-Cyrl-CS"/>
        </w:rPr>
        <w:t>ТЕЛЕФАКС:</w:t>
      </w:r>
      <w:r w:rsidRPr="00F20973">
        <w:rPr>
          <w:lang w:val="sr-Cyrl-CS"/>
        </w:rPr>
        <w:tab/>
      </w:r>
      <w:r w:rsidRPr="00F20973">
        <w:rPr>
          <w:lang w:val="sr-Cyrl-CS"/>
        </w:rPr>
        <w:tab/>
      </w:r>
      <w:r w:rsidRPr="00F20973">
        <w:rPr>
          <w:lang w:val="sr-Cyrl-CS"/>
        </w:rPr>
        <w:tab/>
      </w:r>
      <w:r w:rsidRPr="00F20973">
        <w:rPr>
          <w:lang w:val="sr-Cyrl-CS"/>
        </w:rPr>
        <w:tab/>
      </w:r>
      <w:r w:rsidRPr="00F20973">
        <w:rPr>
          <w:lang w:val="sr-Cyrl-CS"/>
        </w:rPr>
        <w:tab/>
        <w:t>_______________________________</w:t>
      </w:r>
    </w:p>
    <w:p w:rsidR="001B526B" w:rsidRPr="00F20973" w:rsidRDefault="001B526B" w:rsidP="001B526B"/>
    <w:p w:rsidR="001B526B" w:rsidRPr="00F20973" w:rsidRDefault="001B526B" w:rsidP="001B526B">
      <w:pPr>
        <w:rPr>
          <w:lang w:val="sr-Cyrl-CS"/>
        </w:rPr>
      </w:pPr>
      <w:r>
        <w:t>П</w:t>
      </w:r>
      <w:r>
        <w:rPr>
          <w:lang w:val="sr-Cyrl-CS"/>
        </w:rPr>
        <w:t>ИБ</w:t>
      </w:r>
      <w:r w:rsidRPr="00F20973">
        <w:rPr>
          <w:lang w:val="sr-Cyrl-CS"/>
        </w:rPr>
        <w:t xml:space="preserve"> </w:t>
      </w:r>
      <w:r w:rsidRPr="00F20973">
        <w:t>ПОНУЂАЧА</w:t>
      </w:r>
      <w:r w:rsidRPr="00F20973">
        <w:rPr>
          <w:lang w:val="sr-Cyrl-CS"/>
        </w:rPr>
        <w:t>:</w:t>
      </w:r>
      <w:r w:rsidRPr="00F20973">
        <w:rPr>
          <w:lang w:val="sr-Cyrl-CS"/>
        </w:rPr>
        <w:tab/>
      </w:r>
      <w:r>
        <w:rPr>
          <w:lang w:val="sr-Cyrl-CS"/>
        </w:rPr>
        <w:t xml:space="preserve">                        </w:t>
      </w:r>
      <w:r w:rsidRPr="00F20973">
        <w:rPr>
          <w:lang w:val="sr-Cyrl-CS"/>
        </w:rPr>
        <w:tab/>
        <w:t>_______________________________</w:t>
      </w:r>
    </w:p>
    <w:p w:rsidR="001B526B" w:rsidRPr="00F20973" w:rsidRDefault="001B526B" w:rsidP="001B526B">
      <w:pPr>
        <w:rPr>
          <w:lang w:val="sr-Cyrl-CS"/>
        </w:rPr>
      </w:pPr>
    </w:p>
    <w:p w:rsidR="001B526B" w:rsidRDefault="001B526B" w:rsidP="001B526B">
      <w:pPr>
        <w:rPr>
          <w:lang w:val="sr-Cyrl-CS"/>
        </w:rPr>
      </w:pPr>
      <w:r w:rsidRPr="00F20973">
        <w:rPr>
          <w:lang w:val="sr-Cyrl-CS"/>
        </w:rPr>
        <w:t>МАТИЧНИ</w:t>
      </w:r>
      <w:r w:rsidRPr="00F20973">
        <w:t xml:space="preserve"> </w:t>
      </w:r>
      <w:r w:rsidRPr="00F20973">
        <w:rPr>
          <w:lang w:val="sr-Cyrl-CS"/>
        </w:rPr>
        <w:t xml:space="preserve">БРОЈ </w:t>
      </w:r>
      <w:r w:rsidRPr="00F20973">
        <w:t>ПОНУЂАЧА</w:t>
      </w:r>
      <w:r w:rsidRPr="00F20973">
        <w:rPr>
          <w:lang w:val="sr-Cyrl-CS"/>
        </w:rPr>
        <w:t>:</w:t>
      </w:r>
      <w:r w:rsidRPr="00F20973">
        <w:rPr>
          <w:lang w:val="sr-Cyrl-CS"/>
        </w:rPr>
        <w:tab/>
      </w:r>
      <w:r w:rsidRPr="00F20973">
        <w:rPr>
          <w:lang w:val="sr-Cyrl-CS"/>
        </w:rPr>
        <w:tab/>
        <w:t>_______________________________</w:t>
      </w:r>
      <w:r>
        <w:rPr>
          <w:lang w:val="sr-Cyrl-CS"/>
        </w:rPr>
        <w:t xml:space="preserve"> </w:t>
      </w:r>
    </w:p>
    <w:p w:rsidR="001B526B" w:rsidRDefault="001B526B" w:rsidP="001B526B">
      <w:pPr>
        <w:rPr>
          <w:lang w:val="sr-Cyrl-CS"/>
        </w:rPr>
      </w:pPr>
    </w:p>
    <w:p w:rsidR="001B526B" w:rsidRPr="00F20973" w:rsidRDefault="001B526B" w:rsidP="001B526B">
      <w:pPr>
        <w:rPr>
          <w:lang w:val="sr-Cyrl-CS"/>
        </w:rPr>
      </w:pPr>
      <w:r>
        <w:rPr>
          <w:lang w:val="sr-Cyrl-CS"/>
        </w:rPr>
        <w:t>ШИФРА ДЕЛАТНОСТИ:                           _______________________________</w:t>
      </w:r>
    </w:p>
    <w:p w:rsidR="001B526B" w:rsidRPr="00F20973" w:rsidRDefault="001B526B" w:rsidP="001B526B"/>
    <w:p w:rsidR="001B526B" w:rsidRPr="00F20973" w:rsidRDefault="001B526B" w:rsidP="001B526B">
      <w:pPr>
        <w:rPr>
          <w:lang w:val="sr-Cyrl-CS"/>
        </w:rPr>
      </w:pPr>
      <w:r w:rsidRPr="00F20973">
        <w:rPr>
          <w:lang w:val="sr-Cyrl-CS"/>
        </w:rPr>
        <w:t xml:space="preserve">БРОЈ </w:t>
      </w:r>
      <w:r>
        <w:rPr>
          <w:lang w:val="sr-Cyrl-CS"/>
        </w:rPr>
        <w:t>ТЕКУЋЕГ РАЧУНА:</w:t>
      </w:r>
      <w:r>
        <w:rPr>
          <w:lang w:val="sr-Cyrl-CS"/>
        </w:rPr>
        <w:tab/>
      </w:r>
      <w:r w:rsidRPr="00F20973">
        <w:rPr>
          <w:lang w:val="sr-Cyrl-CS"/>
        </w:rPr>
        <w:tab/>
      </w:r>
      <w:r w:rsidRPr="00F20973">
        <w:rPr>
          <w:lang w:val="sr-Cyrl-CS"/>
        </w:rPr>
        <w:tab/>
        <w:t>_______________________________</w:t>
      </w:r>
    </w:p>
    <w:p w:rsidR="001B526B" w:rsidRPr="00F20973" w:rsidRDefault="001B526B" w:rsidP="001B526B">
      <w:pPr>
        <w:rPr>
          <w:lang w:val="sr-Cyrl-CS"/>
        </w:rPr>
      </w:pPr>
    </w:p>
    <w:p w:rsidR="001B526B" w:rsidRDefault="001B526B" w:rsidP="001B526B">
      <w:pPr>
        <w:rPr>
          <w:lang w:val="sr-Cyrl-CS"/>
        </w:rPr>
      </w:pPr>
      <w:r w:rsidRPr="00F20973">
        <w:t>ЛИЦЕ ОДГОВОРНО</w:t>
      </w:r>
    </w:p>
    <w:p w:rsidR="001B526B" w:rsidRPr="00F20973" w:rsidRDefault="001B526B" w:rsidP="001B526B">
      <w:pPr>
        <w:rPr>
          <w:lang w:val="sr-Cyrl-CS"/>
        </w:rPr>
      </w:pPr>
      <w:r w:rsidRPr="00F20973">
        <w:t>ЗА ПОТПИСИВАЊЕ УГОВОРА:</w:t>
      </w:r>
      <w:r w:rsidRPr="00F20973">
        <w:rPr>
          <w:lang w:val="sr-Cyrl-CS"/>
        </w:rPr>
        <w:t xml:space="preserve"> </w:t>
      </w:r>
      <w:r w:rsidRPr="00F20973">
        <w:rPr>
          <w:lang w:val="sr-Cyrl-CS"/>
        </w:rPr>
        <w:tab/>
      </w:r>
      <w:r w:rsidRPr="00F20973">
        <w:rPr>
          <w:lang w:val="sr-Cyrl-CS"/>
        </w:rPr>
        <w:tab/>
        <w:t>_______________________</w:t>
      </w:r>
      <w:r w:rsidRPr="00F20973">
        <w:t>__</w:t>
      </w:r>
      <w:r w:rsidRPr="00F20973">
        <w:rPr>
          <w:lang w:val="sr-Cyrl-CS"/>
        </w:rPr>
        <w:t>_______</w:t>
      </w:r>
    </w:p>
    <w:p w:rsidR="001B526B" w:rsidRPr="00F20973" w:rsidRDefault="001B526B" w:rsidP="001B526B">
      <w:pPr>
        <w:jc w:val="center"/>
        <w:rPr>
          <w:b/>
          <w:bCs/>
          <w:lang w:val="sr-Cyrl-CS"/>
        </w:rPr>
      </w:pPr>
    </w:p>
    <w:p w:rsidR="001B526B" w:rsidRPr="00F20973" w:rsidRDefault="001B526B" w:rsidP="001B526B">
      <w:pPr>
        <w:jc w:val="center"/>
        <w:rPr>
          <w:b/>
          <w:bCs/>
          <w:lang w:val="sr-Cyrl-CS"/>
        </w:rPr>
      </w:pPr>
    </w:p>
    <w:p w:rsidR="001B526B" w:rsidRPr="00F20973" w:rsidRDefault="001B526B" w:rsidP="001B526B">
      <w:pPr>
        <w:jc w:val="center"/>
        <w:rPr>
          <w:b/>
          <w:bCs/>
          <w:lang w:val="sr-Cyrl-CS"/>
        </w:rPr>
      </w:pPr>
    </w:p>
    <w:p w:rsidR="001B526B" w:rsidRDefault="001B526B" w:rsidP="001B526B">
      <w:pPr>
        <w:rPr>
          <w:b/>
          <w:bCs/>
          <w:lang w:val="sr-Cyrl-CS"/>
        </w:rPr>
      </w:pPr>
      <w:r w:rsidRPr="00F20973">
        <w:rPr>
          <w:b/>
          <w:bCs/>
          <w:lang w:val="sr-Cyrl-CS"/>
        </w:rPr>
        <w:t xml:space="preserve">    </w:t>
      </w:r>
    </w:p>
    <w:p w:rsidR="001B526B" w:rsidRDefault="001B526B" w:rsidP="001B526B">
      <w:pPr>
        <w:rPr>
          <w:b/>
          <w:bCs/>
          <w:lang w:val="sr-Cyrl-CS"/>
        </w:rPr>
      </w:pPr>
    </w:p>
    <w:p w:rsidR="001B526B" w:rsidRDefault="001B526B" w:rsidP="001B526B">
      <w:pPr>
        <w:rPr>
          <w:b/>
          <w:bCs/>
          <w:lang w:val="sr-Cyrl-CS"/>
        </w:rPr>
      </w:pPr>
    </w:p>
    <w:p w:rsidR="001B526B" w:rsidRDefault="001B526B" w:rsidP="001B526B">
      <w:pPr>
        <w:rPr>
          <w:b/>
          <w:bCs/>
          <w:lang w:val="sr-Cyrl-CS"/>
        </w:rPr>
      </w:pPr>
    </w:p>
    <w:p w:rsidR="001B526B" w:rsidRDefault="001B526B" w:rsidP="001B526B">
      <w:pPr>
        <w:rPr>
          <w:b/>
          <w:bCs/>
          <w:lang w:val="sr-Cyrl-CS"/>
        </w:rPr>
      </w:pPr>
    </w:p>
    <w:p w:rsidR="001B526B" w:rsidRPr="00F20973" w:rsidRDefault="001B526B" w:rsidP="001B526B">
      <w:pPr>
        <w:rPr>
          <w:lang w:val="sr-Cyrl-CS"/>
        </w:rPr>
      </w:pPr>
    </w:p>
    <w:p w:rsidR="001B526B" w:rsidRPr="00F20973" w:rsidRDefault="001B526B" w:rsidP="001B526B">
      <w:pPr>
        <w:rPr>
          <w:lang w:val="sr-Cyrl-CS"/>
        </w:rPr>
      </w:pPr>
    </w:p>
    <w:p w:rsidR="001B526B" w:rsidRPr="00F20973" w:rsidRDefault="001B526B" w:rsidP="001B526B">
      <w:pPr>
        <w:rPr>
          <w:lang w:val="sr-Cyrl-CS"/>
        </w:rPr>
      </w:pPr>
    </w:p>
    <w:p w:rsidR="001B526B" w:rsidRPr="00F20973" w:rsidRDefault="001B526B" w:rsidP="001B526B">
      <w:pPr>
        <w:rPr>
          <w:lang w:val="sr-Cyrl-CS"/>
        </w:rPr>
      </w:pPr>
      <w:r>
        <w:rPr>
          <w:lang w:val="sr-Cyrl-CS"/>
        </w:rPr>
        <w:t xml:space="preserve">                                                                        М.П.                           </w:t>
      </w:r>
      <w:r w:rsidRPr="00F20973">
        <w:rPr>
          <w:lang w:val="sr-Cyrl-CS"/>
        </w:rPr>
        <w:t>Понуђач:</w:t>
      </w:r>
    </w:p>
    <w:p w:rsidR="001B526B" w:rsidRDefault="001B526B" w:rsidP="001B526B">
      <w:pPr>
        <w:rPr>
          <w:lang w:val="sr-Cyrl-CS"/>
        </w:rPr>
      </w:pP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 xml:space="preserve">                                                          </w:t>
      </w:r>
      <w:r>
        <w:rPr>
          <w:lang w:val="sr-Cyrl-CS"/>
        </w:rPr>
        <w:t xml:space="preserve">                               </w:t>
      </w:r>
    </w:p>
    <w:p w:rsidR="001B526B" w:rsidRDefault="001B526B" w:rsidP="001B526B">
      <w:pPr>
        <w:rPr>
          <w:lang w:val="sr-Cyrl-CS"/>
        </w:rPr>
      </w:pPr>
      <w:r w:rsidRPr="00F20973">
        <w:rPr>
          <w:lang w:val="sr-Cyrl-CS"/>
        </w:rPr>
        <w:t xml:space="preserve">                                                                             </w:t>
      </w:r>
      <w:r>
        <w:rPr>
          <w:lang w:val="sr-Cyrl-CS"/>
        </w:rPr>
        <w:t xml:space="preserve">               </w:t>
      </w:r>
      <w:r w:rsidRPr="00F20973">
        <w:rPr>
          <w:lang w:val="sr-Cyrl-CS"/>
        </w:rPr>
        <w:t xml:space="preserve">          ________________</w:t>
      </w:r>
      <w:r>
        <w:rPr>
          <w:lang w:val="sr-Cyrl-CS"/>
        </w:rPr>
        <w:t xml:space="preserve"> </w:t>
      </w:r>
    </w:p>
    <w:p w:rsidR="001B526B" w:rsidRDefault="001B526B" w:rsidP="001B526B">
      <w:pPr>
        <w:rPr>
          <w:lang w:val="sr-Cyrl-CS"/>
        </w:rPr>
      </w:pPr>
    </w:p>
    <w:p w:rsidR="008C41D6" w:rsidRDefault="008C41D6" w:rsidP="001B526B">
      <w:pPr>
        <w:rPr>
          <w:lang w:val="sr-Cyrl-CS"/>
        </w:rPr>
      </w:pPr>
    </w:p>
    <w:p w:rsidR="00CE2C10" w:rsidRDefault="00CE2C10" w:rsidP="001B526B">
      <w:pPr>
        <w:jc w:val="center"/>
        <w:rPr>
          <w:b/>
          <w:sz w:val="28"/>
          <w:szCs w:val="28"/>
          <w:lang w:val="sr-Cyrl-CS"/>
        </w:rPr>
      </w:pPr>
    </w:p>
    <w:p w:rsidR="001B526B" w:rsidRPr="00AE2559" w:rsidRDefault="001B526B" w:rsidP="001B526B">
      <w:pPr>
        <w:jc w:val="center"/>
        <w:rPr>
          <w:b/>
          <w:sz w:val="28"/>
          <w:szCs w:val="28"/>
          <w:lang w:val="sr-Cyrl-CS"/>
        </w:rPr>
      </w:pPr>
      <w:r w:rsidRPr="00AE2559">
        <w:rPr>
          <w:b/>
          <w:sz w:val="28"/>
          <w:szCs w:val="28"/>
          <w:lang w:val="sr-Cyrl-CS"/>
        </w:rPr>
        <w:t>ИЗЈАВА ГРУПЕ ПОНУЂАЧА (у случају заједничке понуде)</w:t>
      </w:r>
    </w:p>
    <w:p w:rsidR="001B526B" w:rsidRPr="00F20973" w:rsidRDefault="001B526B" w:rsidP="001B526B">
      <w:pPr>
        <w:rPr>
          <w:lang w:val="sr-Cyrl-CS"/>
        </w:rPr>
      </w:pPr>
    </w:p>
    <w:p w:rsidR="001B526B" w:rsidRPr="006520D7" w:rsidRDefault="001B526B" w:rsidP="001B526B">
      <w:pPr>
        <w:rPr>
          <w:lang w:val="sr-Cyrl-CS"/>
        </w:rPr>
      </w:pPr>
      <w:r w:rsidRPr="006520D7">
        <w:rPr>
          <w:lang w:val="sr-Cyrl-CS"/>
        </w:rPr>
        <w:t>У вези са</w:t>
      </w:r>
      <w:r w:rsidRPr="006520D7">
        <w:rPr>
          <w:b/>
          <w:bCs/>
          <w:lang w:val="sr-Cyrl-CS"/>
        </w:rPr>
        <w:t xml:space="preserve"> </w:t>
      </w:r>
      <w:r w:rsidRPr="006520D7">
        <w:rPr>
          <w:lang w:val="sr-Cyrl-CS"/>
        </w:rPr>
        <w:t xml:space="preserve"> позивом за достављање понуда за јавну набавку </w:t>
      </w:r>
      <w:r w:rsidR="00010805">
        <w:rPr>
          <w:lang w:val="sr-Cyrl-CS"/>
        </w:rPr>
        <w:t xml:space="preserve">софтвера </w:t>
      </w:r>
      <w:r w:rsidR="00E71D01">
        <w:rPr>
          <w:lang w:val="sr-Cyrl-CS"/>
        </w:rPr>
        <w:t>за модернизацију управе (електронска управа)</w:t>
      </w:r>
      <w:r w:rsidR="006520D7" w:rsidRPr="006520D7">
        <w:rPr>
          <w:lang w:val="sr-Cyrl-CS"/>
        </w:rPr>
        <w:t xml:space="preserve">, </w:t>
      </w:r>
      <w:r w:rsidRPr="006520D7">
        <w:rPr>
          <w:lang w:val="sr-Cyrl-CS"/>
        </w:rPr>
        <w:t>изјављујемо да наступамо са групом понуђача:</w:t>
      </w:r>
    </w:p>
    <w:p w:rsidR="001B526B" w:rsidRPr="00105C75" w:rsidRDefault="001B526B" w:rsidP="001B526B">
      <w:pPr>
        <w:rPr>
          <w:lang w:val="sr-Cyrl-CS"/>
        </w:rPr>
      </w:pPr>
    </w:p>
    <w:p w:rsidR="001B526B" w:rsidRPr="00105C75" w:rsidRDefault="001B526B" w:rsidP="001B526B">
      <w:pPr>
        <w:rPr>
          <w:lang w:val="sr-Cyrl-CS"/>
        </w:rPr>
      </w:pPr>
    </w:p>
    <w:p w:rsidR="001B526B" w:rsidRPr="00F20973" w:rsidRDefault="001B526B" w:rsidP="001B526B">
      <w:r w:rsidRPr="00F20973">
        <w:t>НАЗИВ</w:t>
      </w:r>
      <w:r w:rsidRPr="00F20973">
        <w:rPr>
          <w:lang w:val="sr-Cyrl-CS"/>
        </w:rPr>
        <w:t xml:space="preserve"> </w:t>
      </w:r>
      <w:r>
        <w:rPr>
          <w:lang w:val="sr-Cyrl-CS"/>
        </w:rPr>
        <w:t>ЧЛАНА ГРУПЕ ПОНУЂАЧА</w:t>
      </w:r>
      <w:r w:rsidRPr="00F20973">
        <w:t>:</w:t>
      </w:r>
      <w:r w:rsidR="008C41D6">
        <w:rPr>
          <w:lang w:val="sr-Cyrl-CS"/>
        </w:rPr>
        <w:t xml:space="preserve">                </w:t>
      </w:r>
      <w:r w:rsidRPr="00F20973">
        <w:tab/>
      </w:r>
      <w:r w:rsidRPr="00F20973">
        <w:rPr>
          <w:lang w:val="sr-Cyrl-CS"/>
        </w:rPr>
        <w:t>_____________________________</w:t>
      </w:r>
      <w:r w:rsidRPr="00F20973">
        <w:t>__</w:t>
      </w:r>
      <w:r w:rsidRPr="00F20973">
        <w:rPr>
          <w:lang w:val="sr-Cyrl-CS"/>
        </w:rPr>
        <w:tab/>
      </w:r>
      <w:r w:rsidRPr="00F20973">
        <w:rPr>
          <w:lang w:val="sr-Cyrl-CS"/>
        </w:rPr>
        <w:tab/>
      </w:r>
      <w:r w:rsidRPr="00F20973">
        <w:rPr>
          <w:lang w:val="sr-Cyrl-CS"/>
        </w:rPr>
        <w:tab/>
      </w:r>
      <w:r w:rsidRPr="00F20973">
        <w:rPr>
          <w:lang w:val="sr-Cyrl-CS"/>
        </w:rPr>
        <w:tab/>
      </w:r>
    </w:p>
    <w:p w:rsidR="001B526B" w:rsidRPr="00F20973" w:rsidRDefault="001B526B" w:rsidP="001B526B">
      <w:pPr>
        <w:rPr>
          <w:lang w:val="sr-Cyrl-CS"/>
        </w:rPr>
      </w:pPr>
      <w:r w:rsidRPr="00F20973">
        <w:rPr>
          <w:lang w:val="sr-Cyrl-CS"/>
        </w:rPr>
        <w:t xml:space="preserve">АДРЕСА </w:t>
      </w:r>
      <w:r>
        <w:rPr>
          <w:lang w:val="sr-Cyrl-CS"/>
        </w:rPr>
        <w:t>ЧЛАНА ГРУПЕ ПОНУЂАЧА</w:t>
      </w:r>
      <w:r w:rsidR="008C41D6">
        <w:rPr>
          <w:lang w:val="sr-Cyrl-CS"/>
        </w:rPr>
        <w:t>:</w:t>
      </w:r>
      <w:r w:rsidR="008C41D6">
        <w:rPr>
          <w:lang w:val="sr-Cyrl-CS"/>
        </w:rPr>
        <w:tab/>
      </w:r>
      <w:r w:rsidRPr="00F20973">
        <w:rPr>
          <w:lang w:val="sr-Cyrl-CS"/>
        </w:rPr>
        <w:tab/>
        <w:t>_______________________________</w:t>
      </w:r>
    </w:p>
    <w:p w:rsidR="001B526B" w:rsidRPr="00F20973" w:rsidRDefault="001B526B" w:rsidP="001B526B">
      <w:pPr>
        <w:rPr>
          <w:lang w:val="sr-Cyrl-CS"/>
        </w:rPr>
      </w:pPr>
    </w:p>
    <w:p w:rsidR="001B526B" w:rsidRPr="00F20973" w:rsidRDefault="008C41D6" w:rsidP="001B526B">
      <w:pPr>
        <w:rPr>
          <w:lang w:val="sr-Cyrl-CS"/>
        </w:rPr>
      </w:pPr>
      <w:r>
        <w:rPr>
          <w:lang w:val="sr-Cyrl-CS"/>
        </w:rPr>
        <w:t>ЛИЦЕ ЗА КОНТАКТ:</w:t>
      </w:r>
      <w:r>
        <w:rPr>
          <w:lang w:val="sr-Cyrl-CS"/>
        </w:rPr>
        <w:tab/>
      </w:r>
      <w:r>
        <w:rPr>
          <w:lang w:val="sr-Cyrl-CS"/>
        </w:rPr>
        <w:tab/>
      </w:r>
      <w:r w:rsidR="001B526B">
        <w:rPr>
          <w:lang w:val="sr-Cyrl-CS"/>
        </w:rPr>
        <w:t xml:space="preserve">                  </w:t>
      </w:r>
      <w:r>
        <w:rPr>
          <w:lang w:val="sr-Cyrl-CS"/>
        </w:rPr>
        <w:t xml:space="preserve">     </w:t>
      </w:r>
      <w:r w:rsidR="001B526B">
        <w:rPr>
          <w:lang w:val="sr-Cyrl-CS"/>
        </w:rPr>
        <w:t xml:space="preserve"> </w:t>
      </w:r>
      <w:r w:rsidR="001B526B" w:rsidRPr="00F20973">
        <w:rPr>
          <w:lang w:val="sr-Cyrl-CS"/>
        </w:rPr>
        <w:t>_______________________________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ЕЛЕКТРОНСКА АДРЕСА ЛИЦА</w:t>
      </w:r>
    </w:p>
    <w:p w:rsidR="001B526B" w:rsidRPr="00F20973" w:rsidRDefault="008C41D6" w:rsidP="001B526B">
      <w:pPr>
        <w:rPr>
          <w:lang w:val="sr-Cyrl-CS"/>
        </w:rPr>
      </w:pPr>
      <w:r>
        <w:rPr>
          <w:lang w:val="sr-Cyrl-CS"/>
        </w:rPr>
        <w:t xml:space="preserve"> ЗА КОНТАКТ:</w:t>
      </w:r>
      <w:r>
        <w:rPr>
          <w:lang w:val="sr-Cyrl-CS"/>
        </w:rPr>
        <w:tab/>
      </w:r>
      <w:r>
        <w:rPr>
          <w:lang w:val="sr-Cyrl-CS"/>
        </w:rPr>
        <w:tab/>
      </w:r>
      <w:r w:rsidR="001B526B" w:rsidRPr="00F20973">
        <w:rPr>
          <w:lang w:val="sr-Cyrl-CS"/>
        </w:rPr>
        <w:tab/>
      </w:r>
      <w:r w:rsidR="001B526B">
        <w:rPr>
          <w:lang w:val="sr-Cyrl-CS"/>
        </w:rPr>
        <w:t xml:space="preserve">                        </w:t>
      </w:r>
      <w:r w:rsidR="001B526B" w:rsidRPr="00F20973">
        <w:rPr>
          <w:lang w:val="sr-Cyrl-CS"/>
        </w:rPr>
        <w:t>______________________________</w:t>
      </w:r>
    </w:p>
    <w:p w:rsidR="001B526B" w:rsidRPr="00F20973" w:rsidRDefault="001B526B" w:rsidP="001B526B">
      <w:pPr>
        <w:rPr>
          <w:lang w:val="sr-Cyrl-CS"/>
        </w:rPr>
      </w:pPr>
    </w:p>
    <w:p w:rsidR="001B526B" w:rsidRPr="00F20973" w:rsidRDefault="008C41D6" w:rsidP="001B526B">
      <w:pPr>
        <w:rPr>
          <w:lang w:val="sr-Cyrl-CS"/>
        </w:rPr>
      </w:pPr>
      <w:r>
        <w:rPr>
          <w:lang w:val="sr-Cyrl-CS"/>
        </w:rPr>
        <w:t>ТЕЛЕФОН:</w:t>
      </w:r>
      <w:r>
        <w:rPr>
          <w:lang w:val="sr-Cyrl-CS"/>
        </w:rPr>
        <w:tab/>
      </w:r>
      <w:r>
        <w:rPr>
          <w:lang w:val="sr-Cyrl-CS"/>
        </w:rPr>
        <w:tab/>
      </w:r>
      <w:r>
        <w:rPr>
          <w:lang w:val="sr-Cyrl-CS"/>
        </w:rPr>
        <w:tab/>
      </w:r>
      <w:r>
        <w:rPr>
          <w:lang w:val="sr-Cyrl-CS"/>
        </w:rPr>
        <w:tab/>
      </w:r>
      <w:r w:rsidR="001B526B">
        <w:rPr>
          <w:lang w:val="sr-Cyrl-CS"/>
        </w:rPr>
        <w:t xml:space="preserve">                    </w:t>
      </w:r>
      <w:r>
        <w:rPr>
          <w:lang w:val="sr-Cyrl-CS"/>
        </w:rPr>
        <w:t xml:space="preserve"> </w:t>
      </w:r>
      <w:r w:rsidR="001B526B">
        <w:rPr>
          <w:lang w:val="sr-Cyrl-CS"/>
        </w:rPr>
        <w:t xml:space="preserve">   </w:t>
      </w:r>
      <w:r w:rsidR="001B526B" w:rsidRPr="00F20973">
        <w:rPr>
          <w:lang w:val="sr-Cyrl-CS"/>
        </w:rPr>
        <w:t>_______________________________</w:t>
      </w:r>
    </w:p>
    <w:p w:rsidR="001B526B" w:rsidRPr="00F20973" w:rsidRDefault="001B526B" w:rsidP="001B526B">
      <w:pPr>
        <w:rPr>
          <w:lang w:val="sr-Cyrl-CS"/>
        </w:rPr>
      </w:pPr>
    </w:p>
    <w:p w:rsidR="001B526B" w:rsidRPr="00F20973" w:rsidRDefault="008C41D6" w:rsidP="001B526B">
      <w:r>
        <w:rPr>
          <w:lang w:val="sr-Cyrl-CS"/>
        </w:rPr>
        <w:t>ТЕЛЕФАКС:</w:t>
      </w:r>
      <w:r>
        <w:rPr>
          <w:lang w:val="sr-Cyrl-CS"/>
        </w:rPr>
        <w:tab/>
      </w:r>
      <w:r>
        <w:rPr>
          <w:lang w:val="sr-Cyrl-CS"/>
        </w:rPr>
        <w:tab/>
      </w:r>
      <w:r>
        <w:rPr>
          <w:lang w:val="sr-Cyrl-CS"/>
        </w:rPr>
        <w:tab/>
      </w:r>
      <w:r>
        <w:rPr>
          <w:lang w:val="sr-Cyrl-CS"/>
        </w:rPr>
        <w:tab/>
      </w:r>
      <w:r w:rsidR="001B526B">
        <w:rPr>
          <w:lang w:val="sr-Cyrl-CS"/>
        </w:rPr>
        <w:t xml:space="preserve">                     </w:t>
      </w:r>
      <w:r>
        <w:rPr>
          <w:lang w:val="sr-Cyrl-CS"/>
        </w:rPr>
        <w:t xml:space="preserve"> </w:t>
      </w:r>
      <w:r w:rsidR="001B526B">
        <w:rPr>
          <w:lang w:val="sr-Cyrl-CS"/>
        </w:rPr>
        <w:t xml:space="preserve">   </w:t>
      </w:r>
      <w:r w:rsidR="001B526B" w:rsidRPr="00F20973">
        <w:rPr>
          <w:lang w:val="sr-Cyrl-CS"/>
        </w:rPr>
        <w:t>_______________________________</w:t>
      </w:r>
    </w:p>
    <w:p w:rsidR="001B526B" w:rsidRPr="00F20973" w:rsidRDefault="001B526B" w:rsidP="001B526B"/>
    <w:p w:rsidR="001B526B" w:rsidRPr="00F20973" w:rsidRDefault="001B526B" w:rsidP="001B526B">
      <w:pPr>
        <w:rPr>
          <w:lang w:val="sr-Cyrl-CS"/>
        </w:rPr>
      </w:pPr>
      <w:r>
        <w:t>П</w:t>
      </w:r>
      <w:r>
        <w:rPr>
          <w:lang w:val="sr-Cyrl-CS"/>
        </w:rPr>
        <w:t>ИБ</w:t>
      </w:r>
      <w:r w:rsidRPr="00F20973">
        <w:rPr>
          <w:lang w:val="sr-Cyrl-CS"/>
        </w:rPr>
        <w:t xml:space="preserve"> </w:t>
      </w:r>
      <w:r>
        <w:rPr>
          <w:lang w:val="sr-Cyrl-CS"/>
        </w:rPr>
        <w:t>ЧЛАНА ГРУПЕ ПОНУЂАЧА</w:t>
      </w:r>
      <w:r w:rsidRPr="00F20973">
        <w:rPr>
          <w:lang w:val="sr-Cyrl-CS"/>
        </w:rPr>
        <w:t>:</w:t>
      </w:r>
      <w:r w:rsidRPr="00F20973">
        <w:rPr>
          <w:lang w:val="sr-Cyrl-CS"/>
        </w:rPr>
        <w:tab/>
      </w:r>
      <w:r w:rsidR="008C41D6">
        <w:rPr>
          <w:lang w:val="sr-Cyrl-CS"/>
        </w:rPr>
        <w:t xml:space="preserve">  </w:t>
      </w:r>
      <w:r>
        <w:rPr>
          <w:lang w:val="sr-Cyrl-CS"/>
        </w:rPr>
        <w:t xml:space="preserve">         </w:t>
      </w:r>
      <w:r w:rsidR="008C41D6">
        <w:rPr>
          <w:lang w:val="sr-Cyrl-CS"/>
        </w:rPr>
        <w:tab/>
        <w:t xml:space="preserve">  </w:t>
      </w:r>
      <w:r w:rsidRPr="00F20973">
        <w:rPr>
          <w:lang w:val="sr-Cyrl-CS"/>
        </w:rPr>
        <w:t>______________________________</w:t>
      </w:r>
    </w:p>
    <w:p w:rsidR="001B526B" w:rsidRPr="00F20973" w:rsidRDefault="001B526B" w:rsidP="001B526B">
      <w:pPr>
        <w:rPr>
          <w:lang w:val="sr-Cyrl-CS"/>
        </w:rPr>
      </w:pPr>
    </w:p>
    <w:p w:rsidR="001B526B" w:rsidRDefault="001B526B" w:rsidP="001B526B">
      <w:pPr>
        <w:rPr>
          <w:lang w:val="sr-Cyrl-CS"/>
        </w:rPr>
      </w:pPr>
      <w:r w:rsidRPr="00F20973">
        <w:rPr>
          <w:lang w:val="sr-Cyrl-CS"/>
        </w:rPr>
        <w:t>МАТИЧНИ</w:t>
      </w:r>
      <w:r w:rsidRPr="00F20973">
        <w:t xml:space="preserve"> </w:t>
      </w:r>
      <w:r w:rsidRPr="00F20973">
        <w:rPr>
          <w:lang w:val="sr-Cyrl-CS"/>
        </w:rPr>
        <w:t xml:space="preserve">БРОЈ </w:t>
      </w:r>
      <w:r w:rsidR="008C41D6">
        <w:rPr>
          <w:lang w:val="sr-Cyrl-CS"/>
        </w:rPr>
        <w:t xml:space="preserve">ЧЛАНА ГРУПЕ ПОНУЂАЧА: </w:t>
      </w:r>
      <w:r>
        <w:rPr>
          <w:lang w:val="sr-Cyrl-CS"/>
        </w:rPr>
        <w:t xml:space="preserve"> </w:t>
      </w:r>
      <w:r w:rsidRPr="00F20973">
        <w:rPr>
          <w:lang w:val="sr-Cyrl-CS"/>
        </w:rPr>
        <w:t>_______________________________</w:t>
      </w:r>
      <w:r>
        <w:rPr>
          <w:lang w:val="sr-Cyrl-CS"/>
        </w:rPr>
        <w:t xml:space="preserve"> </w:t>
      </w:r>
    </w:p>
    <w:p w:rsidR="001B526B" w:rsidRDefault="001B526B" w:rsidP="001B526B">
      <w:pPr>
        <w:rPr>
          <w:lang w:val="sr-Cyrl-CS"/>
        </w:rPr>
      </w:pPr>
    </w:p>
    <w:p w:rsidR="001B526B" w:rsidRPr="00F20973" w:rsidRDefault="001B526B" w:rsidP="001B526B">
      <w:pPr>
        <w:rPr>
          <w:lang w:val="sr-Cyrl-CS"/>
        </w:rPr>
      </w:pPr>
      <w:r>
        <w:rPr>
          <w:lang w:val="sr-Cyrl-CS"/>
        </w:rPr>
        <w:t>ШИФРА ДЕЛАТНОСТИ</w:t>
      </w:r>
      <w:r w:rsidR="008C41D6">
        <w:rPr>
          <w:lang w:val="sr-Cyrl-CS"/>
        </w:rPr>
        <w:t xml:space="preserve">:                                         </w:t>
      </w:r>
      <w:r>
        <w:rPr>
          <w:lang w:val="sr-Cyrl-CS"/>
        </w:rPr>
        <w:t>_______________________________</w:t>
      </w:r>
    </w:p>
    <w:p w:rsidR="001B526B" w:rsidRPr="00F20973" w:rsidRDefault="001B526B" w:rsidP="001B526B"/>
    <w:p w:rsidR="001B526B" w:rsidRPr="00F20973" w:rsidRDefault="001B526B" w:rsidP="001B526B">
      <w:pPr>
        <w:rPr>
          <w:lang w:val="sr-Cyrl-CS"/>
        </w:rPr>
      </w:pPr>
      <w:r w:rsidRPr="00F20973">
        <w:rPr>
          <w:lang w:val="sr-Cyrl-CS"/>
        </w:rPr>
        <w:t xml:space="preserve">БРОЈ </w:t>
      </w:r>
      <w:r>
        <w:rPr>
          <w:lang w:val="sr-Cyrl-CS"/>
        </w:rPr>
        <w:t>ТЕКУЋЕГ РАЧУНА:</w:t>
      </w:r>
      <w:r>
        <w:rPr>
          <w:lang w:val="sr-Cyrl-CS"/>
        </w:rPr>
        <w:tab/>
      </w:r>
      <w:r w:rsidR="008C41D6">
        <w:rPr>
          <w:lang w:val="sr-Cyrl-CS"/>
        </w:rPr>
        <w:t xml:space="preserve">      </w:t>
      </w:r>
      <w:r w:rsidRPr="00F20973">
        <w:rPr>
          <w:lang w:val="sr-Cyrl-CS"/>
        </w:rPr>
        <w:tab/>
      </w:r>
      <w:r w:rsidR="008C41D6">
        <w:rPr>
          <w:lang w:val="sr-Cyrl-CS"/>
        </w:rPr>
        <w:t xml:space="preserve">              </w:t>
      </w:r>
      <w:r>
        <w:rPr>
          <w:lang w:val="sr-Cyrl-CS"/>
        </w:rPr>
        <w:t xml:space="preserve">         </w:t>
      </w:r>
      <w:r w:rsidR="008C41D6">
        <w:rPr>
          <w:lang w:val="sr-Cyrl-CS"/>
        </w:rPr>
        <w:tab/>
        <w:t xml:space="preserve">  ___________________________</w:t>
      </w:r>
      <w:r w:rsidRPr="00F20973">
        <w:rPr>
          <w:lang w:val="sr-Cyrl-CS"/>
        </w:rPr>
        <w:t>_</w:t>
      </w:r>
      <w:r w:rsidR="008C41D6">
        <w:rPr>
          <w:lang w:val="sr-Cyrl-CS"/>
        </w:rPr>
        <w:t>___</w:t>
      </w:r>
    </w:p>
    <w:p w:rsidR="001B526B" w:rsidRPr="00F20973" w:rsidRDefault="001B526B" w:rsidP="001B526B">
      <w:pPr>
        <w:rPr>
          <w:lang w:val="sr-Cyrl-CS"/>
        </w:rPr>
      </w:pPr>
    </w:p>
    <w:p w:rsidR="001B526B" w:rsidRDefault="001B526B" w:rsidP="001B526B">
      <w:pPr>
        <w:rPr>
          <w:lang w:val="sr-Cyrl-CS"/>
        </w:rPr>
      </w:pPr>
      <w:r w:rsidRPr="00F20973">
        <w:t>ЛИЦЕ ОДГОВОРНО</w:t>
      </w:r>
    </w:p>
    <w:p w:rsidR="001B526B" w:rsidRDefault="001B526B" w:rsidP="001B526B">
      <w:pPr>
        <w:rPr>
          <w:lang w:val="sr-Cyrl-CS"/>
        </w:rPr>
      </w:pPr>
      <w:r w:rsidRPr="00F20973">
        <w:t>ЗА ПОТПИСИВАЊЕ УГОВОРА:</w:t>
      </w:r>
      <w:r w:rsidR="008C41D6">
        <w:rPr>
          <w:lang w:val="sr-Cyrl-CS"/>
        </w:rPr>
        <w:t xml:space="preserve"> </w:t>
      </w:r>
      <w:r w:rsidR="008C41D6">
        <w:rPr>
          <w:lang w:val="sr-Cyrl-CS"/>
        </w:rPr>
        <w:tab/>
      </w:r>
      <w:r>
        <w:rPr>
          <w:lang w:val="sr-Cyrl-CS"/>
        </w:rPr>
        <w:t xml:space="preserve">                      </w:t>
      </w:r>
      <w:r w:rsidR="008C41D6">
        <w:rPr>
          <w:lang w:val="sr-Cyrl-CS"/>
        </w:rPr>
        <w:t xml:space="preserve"> </w:t>
      </w:r>
      <w:r>
        <w:rPr>
          <w:lang w:val="sr-Cyrl-CS"/>
        </w:rPr>
        <w:t xml:space="preserve">  </w:t>
      </w:r>
      <w:r w:rsidRPr="00F20973">
        <w:rPr>
          <w:lang w:val="sr-Cyrl-CS"/>
        </w:rPr>
        <w:t>_______________________</w:t>
      </w:r>
      <w:r w:rsidRPr="00F20973">
        <w:t>__</w:t>
      </w:r>
      <w:r w:rsidRPr="00F20973">
        <w:rPr>
          <w:lang w:val="sr-Cyrl-CS"/>
        </w:rPr>
        <w:t>_______</w:t>
      </w:r>
      <w:r>
        <w:rPr>
          <w:lang w:val="sr-Cyrl-CS"/>
        </w:rPr>
        <w:t xml:space="preserve"> </w:t>
      </w:r>
    </w:p>
    <w:p w:rsidR="001B526B" w:rsidRDefault="001B526B" w:rsidP="001B526B">
      <w:pPr>
        <w:rPr>
          <w:lang w:val="sr-Cyrl-CS"/>
        </w:rPr>
      </w:pPr>
    </w:p>
    <w:p w:rsidR="001B526B" w:rsidRPr="00F20973" w:rsidRDefault="001B526B" w:rsidP="001B526B">
      <w:pPr>
        <w:rPr>
          <w:lang w:val="sr-Cyrl-CS"/>
        </w:rPr>
      </w:pPr>
      <w:r>
        <w:rPr>
          <w:lang w:val="sr-Cyrl-CS"/>
        </w:rPr>
        <w:t>ПОСЛОВИ КОЈ</w:t>
      </w:r>
      <w:r w:rsidR="008C41D6">
        <w:rPr>
          <w:lang w:val="sr-Cyrl-CS"/>
        </w:rPr>
        <w:t>Е ЋЕ ОБАВЉАТИ ЧЛАН ГРУПЕ:</w:t>
      </w:r>
      <w:r>
        <w:rPr>
          <w:lang w:val="sr-Cyrl-CS"/>
        </w:rPr>
        <w:t>________________________________</w:t>
      </w:r>
    </w:p>
    <w:p w:rsidR="001B526B" w:rsidRPr="00105C75" w:rsidRDefault="001B526B" w:rsidP="001B526B">
      <w:pPr>
        <w:rPr>
          <w:lang w:val="sr-Cyrl-CS"/>
        </w:rPr>
      </w:pPr>
    </w:p>
    <w:p w:rsidR="001B526B" w:rsidRPr="00105C75" w:rsidRDefault="001B526B" w:rsidP="001B526B"/>
    <w:p w:rsidR="001B526B" w:rsidRDefault="001B526B" w:rsidP="001B526B">
      <w:pPr>
        <w:rPr>
          <w:lang w:val="sr-Cyrl-CS"/>
        </w:rPr>
      </w:pPr>
      <w:r w:rsidRPr="00105C75">
        <w:rPr>
          <w:lang w:val="sr-Cyrl-CS"/>
        </w:rPr>
        <w:t xml:space="preserve">Напомена: </w:t>
      </w:r>
    </w:p>
    <w:p w:rsidR="001B526B" w:rsidRPr="00105C75" w:rsidRDefault="001B526B" w:rsidP="001B526B">
      <w:pPr>
        <w:rPr>
          <w:lang w:val="sr-Cyrl-CS"/>
        </w:rPr>
      </w:pPr>
      <w:r>
        <w:rPr>
          <w:lang w:val="sr-Cyrl-CS"/>
        </w:rPr>
        <w:t>У случају постојања већег броја чланова понуђача, образац треба копирати у довољном броју примерака.</w:t>
      </w:r>
    </w:p>
    <w:p w:rsidR="001B526B" w:rsidRPr="00105C75"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Pr="00105C75" w:rsidRDefault="001B526B" w:rsidP="001B526B">
      <w:pPr>
        <w:rPr>
          <w:lang w:val="sr-Cyrl-CS"/>
        </w:rPr>
      </w:pPr>
    </w:p>
    <w:p w:rsidR="001B526B" w:rsidRPr="00F20973" w:rsidRDefault="001B526B" w:rsidP="001B526B">
      <w:pPr>
        <w:rPr>
          <w:lang w:val="sr-Cyrl-CS"/>
        </w:rPr>
      </w:pPr>
    </w:p>
    <w:p w:rsidR="001B526B" w:rsidRDefault="001B526B" w:rsidP="001B526B">
      <w:pPr>
        <w:rPr>
          <w:sz w:val="22"/>
          <w:szCs w:val="22"/>
          <w:lang w:val="sr-Cyrl-CS"/>
        </w:rPr>
      </w:pPr>
      <w:r w:rsidRPr="00F20973">
        <w:rPr>
          <w:lang w:val="sr-Cyrl-CS"/>
        </w:rPr>
        <w:t xml:space="preserve">                         </w:t>
      </w:r>
      <w:r w:rsidRPr="00F20973">
        <w:rPr>
          <w:lang w:val="sr-Cyrl-CS"/>
        </w:rPr>
        <w:tab/>
      </w:r>
      <w:r>
        <w:rPr>
          <w:lang w:val="sr-Cyrl-CS"/>
        </w:rPr>
        <w:t xml:space="preserve">         </w:t>
      </w:r>
      <w:r w:rsidRPr="00F20973">
        <w:rPr>
          <w:lang w:val="sr-Cyrl-CS"/>
        </w:rPr>
        <w:t xml:space="preserve">М.П. </w:t>
      </w:r>
      <w:r w:rsidRPr="00F20973">
        <w:rPr>
          <w:lang w:val="sr-Cyrl-CS"/>
        </w:rPr>
        <w:tab/>
      </w:r>
      <w:r w:rsidRPr="00F20973">
        <w:rPr>
          <w:lang w:val="sr-Cyrl-CS"/>
        </w:rPr>
        <w:tab/>
      </w:r>
      <w:r w:rsidRPr="006A09A7">
        <w:rPr>
          <w:lang w:val="sr-Cyrl-CS"/>
        </w:rPr>
        <w:t>Потпис овлашћеног лица члана групе Понуђача</w:t>
      </w:r>
    </w:p>
    <w:p w:rsidR="001B526B" w:rsidRDefault="001B526B" w:rsidP="001B526B">
      <w:pPr>
        <w:rPr>
          <w:sz w:val="22"/>
          <w:szCs w:val="22"/>
          <w:lang w:val="sr-Cyrl-CS"/>
        </w:rPr>
      </w:pPr>
    </w:p>
    <w:p w:rsidR="001B7DC0" w:rsidRDefault="001B7DC0" w:rsidP="001B526B">
      <w:pPr>
        <w:rPr>
          <w:sz w:val="22"/>
          <w:szCs w:val="22"/>
          <w:lang w:val="sr-Cyrl-CS"/>
        </w:rPr>
      </w:pPr>
    </w:p>
    <w:p w:rsidR="001B526B" w:rsidRDefault="001B526B" w:rsidP="001B526B">
      <w:pPr>
        <w:rPr>
          <w:sz w:val="22"/>
          <w:szCs w:val="22"/>
          <w:lang w:val="sr-Cyrl-CS"/>
        </w:rPr>
      </w:pPr>
      <w:r>
        <w:rPr>
          <w:sz w:val="22"/>
          <w:szCs w:val="22"/>
          <w:lang w:val="sr-Cyrl-CS"/>
        </w:rPr>
        <w:t xml:space="preserve">                                                                                               _____________________________  </w:t>
      </w:r>
    </w:p>
    <w:p w:rsidR="001B526B" w:rsidRDefault="001B526B" w:rsidP="001B526B">
      <w:pPr>
        <w:rPr>
          <w:sz w:val="22"/>
          <w:szCs w:val="22"/>
          <w:lang w:val="sr-Cyrl-CS"/>
        </w:rPr>
      </w:pPr>
    </w:p>
    <w:p w:rsidR="001B526B" w:rsidRDefault="001B526B" w:rsidP="001B526B">
      <w:pPr>
        <w:rPr>
          <w:sz w:val="22"/>
          <w:szCs w:val="22"/>
          <w:lang w:val="sr-Cyrl-CS"/>
        </w:rPr>
      </w:pPr>
    </w:p>
    <w:p w:rsidR="001B526B" w:rsidRDefault="001B526B" w:rsidP="001B526B">
      <w:pPr>
        <w:rPr>
          <w:lang w:val="sr-Cyrl-CS"/>
        </w:rPr>
      </w:pPr>
    </w:p>
    <w:p w:rsidR="006520D7" w:rsidRDefault="006520D7" w:rsidP="001B526B">
      <w:pPr>
        <w:rPr>
          <w:lang w:val="sr-Cyrl-CS"/>
        </w:rPr>
      </w:pPr>
    </w:p>
    <w:p w:rsidR="006520D7" w:rsidRDefault="006520D7" w:rsidP="001B526B">
      <w:pPr>
        <w:rPr>
          <w:lang w:val="sr-Cyrl-CS"/>
        </w:rPr>
      </w:pPr>
    </w:p>
    <w:p w:rsidR="001B526B" w:rsidRPr="00AE2559" w:rsidRDefault="001B526B" w:rsidP="001B526B">
      <w:pPr>
        <w:jc w:val="center"/>
        <w:rPr>
          <w:b/>
          <w:bCs/>
          <w:sz w:val="28"/>
          <w:szCs w:val="28"/>
          <w:lang w:val="sr-Cyrl-CS"/>
        </w:rPr>
      </w:pPr>
      <w:r w:rsidRPr="00AE2559">
        <w:rPr>
          <w:b/>
          <w:bCs/>
          <w:sz w:val="28"/>
          <w:szCs w:val="28"/>
          <w:lang w:val="sr-Cyrl-CS"/>
        </w:rPr>
        <w:t>ИЗЈАВА ПОНУЂАЧА ДА НАСТУПА СА ПОДИЗВОЂАЧЕМ И ПОДАЦИ О ЊЕМУ</w:t>
      </w:r>
    </w:p>
    <w:p w:rsidR="001B526B" w:rsidRPr="00AA6566" w:rsidRDefault="001B526B" w:rsidP="001B526B">
      <w:pPr>
        <w:rPr>
          <w:b/>
          <w:bCs/>
          <w:sz w:val="32"/>
          <w:szCs w:val="32"/>
          <w:lang w:val="sr-Cyrl-CS"/>
        </w:rPr>
      </w:pPr>
    </w:p>
    <w:p w:rsidR="001B526B" w:rsidRPr="006520D7" w:rsidRDefault="001B526B" w:rsidP="001B526B">
      <w:pPr>
        <w:rPr>
          <w:b/>
          <w:lang w:val="sr-Cyrl-CS"/>
        </w:rPr>
      </w:pPr>
      <w:r w:rsidRPr="00105C75">
        <w:rPr>
          <w:lang w:val="sr-Cyrl-CS"/>
        </w:rPr>
        <w:t>У вези са</w:t>
      </w:r>
      <w:r w:rsidRPr="00105C75">
        <w:rPr>
          <w:b/>
          <w:bCs/>
          <w:lang w:val="sr-Cyrl-CS"/>
        </w:rPr>
        <w:t xml:space="preserve"> </w:t>
      </w:r>
      <w:r w:rsidRPr="00105C75">
        <w:rPr>
          <w:lang w:val="sr-Cyrl-CS"/>
        </w:rPr>
        <w:t xml:space="preserve"> позивом за </w:t>
      </w:r>
      <w:r>
        <w:rPr>
          <w:lang w:val="sr-Cyrl-CS"/>
        </w:rPr>
        <w:t>достављање понуда за јавну набавку</w:t>
      </w:r>
      <w:r w:rsidRPr="00105C75">
        <w:rPr>
          <w:lang w:val="sr-Cyrl-CS"/>
        </w:rPr>
        <w:t xml:space="preserve"> </w:t>
      </w:r>
      <w:r w:rsidR="00E71D01">
        <w:rPr>
          <w:lang w:val="sr-Cyrl-CS"/>
        </w:rPr>
        <w:t>софтвера за модернизацију управе (електронска управа)</w:t>
      </w:r>
      <w:r w:rsidR="006520D7">
        <w:rPr>
          <w:b/>
          <w:lang w:val="sr-Cyrl-CS"/>
        </w:rPr>
        <w:t xml:space="preserve"> </w:t>
      </w:r>
      <w:r w:rsidRPr="006520D7">
        <w:rPr>
          <w:lang w:val="sr-Cyrl-CS"/>
        </w:rPr>
        <w:t>изјављујемо да наступамо са подизвођачем и у наставку наводимо њихове податке:</w:t>
      </w:r>
    </w:p>
    <w:p w:rsidR="001B526B" w:rsidRPr="00105C75" w:rsidRDefault="001B526B" w:rsidP="001B526B">
      <w:pPr>
        <w:rPr>
          <w:lang w:val="sr-Cyrl-CS"/>
        </w:rPr>
      </w:pPr>
    </w:p>
    <w:p w:rsidR="001B526B" w:rsidRPr="00105C75" w:rsidRDefault="001B526B" w:rsidP="001B526B">
      <w:pPr>
        <w:rPr>
          <w:lang w:val="sr-Cyrl-CS"/>
        </w:rPr>
      </w:pPr>
    </w:p>
    <w:p w:rsidR="001B526B" w:rsidRPr="00F20973" w:rsidRDefault="001B526B" w:rsidP="001B526B">
      <w:r w:rsidRPr="00F20973">
        <w:t>НАЗИВ</w:t>
      </w:r>
      <w:r w:rsidRPr="00F20973">
        <w:rPr>
          <w:lang w:val="sr-Cyrl-CS"/>
        </w:rPr>
        <w:t xml:space="preserve"> </w:t>
      </w:r>
      <w:r>
        <w:rPr>
          <w:lang w:val="sr-Cyrl-CS"/>
        </w:rPr>
        <w:t>ПОДИЗВОЂАЧА</w:t>
      </w:r>
      <w:r w:rsidRPr="00F20973">
        <w:t>:</w:t>
      </w:r>
      <w:r w:rsidRPr="00F20973">
        <w:rPr>
          <w:lang w:val="sr-Cyrl-CS"/>
        </w:rPr>
        <w:t xml:space="preserve">                          </w:t>
      </w:r>
      <w:r w:rsidRPr="00F20973">
        <w:tab/>
      </w:r>
      <w:r w:rsidRPr="00F20973">
        <w:rPr>
          <w:lang w:val="sr-Cyrl-CS"/>
        </w:rPr>
        <w:t>_____________________________</w:t>
      </w:r>
      <w:r w:rsidRPr="00F20973">
        <w:t>__</w:t>
      </w:r>
      <w:r w:rsidRPr="00F20973">
        <w:rPr>
          <w:lang w:val="sr-Cyrl-CS"/>
        </w:rPr>
        <w:tab/>
      </w:r>
      <w:r w:rsidRPr="00F20973">
        <w:rPr>
          <w:lang w:val="sr-Cyrl-CS"/>
        </w:rPr>
        <w:tab/>
      </w:r>
      <w:r w:rsidRPr="00F20973">
        <w:rPr>
          <w:lang w:val="sr-Cyrl-CS"/>
        </w:rPr>
        <w:tab/>
      </w:r>
      <w:r w:rsidRPr="00F20973">
        <w:rPr>
          <w:lang w:val="sr-Cyrl-CS"/>
        </w:rPr>
        <w:tab/>
      </w:r>
    </w:p>
    <w:p w:rsidR="001B526B" w:rsidRPr="00F20973" w:rsidRDefault="001B526B" w:rsidP="001B526B">
      <w:pPr>
        <w:rPr>
          <w:lang w:val="sr-Cyrl-CS"/>
        </w:rPr>
      </w:pPr>
      <w:r w:rsidRPr="00F20973">
        <w:rPr>
          <w:lang w:val="sr-Cyrl-CS"/>
        </w:rPr>
        <w:t xml:space="preserve">АДРЕСА </w:t>
      </w:r>
      <w:r>
        <w:rPr>
          <w:lang w:val="sr-Cyrl-CS"/>
        </w:rPr>
        <w:t>ПОДИЗВОЂАЧА</w:t>
      </w:r>
      <w:r w:rsidRPr="00F20973">
        <w:rPr>
          <w:lang w:val="sr-Cyrl-CS"/>
        </w:rPr>
        <w:t>:</w:t>
      </w:r>
      <w:r w:rsidRPr="00F20973">
        <w:rPr>
          <w:lang w:val="sr-Cyrl-CS"/>
        </w:rPr>
        <w:tab/>
      </w:r>
      <w:r w:rsidRPr="00F20973">
        <w:rPr>
          <w:lang w:val="sr-Cyrl-CS"/>
        </w:rPr>
        <w:tab/>
      </w:r>
      <w:r w:rsidRPr="00F20973">
        <w:rPr>
          <w:lang w:val="sr-Cyrl-CS"/>
        </w:rPr>
        <w:tab/>
        <w:t>_______________________________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ЛИЦЕ ЗА КОНТАКТ:</w:t>
      </w:r>
      <w:r w:rsidRPr="00F20973">
        <w:rPr>
          <w:lang w:val="sr-Cyrl-CS"/>
        </w:rPr>
        <w:tab/>
      </w:r>
      <w:r w:rsidRPr="00F20973">
        <w:rPr>
          <w:lang w:val="sr-Cyrl-CS"/>
        </w:rPr>
        <w:tab/>
      </w:r>
      <w:r>
        <w:rPr>
          <w:lang w:val="sr-Cyrl-CS"/>
        </w:rPr>
        <w:t xml:space="preserve">             </w:t>
      </w:r>
      <w:r w:rsidRPr="00F20973">
        <w:rPr>
          <w:lang w:val="sr-Cyrl-CS"/>
        </w:rPr>
        <w:tab/>
        <w:t>_______________________________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ЕЛЕКТРОНСКА АДРЕСА ЛИЦА</w:t>
      </w:r>
    </w:p>
    <w:p w:rsidR="001B526B" w:rsidRPr="00F20973" w:rsidRDefault="001B526B" w:rsidP="001B526B">
      <w:pPr>
        <w:rPr>
          <w:lang w:val="sr-Cyrl-CS"/>
        </w:rPr>
      </w:pPr>
      <w:r w:rsidRPr="00F20973">
        <w:rPr>
          <w:lang w:val="sr-Cyrl-CS"/>
        </w:rPr>
        <w:t xml:space="preserve"> ЗА КОНТАКТ:</w:t>
      </w:r>
      <w:r w:rsidRPr="00F20973">
        <w:rPr>
          <w:lang w:val="sr-Cyrl-CS"/>
        </w:rPr>
        <w:tab/>
      </w:r>
      <w:r w:rsidRPr="00F20973">
        <w:rPr>
          <w:lang w:val="sr-Cyrl-CS"/>
        </w:rPr>
        <w:tab/>
      </w:r>
      <w:r w:rsidRPr="00F20973">
        <w:rPr>
          <w:lang w:val="sr-Cyrl-CS"/>
        </w:rPr>
        <w:tab/>
      </w:r>
      <w:r w:rsidRPr="00F20973">
        <w:rPr>
          <w:lang w:val="sr-Cyrl-CS"/>
        </w:rPr>
        <w:tab/>
      </w:r>
      <w:r>
        <w:rPr>
          <w:lang w:val="sr-Cyrl-CS"/>
        </w:rPr>
        <w:t xml:space="preserve">             </w:t>
      </w:r>
      <w:r w:rsidRPr="00F20973">
        <w:rPr>
          <w:lang w:val="sr-Cyrl-CS"/>
        </w:rPr>
        <w:t>______________________________</w:t>
      </w:r>
    </w:p>
    <w:p w:rsidR="001B526B" w:rsidRPr="00F20973" w:rsidRDefault="001B526B" w:rsidP="001B526B">
      <w:pPr>
        <w:rPr>
          <w:lang w:val="sr-Cyrl-CS"/>
        </w:rPr>
      </w:pPr>
      <w:r>
        <w:rPr>
          <w:lang w:val="sr-Cyrl-CS"/>
        </w:rPr>
        <w:t xml:space="preserve"> </w:t>
      </w:r>
    </w:p>
    <w:p w:rsidR="001B526B" w:rsidRPr="00F20973" w:rsidRDefault="001B526B" w:rsidP="001B526B">
      <w:pPr>
        <w:rPr>
          <w:lang w:val="sr-Cyrl-CS"/>
        </w:rPr>
      </w:pPr>
      <w:r w:rsidRPr="00F20973">
        <w:rPr>
          <w:lang w:val="sr-Cyrl-CS"/>
        </w:rPr>
        <w:t>ТЕЛЕФОН:</w:t>
      </w:r>
      <w:r w:rsidRPr="00F20973">
        <w:rPr>
          <w:lang w:val="sr-Cyrl-CS"/>
        </w:rPr>
        <w:tab/>
      </w:r>
      <w:r w:rsidRPr="00F20973">
        <w:rPr>
          <w:lang w:val="sr-Cyrl-CS"/>
        </w:rPr>
        <w:tab/>
      </w:r>
      <w:r w:rsidRPr="00F20973">
        <w:rPr>
          <w:lang w:val="sr-Cyrl-CS"/>
        </w:rPr>
        <w:tab/>
      </w:r>
      <w:r w:rsidRPr="00F20973">
        <w:rPr>
          <w:lang w:val="sr-Cyrl-CS"/>
        </w:rPr>
        <w:tab/>
      </w:r>
      <w:r w:rsidRPr="00F20973">
        <w:rPr>
          <w:lang w:val="sr-Cyrl-CS"/>
        </w:rPr>
        <w:tab/>
      </w:r>
      <w:r>
        <w:rPr>
          <w:lang w:val="sr-Cyrl-CS"/>
        </w:rPr>
        <w:t xml:space="preserve">             </w:t>
      </w:r>
      <w:r w:rsidRPr="00F20973">
        <w:rPr>
          <w:lang w:val="sr-Cyrl-CS"/>
        </w:rPr>
        <w:t>_______________________________</w:t>
      </w:r>
    </w:p>
    <w:p w:rsidR="001B526B" w:rsidRPr="00F20973" w:rsidRDefault="001B526B" w:rsidP="001B526B">
      <w:pPr>
        <w:rPr>
          <w:lang w:val="sr-Cyrl-CS"/>
        </w:rPr>
      </w:pPr>
    </w:p>
    <w:p w:rsidR="001B526B" w:rsidRPr="00F20973" w:rsidRDefault="001B526B" w:rsidP="001B526B">
      <w:r w:rsidRPr="00F20973">
        <w:rPr>
          <w:lang w:val="sr-Cyrl-CS"/>
        </w:rPr>
        <w:t>ТЕЛЕФАКС:</w:t>
      </w:r>
      <w:r w:rsidRPr="00F20973">
        <w:rPr>
          <w:lang w:val="sr-Cyrl-CS"/>
        </w:rPr>
        <w:tab/>
      </w:r>
      <w:r w:rsidRPr="00F20973">
        <w:rPr>
          <w:lang w:val="sr-Cyrl-CS"/>
        </w:rPr>
        <w:tab/>
      </w:r>
      <w:r w:rsidRPr="00F20973">
        <w:rPr>
          <w:lang w:val="sr-Cyrl-CS"/>
        </w:rPr>
        <w:tab/>
      </w:r>
      <w:r w:rsidRPr="00F20973">
        <w:rPr>
          <w:lang w:val="sr-Cyrl-CS"/>
        </w:rPr>
        <w:tab/>
      </w:r>
      <w:r w:rsidRPr="00F20973">
        <w:rPr>
          <w:lang w:val="sr-Cyrl-CS"/>
        </w:rPr>
        <w:tab/>
      </w:r>
      <w:r>
        <w:rPr>
          <w:lang w:val="sr-Cyrl-CS"/>
        </w:rPr>
        <w:t xml:space="preserve">             </w:t>
      </w:r>
      <w:r w:rsidRPr="00F20973">
        <w:rPr>
          <w:lang w:val="sr-Cyrl-CS"/>
        </w:rPr>
        <w:t>_______________________________</w:t>
      </w:r>
    </w:p>
    <w:p w:rsidR="001B526B" w:rsidRPr="00F20973" w:rsidRDefault="001B526B" w:rsidP="001B526B"/>
    <w:p w:rsidR="001B526B" w:rsidRPr="00F20973" w:rsidRDefault="001B526B" w:rsidP="001B526B">
      <w:pPr>
        <w:rPr>
          <w:lang w:val="sr-Cyrl-CS"/>
        </w:rPr>
      </w:pPr>
      <w:r>
        <w:t>П</w:t>
      </w:r>
      <w:r>
        <w:rPr>
          <w:lang w:val="sr-Cyrl-CS"/>
        </w:rPr>
        <w:t>ИБ</w:t>
      </w:r>
      <w:r w:rsidRPr="00F20973">
        <w:rPr>
          <w:lang w:val="sr-Cyrl-CS"/>
        </w:rPr>
        <w:t xml:space="preserve"> </w:t>
      </w:r>
      <w:r>
        <w:rPr>
          <w:lang w:val="sr-Cyrl-CS"/>
        </w:rPr>
        <w:t>ПОДИЗВОЂАЧА</w:t>
      </w:r>
      <w:r w:rsidRPr="00F20973">
        <w:rPr>
          <w:lang w:val="sr-Cyrl-CS"/>
        </w:rPr>
        <w:t>:</w:t>
      </w:r>
      <w:r w:rsidRPr="00F20973">
        <w:rPr>
          <w:lang w:val="sr-Cyrl-CS"/>
        </w:rPr>
        <w:tab/>
      </w:r>
      <w:r>
        <w:rPr>
          <w:lang w:val="sr-Cyrl-CS"/>
        </w:rPr>
        <w:t xml:space="preserve">                        </w:t>
      </w:r>
      <w:r w:rsidRPr="00F20973">
        <w:rPr>
          <w:lang w:val="sr-Cyrl-CS"/>
        </w:rPr>
        <w:tab/>
      </w:r>
      <w:r>
        <w:rPr>
          <w:lang w:val="sr-Cyrl-CS"/>
        </w:rPr>
        <w:t xml:space="preserve"> </w:t>
      </w:r>
      <w:r w:rsidRPr="00F20973">
        <w:rPr>
          <w:lang w:val="sr-Cyrl-CS"/>
        </w:rPr>
        <w:t>_______________________________</w:t>
      </w:r>
    </w:p>
    <w:p w:rsidR="001B526B" w:rsidRPr="00F20973" w:rsidRDefault="001B526B" w:rsidP="001B526B">
      <w:pPr>
        <w:rPr>
          <w:lang w:val="sr-Cyrl-CS"/>
        </w:rPr>
      </w:pPr>
    </w:p>
    <w:p w:rsidR="001B526B" w:rsidRDefault="001B526B" w:rsidP="001B526B">
      <w:pPr>
        <w:rPr>
          <w:lang w:val="sr-Cyrl-CS"/>
        </w:rPr>
      </w:pPr>
      <w:r w:rsidRPr="00F20973">
        <w:rPr>
          <w:lang w:val="sr-Cyrl-CS"/>
        </w:rPr>
        <w:t>МАТИЧНИ</w:t>
      </w:r>
      <w:r w:rsidRPr="00F20973">
        <w:t xml:space="preserve"> </w:t>
      </w:r>
      <w:r w:rsidRPr="00F20973">
        <w:rPr>
          <w:lang w:val="sr-Cyrl-CS"/>
        </w:rPr>
        <w:t xml:space="preserve">БРОЈ </w:t>
      </w:r>
      <w:r>
        <w:rPr>
          <w:lang w:val="sr-Cyrl-CS"/>
        </w:rPr>
        <w:t>ПОДИЗВОЂАЧА</w:t>
      </w:r>
      <w:r w:rsidRPr="00F20973">
        <w:rPr>
          <w:lang w:val="sr-Cyrl-CS"/>
        </w:rPr>
        <w:t>:</w:t>
      </w:r>
      <w:r w:rsidRPr="00F20973">
        <w:rPr>
          <w:lang w:val="sr-Cyrl-CS"/>
        </w:rPr>
        <w:tab/>
      </w:r>
      <w:r w:rsidRPr="00F20973">
        <w:rPr>
          <w:lang w:val="sr-Cyrl-CS"/>
        </w:rPr>
        <w:tab/>
      </w:r>
      <w:r>
        <w:rPr>
          <w:lang w:val="sr-Cyrl-CS"/>
        </w:rPr>
        <w:t xml:space="preserve"> </w:t>
      </w:r>
      <w:r w:rsidRPr="00F20973">
        <w:rPr>
          <w:lang w:val="sr-Cyrl-CS"/>
        </w:rPr>
        <w:t>_______________________________</w:t>
      </w:r>
      <w:r>
        <w:rPr>
          <w:lang w:val="sr-Cyrl-CS"/>
        </w:rPr>
        <w:t xml:space="preserve"> </w:t>
      </w:r>
    </w:p>
    <w:p w:rsidR="001B526B" w:rsidRDefault="001B526B" w:rsidP="001B526B">
      <w:pPr>
        <w:rPr>
          <w:lang w:val="sr-Cyrl-CS"/>
        </w:rPr>
      </w:pPr>
    </w:p>
    <w:p w:rsidR="001B526B" w:rsidRPr="00F20973" w:rsidRDefault="001B526B" w:rsidP="001B526B">
      <w:pPr>
        <w:rPr>
          <w:lang w:val="sr-Cyrl-CS"/>
        </w:rPr>
      </w:pPr>
      <w:r>
        <w:rPr>
          <w:lang w:val="sr-Cyrl-CS"/>
        </w:rPr>
        <w:t>ШИФРА ДЕЛАТНОСТИ:                                        _______________________________</w:t>
      </w:r>
    </w:p>
    <w:p w:rsidR="001B526B" w:rsidRPr="00F20973" w:rsidRDefault="001B526B" w:rsidP="001B526B"/>
    <w:p w:rsidR="001B526B" w:rsidRPr="00F20973" w:rsidRDefault="001B526B" w:rsidP="001B526B">
      <w:pPr>
        <w:rPr>
          <w:lang w:val="sr-Cyrl-CS"/>
        </w:rPr>
      </w:pPr>
      <w:r w:rsidRPr="00F20973">
        <w:rPr>
          <w:lang w:val="sr-Cyrl-CS"/>
        </w:rPr>
        <w:t xml:space="preserve">БРОЈ </w:t>
      </w:r>
      <w:r>
        <w:rPr>
          <w:lang w:val="sr-Cyrl-CS"/>
        </w:rPr>
        <w:t>ТЕКУЋЕГ РАЧУНА:</w:t>
      </w:r>
      <w:r>
        <w:rPr>
          <w:lang w:val="sr-Cyrl-CS"/>
        </w:rPr>
        <w:tab/>
      </w:r>
      <w:r>
        <w:rPr>
          <w:lang w:val="sr-Cyrl-CS"/>
        </w:rPr>
        <w:tab/>
      </w:r>
      <w:r>
        <w:rPr>
          <w:lang w:val="sr-Cyrl-CS"/>
        </w:rPr>
        <w:tab/>
        <w:t xml:space="preserve">              </w:t>
      </w:r>
      <w:r w:rsidRPr="00F20973">
        <w:rPr>
          <w:lang w:val="sr-Cyrl-CS"/>
        </w:rPr>
        <w:t>_______________________________</w:t>
      </w:r>
    </w:p>
    <w:p w:rsidR="001B526B" w:rsidRPr="00F20973" w:rsidRDefault="001B526B" w:rsidP="001B526B">
      <w:pPr>
        <w:rPr>
          <w:lang w:val="sr-Cyrl-CS"/>
        </w:rPr>
      </w:pPr>
    </w:p>
    <w:p w:rsidR="001B526B" w:rsidRDefault="001B526B" w:rsidP="001B526B">
      <w:pPr>
        <w:rPr>
          <w:lang w:val="sr-Cyrl-CS"/>
        </w:rPr>
      </w:pPr>
      <w:r w:rsidRPr="00F20973">
        <w:t>ЛИЦЕ ОДГОВОРНО</w:t>
      </w:r>
    </w:p>
    <w:p w:rsidR="001B526B" w:rsidRPr="00F20973" w:rsidRDefault="001B526B" w:rsidP="001B526B">
      <w:pPr>
        <w:rPr>
          <w:lang w:val="sr-Cyrl-CS"/>
        </w:rPr>
      </w:pPr>
      <w:r w:rsidRPr="00F20973">
        <w:t>ЗА ПОТПИСИВАЊЕ УГОВОРА:</w:t>
      </w:r>
      <w:r w:rsidRPr="00F20973">
        <w:rPr>
          <w:lang w:val="sr-Cyrl-CS"/>
        </w:rPr>
        <w:t xml:space="preserve"> </w:t>
      </w:r>
      <w:r w:rsidRPr="00F20973">
        <w:rPr>
          <w:lang w:val="sr-Cyrl-CS"/>
        </w:rPr>
        <w:tab/>
      </w:r>
      <w:r w:rsidRPr="00F20973">
        <w:rPr>
          <w:lang w:val="sr-Cyrl-CS"/>
        </w:rPr>
        <w:tab/>
      </w:r>
      <w:r>
        <w:rPr>
          <w:lang w:val="sr-Cyrl-CS"/>
        </w:rPr>
        <w:t xml:space="preserve">              </w:t>
      </w:r>
      <w:r w:rsidRPr="00F20973">
        <w:rPr>
          <w:lang w:val="sr-Cyrl-CS"/>
        </w:rPr>
        <w:t>_______________________</w:t>
      </w:r>
      <w:r w:rsidRPr="00F20973">
        <w:t>__</w:t>
      </w:r>
      <w:r w:rsidRPr="00F20973">
        <w:rPr>
          <w:lang w:val="sr-Cyrl-CS"/>
        </w:rPr>
        <w:t>_______</w:t>
      </w:r>
    </w:p>
    <w:p w:rsidR="001B526B" w:rsidRPr="00105C75" w:rsidRDefault="001B526B" w:rsidP="001B526B">
      <w:pPr>
        <w:rPr>
          <w:lang w:val="sr-Cyrl-CS"/>
        </w:rPr>
      </w:pPr>
    </w:p>
    <w:p w:rsidR="001B526B" w:rsidRPr="00105C75" w:rsidRDefault="001B526B" w:rsidP="001B526B"/>
    <w:p w:rsidR="001B526B" w:rsidRDefault="001B526B" w:rsidP="001B526B">
      <w:pPr>
        <w:rPr>
          <w:lang w:val="sr-Cyrl-CS"/>
        </w:rPr>
      </w:pPr>
      <w:r w:rsidRPr="00105C75">
        <w:rPr>
          <w:lang w:val="sr-Cyrl-CS"/>
        </w:rPr>
        <w:t xml:space="preserve">Напомена: </w:t>
      </w:r>
    </w:p>
    <w:p w:rsidR="001B526B" w:rsidRPr="00105C75" w:rsidRDefault="001B526B" w:rsidP="001B526B">
      <w:pPr>
        <w:rPr>
          <w:lang w:val="sr-Cyrl-CS"/>
        </w:rPr>
      </w:pPr>
      <w:r>
        <w:rPr>
          <w:lang w:val="sr-Cyrl-CS"/>
        </w:rPr>
        <w:t>У случају постојања већег броја подизвођача, образац треба копирати у довољном броју примерака.</w:t>
      </w:r>
    </w:p>
    <w:p w:rsidR="001B526B" w:rsidRPr="00105C75" w:rsidRDefault="001B526B" w:rsidP="001B526B">
      <w:pPr>
        <w:rPr>
          <w:lang w:val="sr-Cyrl-CS"/>
        </w:rPr>
      </w:pPr>
    </w:p>
    <w:p w:rsidR="001B526B" w:rsidRPr="00105C75" w:rsidRDefault="001B526B" w:rsidP="001B526B">
      <w:pPr>
        <w:rPr>
          <w:lang w:val="sr-Cyrl-CS"/>
        </w:rPr>
      </w:pPr>
    </w:p>
    <w:p w:rsidR="001B526B" w:rsidRPr="00105C75" w:rsidRDefault="001B526B" w:rsidP="001B526B">
      <w:pPr>
        <w:rPr>
          <w:lang w:val="sr-Cyrl-CS"/>
        </w:rPr>
      </w:pPr>
    </w:p>
    <w:p w:rsidR="001B526B" w:rsidRPr="00105C75" w:rsidRDefault="001B526B" w:rsidP="001B526B"/>
    <w:p w:rsidR="001B526B" w:rsidRPr="00105C75" w:rsidRDefault="001B526B" w:rsidP="001B526B">
      <w:pPr>
        <w:rPr>
          <w:lang w:val="sr-Cyrl-CS"/>
        </w:rPr>
      </w:pPr>
      <w:r w:rsidRPr="00105C75">
        <w:rPr>
          <w:lang w:val="sr-Cyrl-CS"/>
        </w:rPr>
        <w:t xml:space="preserve">                                                                         </w:t>
      </w:r>
      <w:r>
        <w:rPr>
          <w:lang w:val="sr-Cyrl-CS"/>
        </w:rPr>
        <w:t xml:space="preserve">    </w:t>
      </w:r>
      <w:r w:rsidRPr="00105C75">
        <w:rPr>
          <w:lang w:val="sr-Cyrl-CS"/>
        </w:rPr>
        <w:t xml:space="preserve"> М.П.           Понуђач :</w:t>
      </w:r>
      <w:r>
        <w:rPr>
          <w:lang w:val="sr-Cyrl-CS"/>
        </w:rPr>
        <w:t xml:space="preserve">  _____________________</w:t>
      </w:r>
    </w:p>
    <w:p w:rsidR="001B526B" w:rsidRPr="00105C75" w:rsidRDefault="001B526B" w:rsidP="001B526B">
      <w:pPr>
        <w:rPr>
          <w:lang w:val="sr-Cyrl-CS"/>
        </w:rPr>
      </w:pPr>
    </w:p>
    <w:p w:rsidR="001B526B" w:rsidRPr="00105C75" w:rsidRDefault="001B526B" w:rsidP="001B526B">
      <w:pPr>
        <w:rPr>
          <w:lang w:val="sr-Cyrl-CS"/>
        </w:rPr>
      </w:pPr>
    </w:p>
    <w:p w:rsidR="001B526B" w:rsidRPr="00105C75" w:rsidRDefault="001B526B" w:rsidP="001B526B">
      <w:pPr>
        <w:rPr>
          <w:lang w:val="sr-Cyrl-CS"/>
        </w:rPr>
      </w:pPr>
    </w:p>
    <w:p w:rsidR="001B526B" w:rsidRPr="00105C75" w:rsidRDefault="001B526B" w:rsidP="001B526B">
      <w:pPr>
        <w:rPr>
          <w:lang w:val="sr-Cyrl-CS"/>
        </w:rPr>
      </w:pPr>
      <w:r w:rsidRPr="00105C75">
        <w:rPr>
          <w:lang w:val="sr-Cyrl-CS"/>
        </w:rPr>
        <w:t xml:space="preserve">                                                                         </w:t>
      </w:r>
      <w:r w:rsidR="00CE2C10">
        <w:rPr>
          <w:lang w:val="sr-Cyrl-CS"/>
        </w:rPr>
        <w:t xml:space="preserve"> </w:t>
      </w:r>
      <w:r w:rsidRPr="00105C75">
        <w:rPr>
          <w:lang w:val="sr-Cyrl-CS"/>
        </w:rPr>
        <w:t xml:space="preserve"> М.П.          </w:t>
      </w:r>
      <w:r>
        <w:rPr>
          <w:lang w:val="sr-Cyrl-CS"/>
        </w:rPr>
        <w:t>Подизвођач</w:t>
      </w:r>
      <w:r w:rsidRPr="00105C75">
        <w:rPr>
          <w:lang w:val="sr-Cyrl-CS"/>
        </w:rPr>
        <w:t>:</w:t>
      </w:r>
      <w:r>
        <w:rPr>
          <w:lang w:val="sr-Cyrl-CS"/>
        </w:rPr>
        <w:t xml:space="preserve">  _____________________</w:t>
      </w:r>
      <w:r w:rsidRPr="00105C75">
        <w:rPr>
          <w:lang w:val="sr-Cyrl-CS"/>
        </w:rPr>
        <w:t xml:space="preserve">                        </w:t>
      </w:r>
      <w:r>
        <w:rPr>
          <w:lang w:val="sr-Cyrl-CS"/>
        </w:rPr>
        <w:t xml:space="preserve">                              </w:t>
      </w:r>
      <w:r w:rsidRPr="00105C75">
        <w:rPr>
          <w:lang w:val="sr-Cyrl-CS"/>
        </w:rPr>
        <w:t xml:space="preserve">                                 </w:t>
      </w:r>
    </w:p>
    <w:p w:rsidR="001B526B"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Pr="00AB6947" w:rsidRDefault="001B526B" w:rsidP="001B526B">
      <w:pPr>
        <w:rPr>
          <w:lang w:val="sr-Cyrl-CS"/>
        </w:rPr>
      </w:pPr>
    </w:p>
    <w:p w:rsidR="001B526B" w:rsidRDefault="001B526B" w:rsidP="001B526B">
      <w:pPr>
        <w:jc w:val="both"/>
        <w:rPr>
          <w:rFonts w:ascii="Arial" w:hAnsi="Arial" w:cs="Arial"/>
        </w:rPr>
      </w:pPr>
    </w:p>
    <w:p w:rsidR="001B526B" w:rsidRPr="00AE2559" w:rsidRDefault="001B526B" w:rsidP="001B526B">
      <w:pPr>
        <w:jc w:val="center"/>
        <w:rPr>
          <w:b/>
          <w:bCs/>
          <w:sz w:val="28"/>
          <w:szCs w:val="28"/>
        </w:rPr>
      </w:pPr>
      <w:r w:rsidRPr="00AE2559">
        <w:rPr>
          <w:b/>
          <w:bCs/>
          <w:sz w:val="28"/>
          <w:szCs w:val="28"/>
        </w:rPr>
        <w:t>ИЗЈАВА ПОНУЂАЧА ДА НЕ НАСТУПА СА ПОДИЗВОЂАЧЕМ</w:t>
      </w:r>
    </w:p>
    <w:p w:rsidR="001B526B" w:rsidRPr="00AE2559" w:rsidRDefault="001B526B" w:rsidP="001B526B">
      <w:pPr>
        <w:rPr>
          <w:b/>
          <w:bCs/>
          <w:sz w:val="32"/>
          <w:szCs w:val="32"/>
          <w:lang w:val="sr-Cyrl-CS"/>
        </w:rPr>
      </w:pPr>
    </w:p>
    <w:p w:rsidR="001B526B" w:rsidRPr="00902270" w:rsidRDefault="001B526B" w:rsidP="001B526B">
      <w:pPr>
        <w:rPr>
          <w:b/>
          <w:bCs/>
          <w:sz w:val="32"/>
          <w:szCs w:val="32"/>
          <w:lang w:val="sr-Cyrl-CS"/>
        </w:rPr>
      </w:pPr>
    </w:p>
    <w:p w:rsidR="001B526B" w:rsidRPr="00AA6566" w:rsidRDefault="001B526B" w:rsidP="001B526B">
      <w:pPr>
        <w:rPr>
          <w:b/>
          <w:bCs/>
          <w:sz w:val="32"/>
          <w:szCs w:val="32"/>
        </w:rPr>
      </w:pPr>
    </w:p>
    <w:p w:rsidR="001B526B" w:rsidRPr="00E71D01" w:rsidRDefault="001B526B" w:rsidP="001B526B">
      <w:pPr>
        <w:rPr>
          <w:b/>
          <w:sz w:val="32"/>
          <w:szCs w:val="32"/>
          <w:lang w:val="sr-Cyrl-CS"/>
        </w:rPr>
      </w:pPr>
      <w:r w:rsidRPr="00E71D01">
        <w:rPr>
          <w:sz w:val="32"/>
          <w:szCs w:val="32"/>
        </w:rPr>
        <w:t>У</w:t>
      </w:r>
      <w:r w:rsidRPr="00E71D01">
        <w:rPr>
          <w:sz w:val="32"/>
          <w:szCs w:val="32"/>
          <w:lang w:val="sr-Cyrl-CS"/>
        </w:rPr>
        <w:t xml:space="preserve"> </w:t>
      </w:r>
      <w:r w:rsidRPr="00E71D01">
        <w:rPr>
          <w:sz w:val="32"/>
          <w:szCs w:val="32"/>
        </w:rPr>
        <w:t xml:space="preserve">вези са </w:t>
      </w:r>
      <w:r w:rsidRPr="00E71D01">
        <w:rPr>
          <w:sz w:val="32"/>
          <w:szCs w:val="32"/>
          <w:lang w:val="sr-Cyrl-CS"/>
        </w:rPr>
        <w:t>позив</w:t>
      </w:r>
      <w:r w:rsidRPr="00E71D01">
        <w:rPr>
          <w:sz w:val="32"/>
          <w:szCs w:val="32"/>
        </w:rPr>
        <w:t>ом</w:t>
      </w:r>
      <w:r w:rsidRPr="00E71D01">
        <w:rPr>
          <w:sz w:val="32"/>
          <w:szCs w:val="32"/>
          <w:lang w:val="sr-Cyrl-CS"/>
        </w:rPr>
        <w:t xml:space="preserve"> за достављање понуда за јавну набавку </w:t>
      </w:r>
      <w:r w:rsidR="00E71D01" w:rsidRPr="00E71D01">
        <w:rPr>
          <w:sz w:val="32"/>
          <w:szCs w:val="32"/>
          <w:lang w:val="sr-Cyrl-CS"/>
        </w:rPr>
        <w:t>софтвера за модернизацију управе (електронска управа)</w:t>
      </w:r>
      <w:r w:rsidR="00E71D01">
        <w:rPr>
          <w:sz w:val="32"/>
          <w:szCs w:val="32"/>
          <w:lang w:val="sr-Cyrl-CS"/>
        </w:rPr>
        <w:t xml:space="preserve"> </w:t>
      </w:r>
      <w:r w:rsidRPr="00E71D01">
        <w:rPr>
          <w:sz w:val="32"/>
          <w:szCs w:val="32"/>
        </w:rPr>
        <w:t>изјављујемо да</w:t>
      </w:r>
    </w:p>
    <w:p w:rsidR="001B526B" w:rsidRPr="00AA6566" w:rsidRDefault="001B526B" w:rsidP="001B526B">
      <w:pPr>
        <w:rPr>
          <w:sz w:val="32"/>
          <w:szCs w:val="32"/>
          <w:lang w:val="sr-Cyrl-CS"/>
        </w:rPr>
      </w:pPr>
    </w:p>
    <w:p w:rsidR="001B526B" w:rsidRPr="00AA6566" w:rsidRDefault="001B526B" w:rsidP="001B526B">
      <w:pPr>
        <w:jc w:val="center"/>
        <w:rPr>
          <w:b/>
          <w:bCs/>
          <w:i/>
          <w:sz w:val="32"/>
          <w:szCs w:val="32"/>
          <w:lang w:val="sr-Cyrl-CS"/>
        </w:rPr>
      </w:pPr>
      <w:proofErr w:type="gramStart"/>
      <w:r w:rsidRPr="00AA6566">
        <w:rPr>
          <w:b/>
          <w:i/>
          <w:sz w:val="32"/>
          <w:szCs w:val="32"/>
        </w:rPr>
        <w:t>не</w:t>
      </w:r>
      <w:proofErr w:type="gramEnd"/>
      <w:r w:rsidRPr="00AA6566">
        <w:rPr>
          <w:b/>
          <w:i/>
          <w:sz w:val="32"/>
          <w:szCs w:val="32"/>
        </w:rPr>
        <w:t xml:space="preserve"> наступамо са подизвођачем.</w:t>
      </w:r>
    </w:p>
    <w:p w:rsidR="001B526B" w:rsidRPr="00AA6566" w:rsidRDefault="001B526B" w:rsidP="001B526B">
      <w:pPr>
        <w:jc w:val="center"/>
        <w:rPr>
          <w:b/>
          <w:sz w:val="32"/>
          <w:szCs w:val="32"/>
        </w:rPr>
      </w:pPr>
    </w:p>
    <w:p w:rsidR="001B526B" w:rsidRPr="00AA6566" w:rsidRDefault="001B526B" w:rsidP="001B526B">
      <w:pPr>
        <w:rPr>
          <w:sz w:val="32"/>
          <w:szCs w:val="32"/>
        </w:rPr>
      </w:pPr>
    </w:p>
    <w:p w:rsidR="001B526B" w:rsidRPr="00E03E19"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rPr>
      </w:pPr>
    </w:p>
    <w:p w:rsidR="001B526B" w:rsidRPr="00AA6566" w:rsidRDefault="001B526B" w:rsidP="001B526B">
      <w:pPr>
        <w:rPr>
          <w:sz w:val="32"/>
          <w:szCs w:val="32"/>
          <w:lang w:val="sr-Cyrl-CS"/>
        </w:rPr>
      </w:pPr>
      <w:r w:rsidRPr="00AA6566">
        <w:rPr>
          <w:sz w:val="32"/>
          <w:szCs w:val="32"/>
          <w:lang w:val="sr-Cyrl-CS"/>
        </w:rPr>
        <w:t xml:space="preserve">                              </w:t>
      </w:r>
      <w:r w:rsidR="008C41D6">
        <w:rPr>
          <w:sz w:val="32"/>
          <w:szCs w:val="32"/>
          <w:lang w:val="sr-Cyrl-CS"/>
        </w:rPr>
        <w:t xml:space="preserve">                  </w:t>
      </w:r>
      <w:r w:rsidRPr="00AA6566">
        <w:rPr>
          <w:sz w:val="32"/>
          <w:szCs w:val="32"/>
          <w:lang w:val="sr-Cyrl-CS"/>
        </w:rPr>
        <w:t xml:space="preserve"> </w:t>
      </w:r>
      <w:r>
        <w:rPr>
          <w:sz w:val="32"/>
          <w:szCs w:val="32"/>
          <w:lang w:val="sr-Cyrl-CS"/>
        </w:rPr>
        <w:t xml:space="preserve">         М.п.               </w:t>
      </w:r>
      <w:r w:rsidRPr="00AA6566">
        <w:rPr>
          <w:sz w:val="32"/>
          <w:szCs w:val="32"/>
          <w:lang w:val="sr-Cyrl-CS"/>
        </w:rPr>
        <w:t xml:space="preserve">      Понуђач :</w:t>
      </w:r>
    </w:p>
    <w:p w:rsidR="001B526B" w:rsidRPr="00AA6566" w:rsidRDefault="001B526B" w:rsidP="001B526B">
      <w:pPr>
        <w:rPr>
          <w:sz w:val="32"/>
          <w:szCs w:val="32"/>
          <w:lang w:val="sr-Cyrl-CS"/>
        </w:rPr>
      </w:pPr>
    </w:p>
    <w:p w:rsidR="008C41D6" w:rsidRPr="008C41D6" w:rsidRDefault="001B526B" w:rsidP="001B526B">
      <w:pPr>
        <w:rPr>
          <w:sz w:val="32"/>
          <w:szCs w:val="32"/>
        </w:rPr>
      </w:pPr>
      <w:r w:rsidRPr="00AA6566">
        <w:rPr>
          <w:sz w:val="32"/>
          <w:szCs w:val="32"/>
        </w:rPr>
        <w:t xml:space="preserve"> </w:t>
      </w:r>
      <w:r w:rsidR="008C41D6">
        <w:rPr>
          <w:sz w:val="32"/>
          <w:szCs w:val="32"/>
          <w:lang w:val="sr-Cyrl-CS"/>
        </w:rPr>
        <w:t xml:space="preserve">                        </w:t>
      </w:r>
      <w:r>
        <w:rPr>
          <w:sz w:val="32"/>
          <w:szCs w:val="32"/>
          <w:lang w:val="sr-Cyrl-CS"/>
        </w:rPr>
        <w:t xml:space="preserve">                                                             </w:t>
      </w:r>
      <w:r w:rsidR="008C41D6">
        <w:rPr>
          <w:sz w:val="32"/>
          <w:szCs w:val="32"/>
          <w:lang w:val="sr-Cyrl-CS"/>
        </w:rPr>
        <w:t xml:space="preserve">                    </w:t>
      </w:r>
    </w:p>
    <w:p w:rsidR="001B526B" w:rsidRPr="00AA6566" w:rsidRDefault="008C41D6" w:rsidP="001B526B">
      <w:pPr>
        <w:rPr>
          <w:sz w:val="32"/>
          <w:szCs w:val="32"/>
          <w:lang w:val="sr-Cyrl-CS"/>
        </w:rPr>
      </w:pPr>
      <w:r>
        <w:rPr>
          <w:sz w:val="32"/>
          <w:szCs w:val="32"/>
          <w:lang w:val="sr-Cyrl-CS"/>
        </w:rPr>
        <w:t xml:space="preserve">                                                                                </w:t>
      </w:r>
      <w:r w:rsidR="001B526B" w:rsidRPr="00AA6566">
        <w:rPr>
          <w:sz w:val="32"/>
          <w:szCs w:val="32"/>
          <w:lang w:val="sr-Cyrl-CS"/>
        </w:rPr>
        <w:t>________________</w:t>
      </w:r>
    </w:p>
    <w:p w:rsidR="001B526B" w:rsidRPr="00691C57" w:rsidRDefault="001B526B" w:rsidP="001B526B">
      <w:pPr>
        <w:rPr>
          <w:sz w:val="28"/>
          <w:szCs w:val="28"/>
          <w:lang w:val="sr-Cyrl-CS"/>
        </w:rPr>
      </w:pPr>
    </w:p>
    <w:p w:rsidR="001B526B" w:rsidRPr="00F20973" w:rsidRDefault="001B526B" w:rsidP="001B526B">
      <w:pPr>
        <w:rPr>
          <w:lang w:val="sr-Cyrl-CS"/>
        </w:rPr>
      </w:pPr>
    </w:p>
    <w:p w:rsidR="001B526B" w:rsidRDefault="001B526B" w:rsidP="001B526B">
      <w:pPr>
        <w:jc w:val="both"/>
        <w:rPr>
          <w:rFonts w:ascii="Arial" w:hAnsi="Arial" w:cs="Arial"/>
          <w:lang w:val="sr-Cyrl-CS"/>
        </w:rPr>
      </w:pPr>
    </w:p>
    <w:p w:rsidR="001B526B" w:rsidRDefault="001B526B" w:rsidP="001B526B">
      <w:pPr>
        <w:jc w:val="both"/>
        <w:rPr>
          <w:rFonts w:ascii="Arial" w:hAnsi="Arial" w:cs="Arial"/>
          <w:lang w:val="sr-Cyrl-CS"/>
        </w:rPr>
      </w:pPr>
    </w:p>
    <w:p w:rsidR="006520D7" w:rsidRDefault="006520D7" w:rsidP="001B526B">
      <w:pPr>
        <w:jc w:val="both"/>
        <w:rPr>
          <w:rFonts w:ascii="Arial" w:hAnsi="Arial" w:cs="Arial"/>
          <w:lang w:val="sr-Cyrl-CS"/>
        </w:rPr>
      </w:pPr>
    </w:p>
    <w:p w:rsidR="00DB2639" w:rsidRDefault="00DB2639"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1B526B" w:rsidRDefault="001B526B" w:rsidP="001B526B">
      <w:pPr>
        <w:jc w:val="both"/>
        <w:rPr>
          <w:rFonts w:ascii="Arial" w:hAnsi="Arial" w:cs="Arial"/>
          <w:lang w:val="sr-Cyrl-CS"/>
        </w:rPr>
      </w:pPr>
    </w:p>
    <w:p w:rsidR="00511DB0" w:rsidRPr="00FF352B" w:rsidRDefault="00511DB0" w:rsidP="00511DB0">
      <w:pPr>
        <w:pStyle w:val="ListParagraph"/>
        <w:shd w:val="clear" w:color="auto" w:fill="C6D9F1"/>
        <w:ind w:left="360"/>
        <w:jc w:val="center"/>
        <w:rPr>
          <w:bCs/>
          <w:iCs/>
          <w:lang w:val="sr-Cyrl-CS"/>
        </w:rPr>
      </w:pPr>
      <w:r>
        <w:rPr>
          <w:b/>
          <w:bCs/>
          <w:i/>
          <w:iCs/>
        </w:rPr>
        <w:t xml:space="preserve"> </w:t>
      </w:r>
      <w:proofErr w:type="gramStart"/>
      <w:r>
        <w:rPr>
          <w:b/>
          <w:bCs/>
          <w:i/>
          <w:iCs/>
        </w:rPr>
        <w:t>ИЗЈАВA</w:t>
      </w:r>
      <w:r w:rsidRPr="00FF352B">
        <w:rPr>
          <w:b/>
          <w:bCs/>
          <w:i/>
          <w:iCs/>
        </w:rPr>
        <w:t xml:space="preserve"> О ИСПУЊАВАЊУ УСЛОВА ИЗ ЧЛ.</w:t>
      </w:r>
      <w:proofErr w:type="gramEnd"/>
      <w:r w:rsidRPr="00FF352B">
        <w:rPr>
          <w:b/>
          <w:bCs/>
          <w:i/>
          <w:iCs/>
        </w:rPr>
        <w:t xml:space="preserve"> 75. И 76. ЗАКОНА</w:t>
      </w:r>
    </w:p>
    <w:p w:rsidR="00511DB0" w:rsidRPr="00FF352B" w:rsidRDefault="00511DB0" w:rsidP="00511DB0">
      <w:pPr>
        <w:jc w:val="center"/>
        <w:rPr>
          <w:b/>
          <w:bCs/>
        </w:rPr>
      </w:pPr>
    </w:p>
    <w:p w:rsidR="00511DB0" w:rsidRPr="00FF352B" w:rsidRDefault="00511DB0" w:rsidP="00511DB0">
      <w:pPr>
        <w:jc w:val="center"/>
        <w:rPr>
          <w:b/>
          <w:bCs/>
        </w:rPr>
      </w:pPr>
      <w:r w:rsidRPr="00FF352B">
        <w:rPr>
          <w:b/>
          <w:bCs/>
        </w:rPr>
        <w:t>ИЗЈАВА ПОНУЂАЧА</w:t>
      </w:r>
    </w:p>
    <w:p w:rsidR="00511DB0" w:rsidRPr="00FF352B" w:rsidRDefault="00511DB0" w:rsidP="00511DB0">
      <w:pPr>
        <w:jc w:val="center"/>
        <w:rPr>
          <w:b/>
          <w:bCs/>
        </w:rPr>
      </w:pPr>
      <w:proofErr w:type="gramStart"/>
      <w:r w:rsidRPr="00FF352B">
        <w:rPr>
          <w:b/>
          <w:bCs/>
        </w:rPr>
        <w:t>О ИСПУЊАВАЊУ УСЛОВА ИЗ ЧЛ.</w:t>
      </w:r>
      <w:proofErr w:type="gramEnd"/>
      <w:r w:rsidRPr="00FF352B">
        <w:rPr>
          <w:b/>
          <w:bCs/>
        </w:rPr>
        <w:t xml:space="preserve"> 75. И 76. ЗАКОНА У ПОСТУПКУ ЈАВНЕ</w:t>
      </w:r>
    </w:p>
    <w:p w:rsidR="00511DB0" w:rsidRPr="00FF352B" w:rsidRDefault="00511DB0" w:rsidP="00511DB0">
      <w:pPr>
        <w:jc w:val="center"/>
        <w:rPr>
          <w:b/>
          <w:bCs/>
        </w:rPr>
      </w:pPr>
      <w:r w:rsidRPr="00FF352B">
        <w:rPr>
          <w:b/>
          <w:bCs/>
        </w:rPr>
        <w:t>НАБАВКЕ МАЛЕ ВРЕДНОСТИ</w:t>
      </w:r>
    </w:p>
    <w:p w:rsidR="00511DB0" w:rsidRPr="00FF352B" w:rsidRDefault="00511DB0" w:rsidP="00511DB0">
      <w:pPr>
        <w:jc w:val="center"/>
        <w:rPr>
          <w:b/>
          <w:bCs/>
        </w:rPr>
      </w:pPr>
    </w:p>
    <w:p w:rsidR="00511DB0" w:rsidRPr="00FF352B" w:rsidRDefault="00511DB0" w:rsidP="00511DB0">
      <w:pPr>
        <w:jc w:val="center"/>
        <w:rPr>
          <w:b/>
          <w:bCs/>
        </w:rPr>
      </w:pPr>
    </w:p>
    <w:p w:rsidR="00511DB0" w:rsidRPr="00FF352B" w:rsidRDefault="00511DB0" w:rsidP="00511DB0">
      <w:pPr>
        <w:jc w:val="both"/>
      </w:pPr>
      <w:proofErr w:type="gramStart"/>
      <w:r w:rsidRPr="00FF352B">
        <w:t>У складу са чланом 77.</w:t>
      </w:r>
      <w:proofErr w:type="gramEnd"/>
      <w:r w:rsidRPr="00FF352B">
        <w:t xml:space="preserve"> </w:t>
      </w:r>
      <w:proofErr w:type="gramStart"/>
      <w:r w:rsidRPr="00FF352B">
        <w:t>став</w:t>
      </w:r>
      <w:proofErr w:type="gramEnd"/>
      <w:r w:rsidRPr="00FF352B">
        <w:t xml:space="preserve"> 4. Закона, под пуном материјалном и кривичном одговорношћу, </w:t>
      </w:r>
      <w:r w:rsidRPr="00FF352B">
        <w:rPr>
          <w:lang w:val="sr-Cyrl-CS"/>
        </w:rPr>
        <w:t xml:space="preserve">као заступник понуђача, </w:t>
      </w:r>
      <w:r w:rsidRPr="00FF352B">
        <w:t>дајем следећу</w:t>
      </w:r>
    </w:p>
    <w:p w:rsidR="00511DB0" w:rsidRPr="00FF352B" w:rsidRDefault="00511DB0" w:rsidP="00511DB0">
      <w:pPr>
        <w:jc w:val="both"/>
      </w:pPr>
      <w:r w:rsidRPr="00FF352B">
        <w:tab/>
      </w:r>
      <w:r w:rsidRPr="00FF352B">
        <w:tab/>
      </w:r>
      <w:r w:rsidRPr="00FF352B">
        <w:tab/>
      </w:r>
      <w:r w:rsidRPr="00FF352B">
        <w:tab/>
      </w:r>
    </w:p>
    <w:p w:rsidR="00511DB0" w:rsidRPr="00FF352B" w:rsidRDefault="00511DB0" w:rsidP="00511DB0">
      <w:pPr>
        <w:jc w:val="both"/>
      </w:pPr>
    </w:p>
    <w:p w:rsidR="00511DB0" w:rsidRPr="00FF352B" w:rsidRDefault="00511DB0" w:rsidP="00511DB0">
      <w:pPr>
        <w:jc w:val="center"/>
        <w:rPr>
          <w:b/>
        </w:rPr>
      </w:pPr>
      <w:r w:rsidRPr="00FF352B">
        <w:rPr>
          <w:b/>
        </w:rPr>
        <w:t>И З Ј А В У</w:t>
      </w:r>
    </w:p>
    <w:p w:rsidR="00511DB0" w:rsidRPr="00FF352B" w:rsidRDefault="00511DB0" w:rsidP="00511DB0">
      <w:pPr>
        <w:jc w:val="center"/>
      </w:pPr>
    </w:p>
    <w:p w:rsidR="00511DB0" w:rsidRPr="00FF352B" w:rsidRDefault="00511DB0" w:rsidP="00511DB0">
      <w:pPr>
        <w:jc w:val="both"/>
        <w:rPr>
          <w:iCs/>
          <w:lang w:val="sr-Cyrl-CS"/>
        </w:rPr>
      </w:pPr>
      <w:r w:rsidRPr="00FF352B">
        <w:rPr>
          <w:lang w:val="sr-Cyrl-CS"/>
        </w:rPr>
        <w:t>П</w:t>
      </w:r>
      <w:r w:rsidRPr="00FF352B">
        <w:t xml:space="preserve">онуђач </w:t>
      </w:r>
      <w:r w:rsidRPr="00FF352B">
        <w:rPr>
          <w:i/>
        </w:rPr>
        <w:t xml:space="preserve"> _____________________________________________</w:t>
      </w:r>
      <w:r>
        <w:rPr>
          <w:i/>
          <w:lang w:val="sr-Cyrl-CS"/>
        </w:rPr>
        <w:t xml:space="preserve"> </w:t>
      </w:r>
      <w:r w:rsidRPr="00FF352B">
        <w:rPr>
          <w:i/>
          <w:iCs/>
        </w:rPr>
        <w:t>[</w:t>
      </w:r>
      <w:r w:rsidRPr="00FF352B">
        <w:rPr>
          <w:i/>
        </w:rPr>
        <w:t>навести назив понуђача</w:t>
      </w:r>
      <w:r w:rsidRPr="00FF352B">
        <w:rPr>
          <w:i/>
          <w:iCs/>
        </w:rPr>
        <w:t>]</w:t>
      </w:r>
      <w:r w:rsidRPr="00FF352B">
        <w:rPr>
          <w:i/>
          <w:lang w:val="sr-Cyrl-CS"/>
        </w:rPr>
        <w:t xml:space="preserve"> </w:t>
      </w:r>
      <w:r w:rsidRPr="00FF352B">
        <w:t>у поступку јавне набавке</w:t>
      </w:r>
      <w:r>
        <w:rPr>
          <w:lang w:val="sr-Cyrl-CS"/>
        </w:rPr>
        <w:t xml:space="preserve"> </w:t>
      </w:r>
      <w:r w:rsidR="00010805">
        <w:rPr>
          <w:lang w:val="sr-Cyrl-CS"/>
        </w:rPr>
        <w:t xml:space="preserve">добара – </w:t>
      </w:r>
      <w:r w:rsidR="00E71D01">
        <w:rPr>
          <w:lang w:val="sr-Cyrl-CS"/>
        </w:rPr>
        <w:t>софтвера за модернизацију управе (електронска управа)</w:t>
      </w:r>
      <w:r w:rsidR="00326498">
        <w:rPr>
          <w:lang w:val="sr-Cyrl-CS"/>
        </w:rPr>
        <w:t xml:space="preserve"> </w:t>
      </w:r>
      <w:r>
        <w:rPr>
          <w:lang w:val="sr-Cyrl-CS"/>
        </w:rPr>
        <w:t xml:space="preserve">број </w:t>
      </w:r>
      <w:r w:rsidRPr="004356A9">
        <w:rPr>
          <w:rFonts w:eastAsia="TimesNewRomanPS-BoldMT"/>
          <w:bCs/>
          <w:lang w:val="sr-Latn-CS"/>
        </w:rPr>
        <w:t>III</w:t>
      </w:r>
      <w:r w:rsidRPr="004356A9">
        <w:rPr>
          <w:rFonts w:eastAsia="TimesNewRomanPS-BoldMT"/>
          <w:bCs/>
          <w:lang w:val="sr-Cyrl-CS"/>
        </w:rPr>
        <w:t>-03 бр. 404-</w:t>
      </w:r>
      <w:r w:rsidR="007E47AA">
        <w:rPr>
          <w:rFonts w:eastAsia="TimesNewRomanPS-BoldMT"/>
          <w:bCs/>
        </w:rPr>
        <w:t>29</w:t>
      </w:r>
      <w:r w:rsidRPr="00FF352B">
        <w:t xml:space="preserve">, испуњава све услове из чл. 75. </w:t>
      </w:r>
      <w:proofErr w:type="gramStart"/>
      <w:r w:rsidRPr="00FF352B">
        <w:t>и</w:t>
      </w:r>
      <w:proofErr w:type="gramEnd"/>
      <w:r w:rsidRPr="00FF352B">
        <w:t xml:space="preserve"> 76. Закона, односно услове дефинисане конкурсном документацијом</w:t>
      </w:r>
      <w:r w:rsidRPr="00FF352B">
        <w:rPr>
          <w:lang w:val="ru-RU"/>
        </w:rPr>
        <w:t xml:space="preserve"> </w:t>
      </w:r>
      <w:r w:rsidRPr="00FF352B">
        <w:t>за предметну јавну набавку</w:t>
      </w:r>
      <w:r w:rsidRPr="00FF352B">
        <w:rPr>
          <w:lang w:val="sr-Cyrl-CS"/>
        </w:rPr>
        <w:t>,</w:t>
      </w:r>
      <w:r w:rsidRPr="00FF352B">
        <w:t xml:space="preserve"> и то:</w:t>
      </w:r>
    </w:p>
    <w:p w:rsidR="00511DB0" w:rsidRPr="00FF352B" w:rsidRDefault="00511DB0" w:rsidP="00220D87">
      <w:pPr>
        <w:pStyle w:val="ListParagraph"/>
        <w:numPr>
          <w:ilvl w:val="0"/>
          <w:numId w:val="2"/>
        </w:numPr>
        <w:rPr>
          <w:iCs/>
          <w:lang w:val="sr-Cyrl-CS"/>
        </w:rPr>
      </w:pPr>
      <w:r w:rsidRPr="00FF352B">
        <w:rPr>
          <w:iCs/>
          <w:lang w:val="sr-Cyrl-CS"/>
        </w:rPr>
        <w:t>Понуђач је р</w:t>
      </w:r>
      <w:r w:rsidRPr="00FF352B">
        <w:rPr>
          <w:iCs/>
        </w:rPr>
        <w:t>егистрован код надлежног органа, односно уписан у одговарајући регистар;</w:t>
      </w:r>
    </w:p>
    <w:p w:rsidR="00511DB0" w:rsidRPr="00FF352B" w:rsidRDefault="00511DB0" w:rsidP="00220D87">
      <w:pPr>
        <w:pStyle w:val="ListParagraph"/>
        <w:numPr>
          <w:ilvl w:val="0"/>
          <w:numId w:val="2"/>
        </w:numPr>
        <w:rPr>
          <w:bCs/>
          <w:iCs/>
          <w:lang w:val="sr-Cyrl-CS"/>
        </w:rPr>
      </w:pPr>
      <w:r w:rsidRPr="00FF352B">
        <w:rPr>
          <w:iCs/>
          <w:lang w:val="sr-Cyrl-CS"/>
        </w:rPr>
        <w:t xml:space="preserve">Понуђач и његов </w:t>
      </w:r>
      <w:r w:rsidRPr="00FF352B">
        <w:rPr>
          <w:iCs/>
        </w:rPr>
        <w:t xml:space="preserve">законски </w:t>
      </w:r>
      <w:r w:rsidRPr="00FF352B">
        <w:t>заступник нис</w:t>
      </w:r>
      <w:r w:rsidRPr="00FF352B">
        <w:rPr>
          <w:lang w:val="sr-Cyrl-CS"/>
        </w:rPr>
        <w:t>у</w:t>
      </w:r>
      <w:r w:rsidRPr="00FF352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352B">
        <w:rPr>
          <w:lang w:val="sr-Cyrl-CS"/>
        </w:rPr>
        <w:t>к</w:t>
      </w:r>
      <w:r w:rsidRPr="00FF352B">
        <w:t>ривично дело преваре;</w:t>
      </w:r>
    </w:p>
    <w:p w:rsidR="00511DB0" w:rsidRPr="00240707" w:rsidRDefault="00511DB0" w:rsidP="00220D87">
      <w:pPr>
        <w:pStyle w:val="ListParagraph"/>
        <w:numPr>
          <w:ilvl w:val="0"/>
          <w:numId w:val="2"/>
        </w:numPr>
        <w:rPr>
          <w:color w:val="auto"/>
          <w:lang w:val="sr-Cyrl-CS"/>
        </w:rPr>
      </w:pPr>
      <w:r w:rsidRPr="00FF352B">
        <w:rPr>
          <w:bCs/>
          <w:iCs/>
          <w:lang w:val="sr-Cyrl-CS"/>
        </w:rPr>
        <w:t>Понуђач је и</w:t>
      </w:r>
      <w:r w:rsidRPr="00FF352B">
        <w:rPr>
          <w:bCs/>
          <w:iCs/>
        </w:rPr>
        <w:t xml:space="preserve">змирио </w:t>
      </w:r>
      <w:r w:rsidRPr="00FF352B">
        <w:t>доспеле порезе, доприносе и друге јавне дажбине у складу са прописима Републике Србије (</w:t>
      </w:r>
      <w:r w:rsidRPr="00FF352B">
        <w:rPr>
          <w:i/>
        </w:rPr>
        <w:t>или стране државе када има седиште на њеној територији);</w:t>
      </w:r>
    </w:p>
    <w:p w:rsidR="00240707" w:rsidRPr="00240707" w:rsidRDefault="00240707" w:rsidP="00220D87">
      <w:pPr>
        <w:pStyle w:val="ListParagraph"/>
        <w:numPr>
          <w:ilvl w:val="0"/>
          <w:numId w:val="2"/>
        </w:numPr>
        <w:jc w:val="both"/>
      </w:pPr>
      <w:r w:rsidRPr="00EB59CA">
        <w:rPr>
          <w:iCs/>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11DB0" w:rsidRDefault="00511DB0" w:rsidP="00511DB0">
      <w:pPr>
        <w:jc w:val="both"/>
        <w:rPr>
          <w:i/>
          <w:lang w:val="sr-Cyrl-CS"/>
        </w:rPr>
      </w:pPr>
    </w:p>
    <w:p w:rsidR="00E71D01" w:rsidRDefault="00E71D01" w:rsidP="00511DB0">
      <w:pPr>
        <w:jc w:val="both"/>
        <w:rPr>
          <w:i/>
          <w:lang w:val="sr-Cyrl-CS"/>
        </w:rPr>
      </w:pPr>
    </w:p>
    <w:p w:rsidR="00511DB0" w:rsidRDefault="00511DB0" w:rsidP="00511DB0">
      <w:pPr>
        <w:jc w:val="both"/>
        <w:rPr>
          <w:i/>
          <w:lang w:val="sr-Cyrl-CS"/>
        </w:rPr>
      </w:pPr>
    </w:p>
    <w:p w:rsidR="00CB7558" w:rsidRDefault="00CB7558" w:rsidP="00511DB0">
      <w:pPr>
        <w:jc w:val="both"/>
        <w:rPr>
          <w:i/>
          <w:lang w:val="sr-Cyrl-CS"/>
        </w:rPr>
      </w:pPr>
    </w:p>
    <w:p w:rsidR="00CB7558" w:rsidRDefault="00CB7558" w:rsidP="00511DB0">
      <w:pPr>
        <w:jc w:val="both"/>
        <w:rPr>
          <w:i/>
          <w:lang w:val="sr-Cyrl-CS"/>
        </w:rPr>
      </w:pPr>
    </w:p>
    <w:p w:rsidR="00511DB0" w:rsidRPr="00FF352B" w:rsidRDefault="00511DB0" w:rsidP="00511DB0">
      <w:pPr>
        <w:jc w:val="both"/>
        <w:rPr>
          <w:i/>
          <w:lang w:val="sr-Cyrl-CS"/>
        </w:rPr>
      </w:pPr>
    </w:p>
    <w:p w:rsidR="00511DB0" w:rsidRDefault="00511DB0" w:rsidP="00511DB0">
      <w:pPr>
        <w:rPr>
          <w:lang w:val="sr-Cyrl-CS"/>
        </w:rPr>
      </w:pPr>
      <w:r w:rsidRPr="00FF352B">
        <w:t>Место</w:t>
      </w:r>
      <w:proofErr w:type="gramStart"/>
      <w:r w:rsidRPr="00FF352B">
        <w:t>:_</w:t>
      </w:r>
      <w:proofErr w:type="gramEnd"/>
      <w:r w:rsidRPr="00FF352B">
        <w:t xml:space="preserve">____________           </w:t>
      </w:r>
      <w:r>
        <w:rPr>
          <w:lang w:val="sr-Cyrl-CS"/>
        </w:rPr>
        <w:t xml:space="preserve">                                                         </w:t>
      </w:r>
      <w:r w:rsidRPr="00FF352B">
        <w:t>Понуђач:</w:t>
      </w:r>
    </w:p>
    <w:p w:rsidR="00511DB0" w:rsidRPr="00FF352B" w:rsidRDefault="00511DB0" w:rsidP="00511DB0">
      <w:r w:rsidRPr="00FF352B">
        <w:t xml:space="preserve">                                                 </w:t>
      </w:r>
      <w:r>
        <w:rPr>
          <w:lang w:val="sr-Cyrl-CS"/>
        </w:rPr>
        <w:t xml:space="preserve">                                                    </w:t>
      </w:r>
    </w:p>
    <w:p w:rsidR="00F555A4" w:rsidRDefault="00511DB0" w:rsidP="00511DB0">
      <w:pPr>
        <w:rPr>
          <w:lang w:val="sr-Cyrl-CS"/>
        </w:rPr>
      </w:pPr>
      <w:r w:rsidRPr="00FF352B">
        <w:t>Датум</w:t>
      </w:r>
      <w:proofErr w:type="gramStart"/>
      <w:r w:rsidRPr="00FF352B">
        <w:t>:_</w:t>
      </w:r>
      <w:proofErr w:type="gramEnd"/>
      <w:r w:rsidRPr="00FF352B">
        <w:t xml:space="preserve">____________                         М.П.                    </w:t>
      </w:r>
      <w:r w:rsidR="00F555A4">
        <w:rPr>
          <w:lang w:val="sr-Cyrl-CS"/>
        </w:rPr>
        <w:t xml:space="preserve">   </w:t>
      </w:r>
      <w:r w:rsidRPr="00FF352B">
        <w:t xml:space="preserve"> ____________________</w:t>
      </w:r>
      <w:r w:rsidR="00F555A4">
        <w:rPr>
          <w:lang w:val="sr-Cyrl-CS"/>
        </w:rPr>
        <w:t>_</w:t>
      </w:r>
      <w:r w:rsidRPr="00FF352B">
        <w:t xml:space="preserve">_     </w:t>
      </w:r>
      <w:r w:rsidR="00F555A4">
        <w:rPr>
          <w:lang w:val="sr-Cyrl-CS"/>
        </w:rPr>
        <w:t xml:space="preserve"> </w:t>
      </w:r>
    </w:p>
    <w:p w:rsidR="00F555A4" w:rsidRDefault="00F555A4" w:rsidP="00511DB0">
      <w:pPr>
        <w:rPr>
          <w:lang w:val="sr-Cyrl-CS"/>
        </w:rPr>
      </w:pPr>
    </w:p>
    <w:p w:rsidR="00F555A4" w:rsidRDefault="00F555A4" w:rsidP="00511DB0">
      <w:pPr>
        <w:rPr>
          <w:lang w:val="sr-Cyrl-CS"/>
        </w:rPr>
      </w:pPr>
      <w:r>
        <w:rPr>
          <w:lang w:val="sr-Cyrl-CS"/>
        </w:rPr>
        <w:t xml:space="preserve">                                                                                               ______________________</w:t>
      </w:r>
      <w:r w:rsidR="00511DB0" w:rsidRPr="00FF352B">
        <w:t xml:space="preserve">    </w:t>
      </w:r>
    </w:p>
    <w:p w:rsidR="00F555A4" w:rsidRDefault="00F555A4" w:rsidP="00511DB0">
      <w:pPr>
        <w:rPr>
          <w:lang w:val="sr-Cyrl-CS"/>
        </w:rPr>
      </w:pPr>
    </w:p>
    <w:p w:rsidR="00511DB0" w:rsidRPr="00FF352B" w:rsidRDefault="00F555A4" w:rsidP="00511DB0">
      <w:pPr>
        <w:rPr>
          <w:b/>
          <w:bCs/>
          <w:i/>
          <w:color w:val="auto"/>
        </w:rPr>
      </w:pPr>
      <w:r>
        <w:rPr>
          <w:lang w:val="sr-Cyrl-CS"/>
        </w:rPr>
        <w:t xml:space="preserve">                                                                                               _______________________</w:t>
      </w:r>
      <w:r w:rsidR="00511DB0" w:rsidRPr="00FF352B">
        <w:t xml:space="preserve">                                               </w:t>
      </w:r>
    </w:p>
    <w:p w:rsidR="00511DB0" w:rsidRDefault="00511DB0" w:rsidP="00511DB0">
      <w:pPr>
        <w:pStyle w:val="BodyText2"/>
        <w:spacing w:line="100" w:lineRule="atLeast"/>
        <w:jc w:val="both"/>
        <w:rPr>
          <w:b/>
          <w:bCs/>
          <w:i/>
          <w:color w:val="auto"/>
          <w:lang w:val="sr-Cyrl-CS"/>
        </w:rPr>
      </w:pPr>
    </w:p>
    <w:p w:rsidR="00F555A4" w:rsidRPr="00FF352B" w:rsidRDefault="00F555A4" w:rsidP="00511DB0">
      <w:pPr>
        <w:pStyle w:val="BodyText2"/>
        <w:spacing w:line="100" w:lineRule="atLeast"/>
        <w:jc w:val="both"/>
        <w:rPr>
          <w:b/>
          <w:bCs/>
          <w:i/>
          <w:color w:val="auto"/>
          <w:lang w:val="sr-Cyrl-CS"/>
        </w:rPr>
      </w:pPr>
    </w:p>
    <w:p w:rsidR="00511DB0" w:rsidRPr="00FF352B" w:rsidRDefault="00511DB0" w:rsidP="00511DB0">
      <w:pPr>
        <w:pStyle w:val="ListParagraph"/>
        <w:ind w:left="0"/>
        <w:jc w:val="both"/>
        <w:rPr>
          <w:bCs/>
          <w:i/>
          <w:iCs/>
          <w:color w:val="auto"/>
        </w:rPr>
      </w:pPr>
      <w:r w:rsidRPr="00FF352B">
        <w:rPr>
          <w:b/>
          <w:bCs/>
          <w:i/>
          <w:color w:val="auto"/>
        </w:rPr>
        <w:t>Напомена:</w:t>
      </w:r>
      <w:r w:rsidRPr="00FF352B">
        <w:rPr>
          <w:bCs/>
          <w:i/>
          <w:color w:val="auto"/>
        </w:rPr>
        <w:t xml:space="preserve"> </w:t>
      </w:r>
      <w:r w:rsidRPr="00FF352B">
        <w:rPr>
          <w:b/>
          <w:bCs/>
          <w:i/>
          <w:iCs/>
          <w:color w:val="auto"/>
          <w:u w:val="single"/>
        </w:rPr>
        <w:t>Уколико понуду подноси група понуђача,</w:t>
      </w:r>
      <w:r w:rsidRPr="00FF352B">
        <w:rPr>
          <w:bCs/>
          <w:i/>
          <w:iCs/>
          <w:color w:val="auto"/>
        </w:rPr>
        <w:t xml:space="preserve"> Изјава мора бити потписана од стране овлашћеног лица сваког понуђача из групе понуђача и оверена печатом. </w:t>
      </w:r>
    </w:p>
    <w:p w:rsidR="00511DB0" w:rsidRDefault="00511DB0" w:rsidP="00511DB0">
      <w:pPr>
        <w:pStyle w:val="ListParagraph"/>
        <w:ind w:left="0"/>
        <w:jc w:val="both"/>
        <w:rPr>
          <w:rFonts w:ascii="Arial" w:hAnsi="Arial" w:cs="Arial"/>
          <w:bCs/>
          <w:i/>
          <w:iCs/>
          <w:color w:val="FF0000"/>
          <w:lang w:val="sr-Cyrl-CS"/>
        </w:rPr>
      </w:pPr>
    </w:p>
    <w:p w:rsidR="009D2B75" w:rsidRDefault="009D2B75" w:rsidP="001630CF">
      <w:pPr>
        <w:rPr>
          <w:rFonts w:ascii="Arial" w:hAnsi="Arial" w:cs="Arial"/>
          <w:b/>
          <w:bCs/>
          <w:lang w:val="sr-Cyrl-CS"/>
        </w:rPr>
      </w:pPr>
    </w:p>
    <w:p w:rsidR="00E92DEF" w:rsidRDefault="00E92DEF" w:rsidP="001630CF">
      <w:pPr>
        <w:rPr>
          <w:rFonts w:ascii="Arial" w:hAnsi="Arial" w:cs="Arial"/>
          <w:b/>
          <w:bCs/>
          <w:lang w:val="sr-Cyrl-CS"/>
        </w:rPr>
      </w:pPr>
    </w:p>
    <w:p w:rsidR="006520D7" w:rsidRPr="00FF352B" w:rsidRDefault="006520D7" w:rsidP="001630CF">
      <w:pPr>
        <w:rPr>
          <w:rFonts w:ascii="Arial" w:hAnsi="Arial" w:cs="Arial"/>
          <w:b/>
          <w:bCs/>
          <w:lang w:val="sr-Cyrl-CS"/>
        </w:rPr>
      </w:pPr>
    </w:p>
    <w:p w:rsidR="00511DB0" w:rsidRPr="00FF352B" w:rsidRDefault="00511DB0" w:rsidP="00511DB0">
      <w:pPr>
        <w:jc w:val="center"/>
        <w:rPr>
          <w:b/>
          <w:bCs/>
        </w:rPr>
      </w:pPr>
      <w:r w:rsidRPr="00FF352B">
        <w:rPr>
          <w:b/>
          <w:bCs/>
        </w:rPr>
        <w:lastRenderedPageBreak/>
        <w:t>ИЗЈАВА ПОДИЗВОЂАЧА</w:t>
      </w:r>
    </w:p>
    <w:p w:rsidR="00511DB0" w:rsidRPr="00FF352B" w:rsidRDefault="00511DB0" w:rsidP="00511DB0">
      <w:pPr>
        <w:jc w:val="center"/>
        <w:rPr>
          <w:b/>
          <w:bCs/>
        </w:rPr>
      </w:pPr>
      <w:proofErr w:type="gramStart"/>
      <w:r w:rsidRPr="00FF352B">
        <w:rPr>
          <w:b/>
          <w:bCs/>
        </w:rPr>
        <w:t>О ИСПУЊАВАЊУ УСЛОВА ИЗ ЧЛ.</w:t>
      </w:r>
      <w:proofErr w:type="gramEnd"/>
      <w:r w:rsidRPr="00FF352B">
        <w:rPr>
          <w:b/>
          <w:bCs/>
        </w:rPr>
        <w:t xml:space="preserve"> 75. ЗАКОНА У ПОСТУПКУ ЈАВНЕ</w:t>
      </w:r>
    </w:p>
    <w:p w:rsidR="00511DB0" w:rsidRPr="00FF352B" w:rsidRDefault="00511DB0" w:rsidP="00511DB0">
      <w:pPr>
        <w:jc w:val="center"/>
        <w:rPr>
          <w:b/>
          <w:bCs/>
        </w:rPr>
      </w:pPr>
      <w:r w:rsidRPr="00FF352B">
        <w:rPr>
          <w:b/>
          <w:bCs/>
        </w:rPr>
        <w:t>НАБАВКЕ МАЛЕ ВРЕДНОСТИ</w:t>
      </w:r>
    </w:p>
    <w:p w:rsidR="00511DB0" w:rsidRPr="00FF352B" w:rsidRDefault="00511DB0" w:rsidP="00511DB0">
      <w:pPr>
        <w:jc w:val="center"/>
        <w:rPr>
          <w:b/>
          <w:bCs/>
        </w:rPr>
      </w:pPr>
    </w:p>
    <w:p w:rsidR="00511DB0" w:rsidRPr="00FF352B" w:rsidRDefault="00511DB0" w:rsidP="00511DB0">
      <w:pPr>
        <w:jc w:val="center"/>
        <w:rPr>
          <w:b/>
          <w:bCs/>
        </w:rPr>
      </w:pPr>
    </w:p>
    <w:p w:rsidR="00511DB0" w:rsidRPr="00FF352B" w:rsidRDefault="00511DB0" w:rsidP="00511DB0">
      <w:pPr>
        <w:jc w:val="both"/>
      </w:pPr>
      <w:proofErr w:type="gramStart"/>
      <w:r w:rsidRPr="00FF352B">
        <w:t>У складу са чланом 77.</w:t>
      </w:r>
      <w:proofErr w:type="gramEnd"/>
      <w:r w:rsidRPr="00FF352B">
        <w:t xml:space="preserve"> </w:t>
      </w:r>
      <w:proofErr w:type="gramStart"/>
      <w:r w:rsidRPr="00FF352B">
        <w:t>став</w:t>
      </w:r>
      <w:proofErr w:type="gramEnd"/>
      <w:r w:rsidRPr="00FF352B">
        <w:t xml:space="preserve"> 4. Закона, под пуном материјалном и кривичном одговорношћу, </w:t>
      </w:r>
      <w:r w:rsidRPr="00FF352B">
        <w:rPr>
          <w:lang w:val="sr-Cyrl-CS"/>
        </w:rPr>
        <w:t xml:space="preserve">као заступник подизвођача, </w:t>
      </w:r>
      <w:r w:rsidRPr="00FF352B">
        <w:t>дајем следећу</w:t>
      </w:r>
    </w:p>
    <w:p w:rsidR="00511DB0" w:rsidRPr="00FF352B" w:rsidRDefault="00511DB0" w:rsidP="00511DB0">
      <w:pPr>
        <w:jc w:val="both"/>
      </w:pPr>
      <w:r w:rsidRPr="00FF352B">
        <w:tab/>
      </w:r>
      <w:r w:rsidRPr="00FF352B">
        <w:tab/>
      </w:r>
      <w:r w:rsidRPr="00FF352B">
        <w:tab/>
      </w:r>
      <w:r w:rsidRPr="00FF352B">
        <w:tab/>
      </w:r>
    </w:p>
    <w:p w:rsidR="00511DB0" w:rsidRPr="00FF352B" w:rsidRDefault="00511DB0" w:rsidP="00511DB0">
      <w:pPr>
        <w:jc w:val="both"/>
      </w:pPr>
    </w:p>
    <w:p w:rsidR="00511DB0" w:rsidRPr="00FF352B" w:rsidRDefault="00511DB0" w:rsidP="00511DB0">
      <w:pPr>
        <w:jc w:val="center"/>
        <w:rPr>
          <w:b/>
        </w:rPr>
      </w:pPr>
      <w:r w:rsidRPr="00FF352B">
        <w:rPr>
          <w:b/>
        </w:rPr>
        <w:t>И З Ј А В У</w:t>
      </w:r>
    </w:p>
    <w:p w:rsidR="00511DB0" w:rsidRPr="00FF352B" w:rsidRDefault="00511DB0" w:rsidP="00511DB0">
      <w:pPr>
        <w:jc w:val="center"/>
      </w:pPr>
    </w:p>
    <w:p w:rsidR="00511DB0" w:rsidRPr="00FF352B" w:rsidRDefault="00511DB0" w:rsidP="00511DB0">
      <w:pPr>
        <w:jc w:val="both"/>
        <w:rPr>
          <w:iCs/>
          <w:lang w:val="sr-Cyrl-CS"/>
        </w:rPr>
      </w:pPr>
      <w:proofErr w:type="gramStart"/>
      <w:r w:rsidRPr="00FF352B">
        <w:t>Подизвођач</w:t>
      </w:r>
      <w:r w:rsidRPr="00FF352B">
        <w:rPr>
          <w:i/>
        </w:rPr>
        <w:t>_____________________________________</w:t>
      </w:r>
      <w:r w:rsidRPr="00FF352B">
        <w:t>_______</w:t>
      </w:r>
      <w:r>
        <w:rPr>
          <w:lang w:val="sr-Cyrl-CS"/>
        </w:rPr>
        <w:t xml:space="preserve"> </w:t>
      </w:r>
      <w:r w:rsidRPr="00FF352B">
        <w:rPr>
          <w:i/>
          <w:iCs/>
        </w:rPr>
        <w:t>[</w:t>
      </w:r>
      <w:r w:rsidRPr="00FF352B">
        <w:rPr>
          <w:i/>
        </w:rPr>
        <w:t>навести назив подизвођача</w:t>
      </w:r>
      <w:r w:rsidRPr="00FF352B">
        <w:rPr>
          <w:i/>
          <w:iCs/>
        </w:rPr>
        <w:t>]</w:t>
      </w:r>
      <w:r w:rsidRPr="00FF352B">
        <w:rPr>
          <w:i/>
          <w:lang w:val="sr-Cyrl-CS"/>
        </w:rPr>
        <w:t xml:space="preserve"> </w:t>
      </w:r>
      <w:r w:rsidRPr="00FF352B">
        <w:t>у поступку јавне набавке</w:t>
      </w:r>
      <w:r>
        <w:rPr>
          <w:lang w:val="sr-Cyrl-CS"/>
        </w:rPr>
        <w:t xml:space="preserve"> </w:t>
      </w:r>
      <w:r w:rsidR="00010805">
        <w:rPr>
          <w:lang w:val="sr-Cyrl-CS"/>
        </w:rPr>
        <w:t xml:space="preserve">добара – </w:t>
      </w:r>
      <w:r w:rsidR="00E71D01">
        <w:rPr>
          <w:lang w:val="sr-Cyrl-CS"/>
        </w:rPr>
        <w:t>софтвера за модернизацију управе (електронска управа)</w:t>
      </w:r>
      <w:r>
        <w:rPr>
          <w:lang w:val="sr-Cyrl-CS"/>
        </w:rPr>
        <w:t xml:space="preserve"> број </w:t>
      </w:r>
      <w:r w:rsidRPr="004356A9">
        <w:rPr>
          <w:rFonts w:eastAsia="TimesNewRomanPS-BoldMT"/>
          <w:bCs/>
          <w:lang w:val="sr-Latn-CS"/>
        </w:rPr>
        <w:t>III</w:t>
      </w:r>
      <w:r w:rsidRPr="004356A9">
        <w:rPr>
          <w:rFonts w:eastAsia="TimesNewRomanPS-BoldMT"/>
          <w:bCs/>
          <w:lang w:val="sr-Cyrl-CS"/>
        </w:rPr>
        <w:t>-03 бр.</w:t>
      </w:r>
      <w:proofErr w:type="gramEnd"/>
      <w:r w:rsidRPr="004356A9">
        <w:rPr>
          <w:rFonts w:eastAsia="TimesNewRomanPS-BoldMT"/>
          <w:bCs/>
          <w:lang w:val="sr-Cyrl-CS"/>
        </w:rPr>
        <w:t xml:space="preserve"> 404-</w:t>
      </w:r>
      <w:r w:rsidR="007E47AA">
        <w:rPr>
          <w:rFonts w:eastAsia="TimesNewRomanPS-BoldMT"/>
          <w:bCs/>
        </w:rPr>
        <w:t>29</w:t>
      </w:r>
      <w:r w:rsidRPr="00FF352B">
        <w:t>, испуњава све услове из чл. 75. Закона, односно услове дефинисане конкурсном документацијом</w:t>
      </w:r>
      <w:r w:rsidRPr="00FF352B">
        <w:rPr>
          <w:lang w:val="ru-RU"/>
        </w:rPr>
        <w:t xml:space="preserve"> </w:t>
      </w:r>
      <w:r w:rsidRPr="00FF352B">
        <w:t>за предметну јавну набавку</w:t>
      </w:r>
      <w:r w:rsidRPr="00FF352B">
        <w:rPr>
          <w:lang w:val="sr-Cyrl-CS"/>
        </w:rPr>
        <w:t>,</w:t>
      </w:r>
      <w:r w:rsidRPr="00FF352B">
        <w:t xml:space="preserve"> и то:</w:t>
      </w:r>
    </w:p>
    <w:p w:rsidR="00511DB0" w:rsidRPr="00FF352B" w:rsidRDefault="00511DB0" w:rsidP="00220D87">
      <w:pPr>
        <w:pStyle w:val="ListParagraph"/>
        <w:numPr>
          <w:ilvl w:val="0"/>
          <w:numId w:val="6"/>
        </w:numPr>
        <w:jc w:val="both"/>
        <w:rPr>
          <w:iCs/>
          <w:lang w:val="sr-Cyrl-CS"/>
        </w:rPr>
      </w:pPr>
      <w:r w:rsidRPr="00FF352B">
        <w:rPr>
          <w:iCs/>
          <w:lang w:val="sr-Cyrl-CS"/>
        </w:rPr>
        <w:t>Подизвођач је р</w:t>
      </w:r>
      <w:r w:rsidRPr="00FF352B">
        <w:rPr>
          <w:iCs/>
        </w:rPr>
        <w:t>егистрован код надлежног органа, односно уписан у одговарајући регистар;</w:t>
      </w:r>
    </w:p>
    <w:p w:rsidR="00511DB0" w:rsidRPr="00FF352B" w:rsidRDefault="00511DB0" w:rsidP="00220D87">
      <w:pPr>
        <w:pStyle w:val="ListParagraph"/>
        <w:numPr>
          <w:ilvl w:val="0"/>
          <w:numId w:val="6"/>
        </w:numPr>
        <w:jc w:val="both"/>
        <w:rPr>
          <w:bCs/>
          <w:iCs/>
          <w:lang w:val="sr-Cyrl-CS"/>
        </w:rPr>
      </w:pPr>
      <w:r w:rsidRPr="00FF352B">
        <w:rPr>
          <w:iCs/>
          <w:lang w:val="sr-Cyrl-CS"/>
        </w:rPr>
        <w:t>П</w:t>
      </w:r>
      <w:r w:rsidRPr="00FF352B">
        <w:rPr>
          <w:lang w:val="sr-Cyrl-CS"/>
        </w:rPr>
        <w:t>одизвођач</w:t>
      </w:r>
      <w:r w:rsidRPr="00FF352B">
        <w:rPr>
          <w:iCs/>
          <w:lang w:val="sr-Cyrl-CS"/>
        </w:rPr>
        <w:t xml:space="preserve"> и његов </w:t>
      </w:r>
      <w:r w:rsidRPr="00FF352B">
        <w:rPr>
          <w:iCs/>
        </w:rPr>
        <w:t xml:space="preserve">законски </w:t>
      </w:r>
      <w:r w:rsidRPr="00FF352B">
        <w:t>заступник нис</w:t>
      </w:r>
      <w:r w:rsidRPr="00FF352B">
        <w:rPr>
          <w:lang w:val="sr-Cyrl-CS"/>
        </w:rPr>
        <w:t>у</w:t>
      </w:r>
      <w:r w:rsidRPr="00FF352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352B">
        <w:rPr>
          <w:lang w:val="sr-Cyrl-CS"/>
        </w:rPr>
        <w:t>к</w:t>
      </w:r>
      <w:r w:rsidRPr="00FF352B">
        <w:t>ривично дело преваре;</w:t>
      </w:r>
    </w:p>
    <w:p w:rsidR="00511DB0" w:rsidRPr="00245AE4" w:rsidRDefault="00511DB0" w:rsidP="00220D87">
      <w:pPr>
        <w:pStyle w:val="ListParagraph"/>
        <w:numPr>
          <w:ilvl w:val="0"/>
          <w:numId w:val="6"/>
        </w:numPr>
        <w:jc w:val="both"/>
        <w:rPr>
          <w:color w:val="auto"/>
          <w:lang w:val="sr-Cyrl-CS"/>
        </w:rPr>
      </w:pPr>
      <w:r w:rsidRPr="00FF352B">
        <w:rPr>
          <w:bCs/>
          <w:iCs/>
          <w:lang w:val="sr-Cyrl-CS"/>
        </w:rPr>
        <w:t>Подизвођач је и</w:t>
      </w:r>
      <w:r w:rsidRPr="00FF352B">
        <w:rPr>
          <w:bCs/>
          <w:iCs/>
        </w:rPr>
        <w:t xml:space="preserve">змирио </w:t>
      </w:r>
      <w:r w:rsidRPr="00FF352B">
        <w:t>доспеле порезе, доприносе и друге јавне дажбине у складу са прописима Републике Србије (</w:t>
      </w:r>
      <w:r w:rsidRPr="00FF352B">
        <w:rPr>
          <w:i/>
        </w:rPr>
        <w:t>или стране државе када има седиште на њеној територији)</w:t>
      </w:r>
      <w:r w:rsidRPr="00FF352B">
        <w:rPr>
          <w:i/>
          <w:lang w:val="sr-Cyrl-CS"/>
        </w:rPr>
        <w:t>.</w:t>
      </w:r>
    </w:p>
    <w:p w:rsidR="00511DB0" w:rsidRPr="00FF352B" w:rsidRDefault="00511DB0" w:rsidP="00511DB0">
      <w:pPr>
        <w:jc w:val="both"/>
        <w:rPr>
          <w:i/>
          <w:lang w:val="sr-Cyrl-CS"/>
        </w:rPr>
      </w:pPr>
    </w:p>
    <w:p w:rsidR="00511DB0" w:rsidRDefault="00511DB0" w:rsidP="00511DB0">
      <w:pPr>
        <w:jc w:val="both"/>
        <w:rPr>
          <w:i/>
          <w:lang w:val="sr-Cyrl-CS"/>
        </w:rPr>
      </w:pPr>
    </w:p>
    <w:p w:rsidR="00511DB0" w:rsidRDefault="00511DB0" w:rsidP="00511DB0">
      <w:pPr>
        <w:jc w:val="both"/>
        <w:rPr>
          <w:i/>
          <w:lang w:val="sr-Cyrl-CS"/>
        </w:rPr>
      </w:pPr>
    </w:p>
    <w:p w:rsidR="00CB7558" w:rsidRDefault="00CB7558" w:rsidP="00511DB0">
      <w:pPr>
        <w:jc w:val="both"/>
        <w:rPr>
          <w:i/>
          <w:lang w:val="sr-Cyrl-CS"/>
        </w:rPr>
      </w:pPr>
    </w:p>
    <w:p w:rsidR="00CB7558" w:rsidRDefault="00CB7558" w:rsidP="00511DB0">
      <w:pPr>
        <w:jc w:val="both"/>
        <w:rPr>
          <w:i/>
          <w:lang w:val="sr-Cyrl-CS"/>
        </w:rPr>
      </w:pPr>
    </w:p>
    <w:p w:rsidR="00511DB0" w:rsidRDefault="00511DB0" w:rsidP="00511DB0">
      <w:pPr>
        <w:jc w:val="both"/>
        <w:rPr>
          <w:i/>
          <w:lang w:val="sr-Cyrl-CS"/>
        </w:rPr>
      </w:pPr>
    </w:p>
    <w:p w:rsidR="00511DB0" w:rsidRPr="00FF352B" w:rsidRDefault="00511DB0" w:rsidP="00511DB0">
      <w:pPr>
        <w:jc w:val="both"/>
        <w:rPr>
          <w:i/>
          <w:lang w:val="sr-Cyrl-CS"/>
        </w:rPr>
      </w:pPr>
    </w:p>
    <w:p w:rsidR="00511DB0" w:rsidRDefault="00511DB0" w:rsidP="00511DB0">
      <w:pPr>
        <w:rPr>
          <w:lang w:val="sr-Cyrl-CS"/>
        </w:rPr>
      </w:pPr>
      <w:r w:rsidRPr="00FF352B">
        <w:t>Место</w:t>
      </w:r>
      <w:proofErr w:type="gramStart"/>
      <w:r w:rsidRPr="00FF352B">
        <w:t>:_</w:t>
      </w:r>
      <w:proofErr w:type="gramEnd"/>
      <w:r w:rsidRPr="00FF352B">
        <w:t xml:space="preserve">____________      </w:t>
      </w:r>
      <w:r>
        <w:rPr>
          <w:lang w:val="sr-Cyrl-CS"/>
        </w:rPr>
        <w:t xml:space="preserve">                                                         </w:t>
      </w:r>
      <w:r w:rsidRPr="00FF352B">
        <w:t>П</w:t>
      </w:r>
      <w:r w:rsidRPr="00FF352B">
        <w:rPr>
          <w:i/>
        </w:rPr>
        <w:t>одизвођач</w:t>
      </w:r>
      <w:r w:rsidRPr="00FF352B">
        <w:t>:</w:t>
      </w:r>
    </w:p>
    <w:p w:rsidR="00511DB0" w:rsidRPr="00FF352B" w:rsidRDefault="00511DB0" w:rsidP="00511DB0">
      <w:r w:rsidRPr="00FF352B">
        <w:t xml:space="preserve">                                                      </w:t>
      </w:r>
    </w:p>
    <w:p w:rsidR="00511DB0" w:rsidRPr="00FF352B" w:rsidRDefault="00511DB0" w:rsidP="00511DB0">
      <w:pPr>
        <w:rPr>
          <w:b/>
          <w:bCs/>
          <w:i/>
          <w:color w:val="auto"/>
        </w:rPr>
      </w:pPr>
      <w:r w:rsidRPr="00FF352B">
        <w:t>Датум</w:t>
      </w:r>
      <w:proofErr w:type="gramStart"/>
      <w:r w:rsidRPr="00FF352B">
        <w:t>:_</w:t>
      </w:r>
      <w:proofErr w:type="gramEnd"/>
      <w:r w:rsidRPr="00FF352B">
        <w:t xml:space="preserve">____________                         М.П.                     _____________________                                                        </w:t>
      </w:r>
    </w:p>
    <w:p w:rsidR="00511DB0" w:rsidRDefault="00511DB0" w:rsidP="00511DB0">
      <w:pPr>
        <w:pStyle w:val="BodyText2"/>
        <w:spacing w:line="100" w:lineRule="atLeast"/>
        <w:jc w:val="both"/>
        <w:rPr>
          <w:b/>
          <w:bCs/>
          <w:i/>
          <w:color w:val="auto"/>
          <w:lang w:val="sr-Cyrl-CS"/>
        </w:rPr>
      </w:pPr>
    </w:p>
    <w:p w:rsidR="00511DB0" w:rsidRDefault="00511DB0" w:rsidP="00511DB0">
      <w:pPr>
        <w:pStyle w:val="BodyText2"/>
        <w:spacing w:line="100" w:lineRule="atLeast"/>
        <w:jc w:val="both"/>
        <w:rPr>
          <w:b/>
          <w:bCs/>
          <w:i/>
          <w:color w:val="auto"/>
          <w:lang w:val="sr-Cyrl-CS"/>
        </w:rPr>
      </w:pPr>
    </w:p>
    <w:p w:rsidR="00511DB0" w:rsidRDefault="00511DB0" w:rsidP="00511DB0">
      <w:pPr>
        <w:pStyle w:val="BodyText2"/>
        <w:spacing w:line="100" w:lineRule="atLeast"/>
        <w:jc w:val="both"/>
        <w:rPr>
          <w:b/>
          <w:bCs/>
          <w:i/>
          <w:color w:val="auto"/>
          <w:lang w:val="sr-Cyrl-CS"/>
        </w:rPr>
      </w:pPr>
    </w:p>
    <w:p w:rsidR="00511DB0" w:rsidRDefault="00511DB0" w:rsidP="00511DB0">
      <w:pPr>
        <w:pStyle w:val="BodyText2"/>
        <w:spacing w:line="100" w:lineRule="atLeast"/>
        <w:jc w:val="both"/>
        <w:rPr>
          <w:b/>
          <w:bCs/>
          <w:i/>
          <w:color w:val="auto"/>
          <w:lang w:val="sr-Cyrl-CS"/>
        </w:rPr>
      </w:pPr>
    </w:p>
    <w:p w:rsidR="00511DB0" w:rsidRDefault="00511DB0" w:rsidP="00511DB0">
      <w:pPr>
        <w:pStyle w:val="BodyText2"/>
        <w:spacing w:line="100" w:lineRule="atLeast"/>
        <w:jc w:val="both"/>
        <w:rPr>
          <w:b/>
          <w:bCs/>
          <w:i/>
          <w:color w:val="auto"/>
          <w:lang w:val="sr-Cyrl-CS"/>
        </w:rPr>
      </w:pPr>
    </w:p>
    <w:p w:rsidR="00511DB0" w:rsidRPr="00FF352B" w:rsidRDefault="00511DB0" w:rsidP="00511DB0">
      <w:pPr>
        <w:pStyle w:val="BodyText2"/>
        <w:spacing w:line="100" w:lineRule="atLeast"/>
        <w:jc w:val="both"/>
        <w:rPr>
          <w:b/>
          <w:bCs/>
          <w:i/>
          <w:color w:val="auto"/>
          <w:lang w:val="sr-Cyrl-CS"/>
        </w:rPr>
      </w:pPr>
    </w:p>
    <w:p w:rsidR="00511DB0" w:rsidRPr="00FF352B" w:rsidRDefault="00511DB0" w:rsidP="00511DB0">
      <w:pPr>
        <w:pStyle w:val="ListParagraph"/>
        <w:ind w:left="0"/>
        <w:jc w:val="both"/>
        <w:rPr>
          <w:bCs/>
          <w:i/>
          <w:iCs/>
          <w:color w:val="auto"/>
          <w:lang w:val="sr-Cyrl-CS"/>
        </w:rPr>
      </w:pPr>
      <w:r w:rsidRPr="00FF352B">
        <w:rPr>
          <w:b/>
          <w:bCs/>
          <w:i/>
          <w:iCs/>
          <w:color w:val="auto"/>
          <w:u w:val="single"/>
        </w:rPr>
        <w:t>Уколико понуђач подноси понуду са подизвођачем</w:t>
      </w:r>
      <w:r w:rsidRPr="00FF352B">
        <w:rPr>
          <w:bCs/>
          <w:i/>
          <w:iCs/>
          <w:color w:val="auto"/>
        </w:rPr>
        <w:t xml:space="preserve">, Изјава мора бити потписана од стране овлашћеног лица подизвођача и оверена печатом. </w:t>
      </w:r>
    </w:p>
    <w:p w:rsidR="001B526B" w:rsidRDefault="001B526B" w:rsidP="001B526B">
      <w:pPr>
        <w:jc w:val="both"/>
        <w:rPr>
          <w:rFonts w:ascii="Arial" w:hAnsi="Arial" w:cs="Arial"/>
          <w:lang w:val="sr-Cyrl-CS"/>
        </w:rPr>
      </w:pPr>
    </w:p>
    <w:p w:rsidR="00E02E31" w:rsidRDefault="00E02E31" w:rsidP="001B526B">
      <w:pPr>
        <w:jc w:val="both"/>
        <w:rPr>
          <w:rFonts w:ascii="Arial" w:hAnsi="Arial" w:cs="Arial"/>
          <w:lang w:val="sr-Cyrl-CS"/>
        </w:rPr>
      </w:pPr>
    </w:p>
    <w:p w:rsidR="00E02E31" w:rsidRDefault="00E02E31" w:rsidP="001B526B">
      <w:pPr>
        <w:jc w:val="both"/>
        <w:rPr>
          <w:rFonts w:ascii="Arial" w:hAnsi="Arial" w:cs="Arial"/>
          <w:lang w:val="sr-Cyrl-CS"/>
        </w:rPr>
      </w:pPr>
    </w:p>
    <w:p w:rsidR="00E71D01" w:rsidRDefault="00E71D01" w:rsidP="001B526B">
      <w:pPr>
        <w:jc w:val="both"/>
        <w:rPr>
          <w:rFonts w:ascii="Arial" w:hAnsi="Arial" w:cs="Arial"/>
          <w:lang w:val="sr-Cyrl-CS"/>
        </w:rPr>
      </w:pPr>
    </w:p>
    <w:p w:rsidR="000E1059" w:rsidRDefault="000E1059" w:rsidP="001B526B">
      <w:pPr>
        <w:jc w:val="both"/>
        <w:rPr>
          <w:rFonts w:ascii="Arial" w:hAnsi="Arial" w:cs="Arial"/>
          <w:lang w:val="sr-Cyrl-CS"/>
        </w:rPr>
      </w:pPr>
    </w:p>
    <w:p w:rsidR="000E1059" w:rsidRPr="00EA34E0" w:rsidRDefault="000E1059" w:rsidP="001B526B">
      <w:pPr>
        <w:jc w:val="both"/>
        <w:rPr>
          <w:rFonts w:ascii="Arial" w:hAnsi="Arial" w:cs="Arial"/>
          <w:lang w:val="sr-Latn-CS"/>
        </w:rPr>
      </w:pPr>
    </w:p>
    <w:p w:rsidR="001B526B" w:rsidRPr="007D3331" w:rsidRDefault="001B526B" w:rsidP="001B526B">
      <w:pPr>
        <w:shd w:val="clear" w:color="auto" w:fill="C6D9F1"/>
        <w:jc w:val="center"/>
        <w:rPr>
          <w:b/>
          <w:bCs/>
          <w:i/>
          <w:iCs/>
          <w:sz w:val="28"/>
          <w:szCs w:val="28"/>
        </w:rPr>
      </w:pPr>
      <w:r w:rsidRPr="007D3331">
        <w:rPr>
          <w:b/>
          <w:bCs/>
          <w:i/>
          <w:iCs/>
          <w:sz w:val="28"/>
          <w:szCs w:val="28"/>
        </w:rPr>
        <w:lastRenderedPageBreak/>
        <w:t xml:space="preserve">  ОБРАЗАЦ ПОНУДЕ</w:t>
      </w:r>
    </w:p>
    <w:p w:rsidR="001B526B" w:rsidRPr="007E47AA" w:rsidRDefault="001B526B" w:rsidP="00010805">
      <w:pPr>
        <w:jc w:val="center"/>
        <w:rPr>
          <w:b/>
          <w:bCs/>
          <w:i/>
          <w:sz w:val="28"/>
          <w:szCs w:val="28"/>
        </w:rPr>
      </w:pPr>
      <w:r w:rsidRPr="007D3331">
        <w:rPr>
          <w:b/>
          <w:bCs/>
          <w:i/>
          <w:sz w:val="28"/>
          <w:szCs w:val="28"/>
          <w:lang w:val="sr-Cyrl-CS"/>
        </w:rPr>
        <w:t>за</w:t>
      </w:r>
      <w:r w:rsidRPr="007D3331">
        <w:rPr>
          <w:b/>
          <w:bCs/>
          <w:i/>
          <w:sz w:val="28"/>
          <w:szCs w:val="28"/>
        </w:rPr>
        <w:t xml:space="preserve"> јавн</w:t>
      </w:r>
      <w:r w:rsidRPr="007D3331">
        <w:rPr>
          <w:b/>
          <w:bCs/>
          <w:i/>
          <w:sz w:val="28"/>
          <w:szCs w:val="28"/>
          <w:lang w:val="sr-Cyrl-CS"/>
        </w:rPr>
        <w:t>у</w:t>
      </w:r>
      <w:r w:rsidRPr="007D3331">
        <w:rPr>
          <w:b/>
          <w:bCs/>
          <w:i/>
          <w:sz w:val="28"/>
          <w:szCs w:val="28"/>
        </w:rPr>
        <w:t xml:space="preserve"> набав</w:t>
      </w:r>
      <w:r w:rsidRPr="007D3331">
        <w:rPr>
          <w:b/>
          <w:bCs/>
          <w:i/>
          <w:sz w:val="28"/>
          <w:szCs w:val="28"/>
          <w:lang w:val="sr-Cyrl-CS"/>
        </w:rPr>
        <w:t>ку</w:t>
      </w:r>
      <w:r w:rsidRPr="007D3331">
        <w:rPr>
          <w:b/>
          <w:bCs/>
          <w:i/>
          <w:sz w:val="28"/>
          <w:szCs w:val="28"/>
        </w:rPr>
        <w:t xml:space="preserve"> </w:t>
      </w:r>
      <w:r w:rsidR="00010805">
        <w:rPr>
          <w:b/>
          <w:bCs/>
          <w:i/>
          <w:sz w:val="28"/>
          <w:szCs w:val="28"/>
          <w:lang w:val="sr-Cyrl-CS"/>
        </w:rPr>
        <w:t xml:space="preserve">софтвера за </w:t>
      </w:r>
      <w:r w:rsidR="00E71D01">
        <w:rPr>
          <w:b/>
          <w:bCs/>
          <w:i/>
          <w:sz w:val="28"/>
          <w:szCs w:val="28"/>
          <w:lang w:val="sr-Cyrl-CS"/>
        </w:rPr>
        <w:t>модернизацију управе</w:t>
      </w:r>
      <w:r w:rsidR="00CB7558">
        <w:rPr>
          <w:b/>
          <w:bCs/>
          <w:i/>
          <w:sz w:val="28"/>
          <w:szCs w:val="28"/>
          <w:lang w:val="sr-Cyrl-CS"/>
        </w:rPr>
        <w:t xml:space="preserve"> </w:t>
      </w:r>
      <w:r w:rsidRPr="007D3331">
        <w:rPr>
          <w:b/>
          <w:bCs/>
          <w:i/>
          <w:sz w:val="28"/>
          <w:szCs w:val="28"/>
        </w:rPr>
        <w:t xml:space="preserve">број </w:t>
      </w:r>
      <w:r w:rsidRPr="007D3331">
        <w:rPr>
          <w:b/>
          <w:bCs/>
          <w:i/>
          <w:sz w:val="28"/>
          <w:szCs w:val="28"/>
          <w:shd w:val="clear" w:color="auto" w:fill="FFFFFF"/>
        </w:rPr>
        <w:t>III</w:t>
      </w:r>
      <w:r w:rsidRPr="007D3331">
        <w:rPr>
          <w:b/>
          <w:bCs/>
          <w:i/>
          <w:sz w:val="28"/>
          <w:szCs w:val="28"/>
          <w:shd w:val="clear" w:color="auto" w:fill="FFFFFF"/>
          <w:lang w:val="sr-Cyrl-CS"/>
        </w:rPr>
        <w:t>-0</w:t>
      </w:r>
      <w:r w:rsidRPr="007D3331">
        <w:rPr>
          <w:b/>
          <w:bCs/>
          <w:i/>
          <w:sz w:val="28"/>
          <w:szCs w:val="28"/>
          <w:shd w:val="clear" w:color="auto" w:fill="FFFFFF"/>
        </w:rPr>
        <w:t>3</w:t>
      </w:r>
      <w:r>
        <w:rPr>
          <w:b/>
          <w:bCs/>
          <w:i/>
          <w:sz w:val="28"/>
          <w:szCs w:val="28"/>
          <w:shd w:val="clear" w:color="auto" w:fill="FFFFFF"/>
          <w:lang w:val="sr-Cyrl-CS"/>
        </w:rPr>
        <w:t xml:space="preserve"> бр. 404-</w:t>
      </w:r>
      <w:r w:rsidR="007E47AA">
        <w:rPr>
          <w:b/>
          <w:bCs/>
          <w:i/>
          <w:sz w:val="28"/>
          <w:szCs w:val="28"/>
          <w:shd w:val="clear" w:color="auto" w:fill="FFFFFF"/>
        </w:rPr>
        <w:t>29</w:t>
      </w:r>
    </w:p>
    <w:p w:rsidR="001B526B" w:rsidRPr="00EA34E0" w:rsidRDefault="001B526B" w:rsidP="001B526B">
      <w:pPr>
        <w:rPr>
          <w:lang w:val="sr-Latn-CS"/>
        </w:rPr>
      </w:pPr>
    </w:p>
    <w:p w:rsidR="001B526B" w:rsidRDefault="001B526B" w:rsidP="001B526B">
      <w:pPr>
        <w:rPr>
          <w:lang w:val="sr-Cyrl-CS"/>
        </w:rPr>
      </w:pPr>
      <w:r>
        <w:rPr>
          <w:lang w:val="sr-Cyrl-CS"/>
        </w:rPr>
        <w:t xml:space="preserve">ПОНУДУ ДАЈЕМ – ЗАОКРУЖИТИ:   </w:t>
      </w:r>
    </w:p>
    <w:p w:rsidR="001B526B" w:rsidRDefault="001B526B" w:rsidP="001B526B">
      <w:pPr>
        <w:rPr>
          <w:lang w:val="sr-Cyrl-CS"/>
        </w:rPr>
      </w:pPr>
      <w:r>
        <w:rPr>
          <w:lang w:val="sr-Cyrl-CS"/>
        </w:rPr>
        <w:t xml:space="preserve">   </w:t>
      </w:r>
    </w:p>
    <w:p w:rsidR="001B526B" w:rsidRDefault="001B526B" w:rsidP="001B526B">
      <w:pPr>
        <w:rPr>
          <w:lang w:val="sr-Cyrl-CS"/>
        </w:rPr>
      </w:pPr>
      <w:r>
        <w:rPr>
          <w:lang w:val="sr-Cyrl-CS"/>
        </w:rPr>
        <w:t>1. САМОСТАЛНО            2. ЗАЈЕДНИЧКА ПОНУДА             3. СА ПОДИЗВОЂАЧЕМ</w:t>
      </w:r>
    </w:p>
    <w:p w:rsidR="001B526B" w:rsidRDefault="001B526B" w:rsidP="001B526B">
      <w:pPr>
        <w:jc w:val="both"/>
        <w:rPr>
          <w:rFonts w:ascii="Arial" w:hAnsi="Arial" w:cs="Arial"/>
          <w:b/>
          <w:bCs/>
          <w:i/>
          <w:iCs/>
          <w:sz w:val="20"/>
          <w:szCs w:val="20"/>
          <w:lang w:val="sr-Cyrl-CS"/>
        </w:rPr>
      </w:pPr>
    </w:p>
    <w:p w:rsidR="00E71D01" w:rsidRPr="00C44359" w:rsidRDefault="00E71D01" w:rsidP="001B526B">
      <w:pPr>
        <w:jc w:val="both"/>
        <w:rPr>
          <w:rFonts w:ascii="Arial" w:hAnsi="Arial" w:cs="Arial"/>
          <w:b/>
          <w:bCs/>
          <w:i/>
          <w:iCs/>
          <w:sz w:val="20"/>
          <w:szCs w:val="20"/>
          <w:lang w:val="sr-Cyrl-CS"/>
        </w:rPr>
      </w:pPr>
    </w:p>
    <w:p w:rsidR="001B526B" w:rsidRDefault="001B526B" w:rsidP="001B526B">
      <w:pPr>
        <w:jc w:val="both"/>
        <w:rPr>
          <w:rFonts w:ascii="Arial" w:hAnsi="Arial" w:cs="Arial"/>
          <w:b/>
          <w:bCs/>
          <w:i/>
          <w:iCs/>
          <w:sz w:val="20"/>
          <w:szCs w:val="20"/>
        </w:rPr>
      </w:pPr>
    </w:p>
    <w:p w:rsidR="001B526B" w:rsidRPr="00CA3FCC" w:rsidRDefault="001B526B" w:rsidP="008C41D6">
      <w:pPr>
        <w:rPr>
          <w:b/>
          <w:sz w:val="22"/>
          <w:szCs w:val="22"/>
          <w:lang w:val="sr-Cyrl-CS"/>
        </w:rPr>
      </w:pPr>
      <w:r w:rsidRPr="00E862B8">
        <w:rPr>
          <w:b/>
          <w:sz w:val="22"/>
          <w:szCs w:val="22"/>
          <w:lang w:val="sr-Cyrl-CS"/>
        </w:rPr>
        <w:t xml:space="preserve">1. </w:t>
      </w:r>
      <w:r>
        <w:rPr>
          <w:b/>
          <w:sz w:val="22"/>
          <w:szCs w:val="22"/>
          <w:lang w:val="sr-Cyrl-CS"/>
        </w:rPr>
        <w:t xml:space="preserve">       </w:t>
      </w:r>
      <w:r w:rsidR="006520D7">
        <w:rPr>
          <w:b/>
          <w:sz w:val="22"/>
          <w:szCs w:val="22"/>
          <w:lang w:val="sr-Cyrl-CS"/>
        </w:rPr>
        <w:t xml:space="preserve">ПОНУЂЕНА </w:t>
      </w:r>
      <w:r w:rsidR="00FB7C7B" w:rsidRPr="00CB7558">
        <w:rPr>
          <w:b/>
          <w:sz w:val="22"/>
          <w:szCs w:val="22"/>
          <w:lang w:val="sr-Cyrl-CS"/>
        </w:rPr>
        <w:t xml:space="preserve">ЦЕНА </w:t>
      </w:r>
      <w:r w:rsidR="00E71D01">
        <w:rPr>
          <w:b/>
          <w:sz w:val="22"/>
          <w:szCs w:val="22"/>
          <w:lang w:val="sr-Cyrl-CS"/>
        </w:rPr>
        <w:t>за предметни софтвер према захтевима из техничке спецификације</w:t>
      </w:r>
    </w:p>
    <w:p w:rsidR="001B526B" w:rsidRPr="00E862B8" w:rsidRDefault="001B526B" w:rsidP="001B526B">
      <w:pPr>
        <w:rPr>
          <w:b/>
          <w:sz w:val="22"/>
          <w:szCs w:val="22"/>
          <w:lang w:val="sr-Cyrl-CS"/>
        </w:rPr>
      </w:pPr>
    </w:p>
    <w:p w:rsidR="001B526B" w:rsidRPr="00E862B8" w:rsidRDefault="001B526B" w:rsidP="001B526B">
      <w:pPr>
        <w:rPr>
          <w:b/>
          <w:sz w:val="22"/>
          <w:szCs w:val="22"/>
          <w:lang w:val="sr-Cyrl-CS"/>
        </w:rPr>
      </w:pPr>
    </w:p>
    <w:p w:rsidR="001B526B" w:rsidRPr="00E862B8" w:rsidRDefault="001B526B" w:rsidP="001B526B">
      <w:pPr>
        <w:rPr>
          <w:b/>
          <w:sz w:val="22"/>
          <w:szCs w:val="22"/>
          <w:lang w:val="sr-Cyrl-CS"/>
        </w:rPr>
      </w:pPr>
      <w:r w:rsidRPr="00E862B8">
        <w:rPr>
          <w:b/>
          <w:sz w:val="22"/>
          <w:szCs w:val="22"/>
          <w:lang w:val="sr-Cyrl-CS"/>
        </w:rPr>
        <w:t xml:space="preserve">       </w:t>
      </w:r>
      <w:r>
        <w:rPr>
          <w:b/>
          <w:sz w:val="22"/>
          <w:szCs w:val="22"/>
          <w:lang w:val="sr-Cyrl-CS"/>
        </w:rPr>
        <w:t xml:space="preserve">     </w:t>
      </w:r>
      <w:r w:rsidRPr="00E862B8">
        <w:rPr>
          <w:b/>
          <w:sz w:val="22"/>
          <w:szCs w:val="22"/>
          <w:lang w:val="sr-Cyrl-CS"/>
        </w:rPr>
        <w:t xml:space="preserve">  _______________________     БЕЗ ПДВ-А</w:t>
      </w:r>
    </w:p>
    <w:p w:rsidR="001B526B" w:rsidRPr="00E862B8" w:rsidRDefault="001B526B" w:rsidP="001B526B">
      <w:pPr>
        <w:rPr>
          <w:b/>
          <w:sz w:val="22"/>
          <w:szCs w:val="22"/>
          <w:lang w:val="sr-Cyrl-CS"/>
        </w:rPr>
      </w:pPr>
    </w:p>
    <w:p w:rsidR="001B526B" w:rsidRPr="00E862B8" w:rsidRDefault="001B526B" w:rsidP="001B526B">
      <w:pPr>
        <w:rPr>
          <w:b/>
          <w:sz w:val="22"/>
          <w:szCs w:val="22"/>
          <w:lang w:val="sr-Cyrl-CS"/>
        </w:rPr>
      </w:pPr>
    </w:p>
    <w:p w:rsidR="001B526B" w:rsidRDefault="001B526B" w:rsidP="001B526B">
      <w:pPr>
        <w:rPr>
          <w:b/>
          <w:sz w:val="22"/>
          <w:szCs w:val="22"/>
          <w:lang w:val="sr-Cyrl-CS"/>
        </w:rPr>
      </w:pPr>
      <w:r w:rsidRPr="00E862B8">
        <w:rPr>
          <w:b/>
          <w:sz w:val="22"/>
          <w:szCs w:val="22"/>
          <w:lang w:val="sr-Cyrl-CS"/>
        </w:rPr>
        <w:t xml:space="preserve">         </w:t>
      </w:r>
      <w:r>
        <w:rPr>
          <w:b/>
          <w:sz w:val="22"/>
          <w:szCs w:val="22"/>
          <w:lang w:val="sr-Cyrl-CS"/>
        </w:rPr>
        <w:t xml:space="preserve">     </w:t>
      </w:r>
      <w:r w:rsidRPr="00E862B8">
        <w:rPr>
          <w:b/>
          <w:sz w:val="22"/>
          <w:szCs w:val="22"/>
          <w:lang w:val="sr-Cyrl-CS"/>
        </w:rPr>
        <w:t>_______________________      СА ПДВ-ОМ</w:t>
      </w:r>
    </w:p>
    <w:p w:rsidR="006520D7" w:rsidRDefault="006520D7" w:rsidP="001B526B">
      <w:pPr>
        <w:rPr>
          <w:b/>
          <w:sz w:val="22"/>
          <w:szCs w:val="22"/>
          <w:lang w:val="sr-Cyrl-CS"/>
        </w:rPr>
      </w:pPr>
    </w:p>
    <w:p w:rsidR="00E71D01" w:rsidRDefault="00E71D01" w:rsidP="001B526B">
      <w:pPr>
        <w:rPr>
          <w:b/>
          <w:sz w:val="22"/>
          <w:szCs w:val="22"/>
          <w:lang w:val="sr-Cyrl-CS"/>
        </w:rPr>
      </w:pPr>
    </w:p>
    <w:p w:rsidR="006520D7" w:rsidRPr="00E862B8" w:rsidRDefault="006520D7" w:rsidP="001B526B">
      <w:pPr>
        <w:rPr>
          <w:b/>
          <w:sz w:val="22"/>
          <w:szCs w:val="22"/>
          <w:lang w:val="sr-Cyrl-CS"/>
        </w:rPr>
      </w:pPr>
    </w:p>
    <w:p w:rsidR="006520D7" w:rsidRPr="00A568E4" w:rsidRDefault="008C5F99" w:rsidP="008C5F99">
      <w:pPr>
        <w:rPr>
          <w:b/>
          <w:sz w:val="22"/>
          <w:szCs w:val="22"/>
          <w:lang w:val="sr-Cyrl-CS"/>
        </w:rPr>
      </w:pPr>
      <w:r w:rsidRPr="00927A38">
        <w:rPr>
          <w:b/>
          <w:sz w:val="22"/>
          <w:szCs w:val="22"/>
          <w:lang w:val="sr-Cyrl-CS"/>
        </w:rPr>
        <w:t xml:space="preserve">2.         </w:t>
      </w:r>
      <w:r w:rsidR="00E71D01" w:rsidRPr="00927A38">
        <w:rPr>
          <w:b/>
          <w:sz w:val="22"/>
          <w:szCs w:val="22"/>
          <w:lang w:val="sr-Cyrl-CS"/>
        </w:rPr>
        <w:t xml:space="preserve">ГАРАНТНИ </w:t>
      </w:r>
      <w:r w:rsidR="006520D7" w:rsidRPr="00927A38">
        <w:rPr>
          <w:b/>
          <w:sz w:val="22"/>
          <w:szCs w:val="22"/>
          <w:lang w:val="sr-Cyrl-CS"/>
        </w:rPr>
        <w:t xml:space="preserve">РОК </w:t>
      </w:r>
      <w:r w:rsidR="00927A38">
        <w:rPr>
          <w:b/>
          <w:sz w:val="22"/>
          <w:szCs w:val="22"/>
          <w:lang w:val="sr-Cyrl-CS"/>
        </w:rPr>
        <w:t xml:space="preserve"> </w:t>
      </w:r>
      <w:r w:rsidR="00E71D01" w:rsidRPr="00927A38">
        <w:rPr>
          <w:b/>
          <w:sz w:val="22"/>
          <w:szCs w:val="22"/>
          <w:lang w:val="sr-Cyrl-CS"/>
        </w:rPr>
        <w:t xml:space="preserve"> </w:t>
      </w:r>
      <w:r w:rsidR="006520D7" w:rsidRPr="00927A38">
        <w:rPr>
          <w:b/>
          <w:sz w:val="22"/>
          <w:szCs w:val="22"/>
          <w:lang w:val="sr-Cyrl-CS"/>
        </w:rPr>
        <w:t>________</w:t>
      </w:r>
      <w:r w:rsidR="00927A38">
        <w:rPr>
          <w:b/>
          <w:sz w:val="22"/>
          <w:szCs w:val="22"/>
          <w:lang w:val="sr-Cyrl-CS"/>
        </w:rPr>
        <w:t>_______</w:t>
      </w:r>
      <w:r w:rsidR="006520D7" w:rsidRPr="00927A38">
        <w:rPr>
          <w:b/>
          <w:sz w:val="22"/>
          <w:szCs w:val="22"/>
          <w:lang w:val="sr-Cyrl-CS"/>
        </w:rPr>
        <w:t>___</w:t>
      </w:r>
      <w:r w:rsidR="00927A38">
        <w:rPr>
          <w:b/>
          <w:sz w:val="22"/>
          <w:szCs w:val="22"/>
          <w:lang w:val="sr-Cyrl-CS"/>
        </w:rPr>
        <w:t xml:space="preserve">   </w:t>
      </w:r>
      <w:r w:rsidR="00A568E4" w:rsidRPr="00927A38">
        <w:rPr>
          <w:b/>
          <w:sz w:val="22"/>
          <w:szCs w:val="22"/>
          <w:lang w:val="sr-Cyrl-CS"/>
        </w:rPr>
        <w:t xml:space="preserve">  </w:t>
      </w:r>
      <w:r w:rsidRPr="00927A38">
        <w:rPr>
          <w:sz w:val="22"/>
          <w:szCs w:val="22"/>
          <w:lang w:val="sr-Cyrl-CS"/>
        </w:rPr>
        <w:t>(</w:t>
      </w:r>
      <w:r w:rsidR="00E71D01" w:rsidRPr="00927A38">
        <w:rPr>
          <w:sz w:val="22"/>
          <w:szCs w:val="22"/>
          <w:lang w:val="sr-Cyrl-CS"/>
        </w:rPr>
        <w:t>минимум</w:t>
      </w:r>
      <w:r w:rsidRPr="00927A38">
        <w:rPr>
          <w:sz w:val="22"/>
          <w:szCs w:val="22"/>
          <w:lang w:val="sr-Cyrl-CS"/>
        </w:rPr>
        <w:t xml:space="preserve"> </w:t>
      </w:r>
      <w:r w:rsidR="00631C98" w:rsidRPr="00927A38">
        <w:rPr>
          <w:sz w:val="22"/>
          <w:szCs w:val="22"/>
          <w:lang w:val="sr-Cyrl-CS"/>
        </w:rPr>
        <w:t>12 месеци</w:t>
      </w:r>
      <w:r w:rsidR="00841738" w:rsidRPr="00927A38">
        <w:rPr>
          <w:sz w:val="22"/>
          <w:szCs w:val="22"/>
          <w:lang w:val="sr-Cyrl-CS"/>
        </w:rPr>
        <w:t>)</w:t>
      </w:r>
    </w:p>
    <w:p w:rsidR="006520D7" w:rsidRPr="006520D7" w:rsidRDefault="006520D7" w:rsidP="006520D7">
      <w:pPr>
        <w:rPr>
          <w:b/>
          <w:sz w:val="22"/>
          <w:szCs w:val="22"/>
          <w:lang w:val="sr-Cyrl-CS"/>
        </w:rPr>
      </w:pPr>
    </w:p>
    <w:p w:rsidR="001B526B" w:rsidRDefault="001B526B" w:rsidP="001B526B">
      <w:pPr>
        <w:rPr>
          <w:sz w:val="22"/>
          <w:szCs w:val="22"/>
          <w:lang w:val="sr-Cyrl-CS"/>
        </w:rPr>
      </w:pPr>
    </w:p>
    <w:p w:rsidR="00E71D01" w:rsidRPr="00E862B8" w:rsidRDefault="00E71D01" w:rsidP="001B526B">
      <w:pPr>
        <w:rPr>
          <w:sz w:val="22"/>
          <w:szCs w:val="22"/>
          <w:lang w:val="sr-Cyrl-CS"/>
        </w:rPr>
      </w:pPr>
    </w:p>
    <w:p w:rsidR="00EC233A" w:rsidRDefault="006520D7" w:rsidP="001B526B">
      <w:pPr>
        <w:rPr>
          <w:sz w:val="22"/>
          <w:szCs w:val="22"/>
          <w:lang w:val="sr-Cyrl-CS"/>
        </w:rPr>
      </w:pPr>
      <w:r>
        <w:rPr>
          <w:b/>
          <w:sz w:val="22"/>
          <w:szCs w:val="22"/>
          <w:lang w:val="sr-Cyrl-CS"/>
        </w:rPr>
        <w:t>3</w:t>
      </w:r>
      <w:r w:rsidR="001B526B" w:rsidRPr="00E862B8">
        <w:rPr>
          <w:b/>
          <w:sz w:val="22"/>
          <w:szCs w:val="22"/>
          <w:lang w:val="sr-Cyrl-CS"/>
        </w:rPr>
        <w:t>.         РОК ВАЖЕЊА ПОНУДЕ</w:t>
      </w:r>
      <w:r w:rsidR="001B526B">
        <w:rPr>
          <w:b/>
          <w:sz w:val="22"/>
          <w:szCs w:val="22"/>
          <w:lang w:val="sr-Cyrl-CS"/>
        </w:rPr>
        <w:t xml:space="preserve"> </w:t>
      </w:r>
      <w:r w:rsidR="001B526B" w:rsidRPr="00E862B8">
        <w:rPr>
          <w:b/>
          <w:sz w:val="22"/>
          <w:szCs w:val="22"/>
          <w:lang w:val="sr-Cyrl-CS"/>
        </w:rPr>
        <w:t xml:space="preserve"> ______ </w:t>
      </w:r>
      <w:r w:rsidR="001B526B">
        <w:rPr>
          <w:b/>
          <w:sz w:val="22"/>
          <w:szCs w:val="22"/>
          <w:lang w:val="sr-Cyrl-CS"/>
        </w:rPr>
        <w:t xml:space="preserve"> </w:t>
      </w:r>
      <w:r w:rsidR="001B526B" w:rsidRPr="00E862B8">
        <w:rPr>
          <w:b/>
          <w:sz w:val="22"/>
          <w:szCs w:val="22"/>
          <w:lang w:val="sr-Cyrl-CS"/>
        </w:rPr>
        <w:t>ДАНА</w:t>
      </w:r>
      <w:r w:rsidR="001B526B">
        <w:rPr>
          <w:sz w:val="22"/>
          <w:szCs w:val="22"/>
          <w:lang w:val="sr-Cyrl-CS"/>
        </w:rPr>
        <w:t xml:space="preserve"> (</w:t>
      </w:r>
      <w:r w:rsidR="00042E2A" w:rsidRPr="00427EFF">
        <w:rPr>
          <w:sz w:val="22"/>
          <w:szCs w:val="22"/>
          <w:lang w:val="sr-Cyrl-CS"/>
        </w:rPr>
        <w:t>не може бити краћ</w:t>
      </w:r>
      <w:r w:rsidR="00E02E31">
        <w:rPr>
          <w:sz w:val="22"/>
          <w:szCs w:val="22"/>
          <w:lang w:val="sr-Cyrl-CS"/>
        </w:rPr>
        <w:t>и од  3</w:t>
      </w:r>
      <w:r w:rsidR="001B526B" w:rsidRPr="00427EFF">
        <w:rPr>
          <w:sz w:val="22"/>
          <w:szCs w:val="22"/>
          <w:lang w:val="sr-Cyrl-CS"/>
        </w:rPr>
        <w:t>0 дана</w:t>
      </w:r>
      <w:r w:rsidR="001B526B" w:rsidRPr="00E862B8">
        <w:rPr>
          <w:sz w:val="22"/>
          <w:szCs w:val="22"/>
          <w:lang w:val="sr-Cyrl-CS"/>
        </w:rPr>
        <w:t xml:space="preserve"> од  дана </w:t>
      </w:r>
      <w:r w:rsidR="00EC233A">
        <w:rPr>
          <w:sz w:val="22"/>
          <w:szCs w:val="22"/>
          <w:lang w:val="sr-Cyrl-CS"/>
        </w:rPr>
        <w:t xml:space="preserve"> </w:t>
      </w:r>
    </w:p>
    <w:p w:rsidR="001B526B" w:rsidRPr="00E862B8" w:rsidRDefault="00EC233A" w:rsidP="001B526B">
      <w:pPr>
        <w:rPr>
          <w:sz w:val="22"/>
          <w:szCs w:val="22"/>
          <w:lang w:val="sr-Cyrl-CS"/>
        </w:rPr>
      </w:pPr>
      <w:r>
        <w:rPr>
          <w:sz w:val="22"/>
          <w:szCs w:val="22"/>
          <w:lang w:val="sr-Cyrl-CS"/>
        </w:rPr>
        <w:t xml:space="preserve">            </w:t>
      </w:r>
      <w:r w:rsidR="001B526B" w:rsidRPr="00E862B8">
        <w:rPr>
          <w:sz w:val="22"/>
          <w:szCs w:val="22"/>
          <w:lang w:val="sr-Cyrl-CS"/>
        </w:rPr>
        <w:t>отварања понуда)</w:t>
      </w:r>
    </w:p>
    <w:p w:rsidR="008C5F99" w:rsidRDefault="008C5F99" w:rsidP="001B526B">
      <w:pPr>
        <w:rPr>
          <w:sz w:val="22"/>
          <w:szCs w:val="22"/>
          <w:lang w:val="sr-Latn-CS"/>
        </w:rPr>
      </w:pPr>
    </w:p>
    <w:p w:rsidR="00EA34E0" w:rsidRDefault="00EA34E0" w:rsidP="001B526B">
      <w:pPr>
        <w:rPr>
          <w:sz w:val="22"/>
          <w:szCs w:val="22"/>
          <w:lang w:val="sr-Cyrl-CS"/>
        </w:rPr>
      </w:pPr>
    </w:p>
    <w:p w:rsidR="00E71D01" w:rsidRPr="00E71D01" w:rsidRDefault="00E71D01" w:rsidP="001B526B">
      <w:pPr>
        <w:rPr>
          <w:sz w:val="22"/>
          <w:szCs w:val="22"/>
          <w:lang w:val="sr-Cyrl-CS"/>
        </w:rPr>
      </w:pPr>
    </w:p>
    <w:p w:rsidR="001B526B" w:rsidRPr="00E862B8" w:rsidRDefault="00E71D01" w:rsidP="001B526B">
      <w:pPr>
        <w:rPr>
          <w:b/>
          <w:sz w:val="22"/>
          <w:szCs w:val="22"/>
          <w:lang w:val="sr-Cyrl-CS"/>
        </w:rPr>
      </w:pPr>
      <w:r>
        <w:rPr>
          <w:b/>
          <w:sz w:val="22"/>
          <w:szCs w:val="22"/>
          <w:lang w:val="sr-Cyrl-CS"/>
        </w:rPr>
        <w:t>4</w:t>
      </w:r>
      <w:r w:rsidR="001B526B" w:rsidRPr="00E862B8">
        <w:rPr>
          <w:b/>
          <w:sz w:val="22"/>
          <w:szCs w:val="22"/>
          <w:lang w:val="sr-Cyrl-CS"/>
        </w:rPr>
        <w:t xml:space="preserve">.     а) ПРОЦЕНАТ У КОМ ЋЕ НАБАВКА БИТИ ПОВЕРЕНА ПОДИЗВОЂАЧУ </w:t>
      </w:r>
    </w:p>
    <w:p w:rsidR="001B526B" w:rsidRPr="00E862B8" w:rsidRDefault="001B526B" w:rsidP="001B526B">
      <w:pPr>
        <w:rPr>
          <w:sz w:val="22"/>
          <w:szCs w:val="22"/>
          <w:lang w:val="sr-Cyrl-CS"/>
        </w:rPr>
      </w:pPr>
      <w:r w:rsidRPr="00E862B8">
        <w:rPr>
          <w:sz w:val="22"/>
          <w:szCs w:val="22"/>
          <w:lang w:val="sr-Cyrl-CS"/>
        </w:rPr>
        <w:t xml:space="preserve">            ______ % (не може бити већи од 50%)</w:t>
      </w:r>
    </w:p>
    <w:p w:rsidR="001B526B" w:rsidRPr="00E862B8" w:rsidRDefault="001B526B" w:rsidP="001B526B">
      <w:pPr>
        <w:rPr>
          <w:sz w:val="22"/>
          <w:szCs w:val="22"/>
          <w:lang w:val="sr-Cyrl-CS"/>
        </w:rPr>
      </w:pPr>
    </w:p>
    <w:p w:rsidR="001B526B" w:rsidRPr="00E862B8" w:rsidRDefault="001B526B" w:rsidP="001B526B">
      <w:pPr>
        <w:rPr>
          <w:b/>
          <w:sz w:val="22"/>
          <w:szCs w:val="22"/>
          <w:lang w:val="sr-Cyrl-CS"/>
        </w:rPr>
      </w:pPr>
      <w:r w:rsidRPr="00E862B8">
        <w:rPr>
          <w:b/>
          <w:sz w:val="22"/>
          <w:szCs w:val="22"/>
          <w:lang w:val="sr-Cyrl-CS"/>
        </w:rPr>
        <w:t xml:space="preserve">        б) ДЕО НАБАВКЕ КОЈИ ЋЕ БИТИ ПОВЕРЕН ПОДИЗВОЂАЧУ</w:t>
      </w:r>
    </w:p>
    <w:p w:rsidR="001B526B" w:rsidRPr="00E862B8" w:rsidRDefault="001B526B" w:rsidP="001B526B">
      <w:pPr>
        <w:rPr>
          <w:sz w:val="22"/>
          <w:szCs w:val="22"/>
          <w:lang w:val="sr-Cyrl-CS"/>
        </w:rPr>
      </w:pPr>
      <w:r w:rsidRPr="00E862B8">
        <w:rPr>
          <w:sz w:val="22"/>
          <w:szCs w:val="22"/>
          <w:lang w:val="sr-Cyrl-CS"/>
        </w:rPr>
        <w:t xml:space="preserve">            ________________________________________________________</w:t>
      </w:r>
    </w:p>
    <w:p w:rsidR="001B526B" w:rsidRDefault="001B526B" w:rsidP="001B526B">
      <w:pPr>
        <w:rPr>
          <w:sz w:val="22"/>
          <w:szCs w:val="22"/>
          <w:lang w:val="sr-Cyrl-CS"/>
        </w:rPr>
      </w:pPr>
    </w:p>
    <w:p w:rsidR="001B526B" w:rsidRDefault="001B526B" w:rsidP="001B526B">
      <w:pPr>
        <w:rPr>
          <w:sz w:val="22"/>
          <w:szCs w:val="22"/>
          <w:lang w:val="sr-Cyrl-CS"/>
        </w:rPr>
      </w:pPr>
    </w:p>
    <w:p w:rsidR="008C5F99" w:rsidRPr="00E862B8" w:rsidRDefault="008C5F99" w:rsidP="001B526B">
      <w:pPr>
        <w:rPr>
          <w:sz w:val="22"/>
          <w:szCs w:val="22"/>
          <w:lang w:val="sr-Cyrl-CS"/>
        </w:rPr>
      </w:pPr>
    </w:p>
    <w:p w:rsidR="002813B9" w:rsidRPr="00E862B8" w:rsidRDefault="001B526B" w:rsidP="001B526B">
      <w:pPr>
        <w:rPr>
          <w:b/>
          <w:sz w:val="22"/>
          <w:szCs w:val="22"/>
          <w:lang w:val="sr-Cyrl-CS"/>
        </w:rPr>
      </w:pPr>
      <w:r>
        <w:rPr>
          <w:b/>
          <w:sz w:val="22"/>
          <w:szCs w:val="22"/>
          <w:lang w:val="sr-Cyrl-CS"/>
        </w:rPr>
        <w:t>НАПОМЕНА</w:t>
      </w:r>
      <w:r w:rsidRPr="00E862B8">
        <w:rPr>
          <w:b/>
          <w:sz w:val="22"/>
          <w:szCs w:val="22"/>
          <w:lang w:val="sr-Cyrl-CS"/>
        </w:rPr>
        <w:t xml:space="preserve">: </w:t>
      </w:r>
    </w:p>
    <w:p w:rsidR="001B526B" w:rsidRPr="00E862B8" w:rsidRDefault="00EA34E0" w:rsidP="001B526B">
      <w:pPr>
        <w:rPr>
          <w:b/>
          <w:sz w:val="22"/>
          <w:szCs w:val="22"/>
          <w:lang w:val="sr-Cyrl-CS"/>
        </w:rPr>
      </w:pPr>
      <w:r>
        <w:rPr>
          <w:b/>
          <w:sz w:val="22"/>
          <w:szCs w:val="22"/>
          <w:lang w:val="sr-Cyrl-CS"/>
        </w:rPr>
        <w:t xml:space="preserve">- Тачка </w:t>
      </w:r>
      <w:r>
        <w:rPr>
          <w:b/>
          <w:sz w:val="22"/>
          <w:szCs w:val="22"/>
          <w:lang w:val="sr-Latn-CS"/>
        </w:rPr>
        <w:t>6</w:t>
      </w:r>
      <w:r w:rsidR="001B526B" w:rsidRPr="00E862B8">
        <w:rPr>
          <w:b/>
          <w:sz w:val="22"/>
          <w:szCs w:val="22"/>
          <w:lang w:val="sr-Cyrl-CS"/>
        </w:rPr>
        <w:t>. попуњава се само уколико понуђач наступа са подизвођачем, у супротном се не попуњава.</w:t>
      </w:r>
    </w:p>
    <w:p w:rsidR="001B526B" w:rsidRDefault="001B526B" w:rsidP="001B526B">
      <w:pPr>
        <w:rPr>
          <w:sz w:val="22"/>
          <w:szCs w:val="22"/>
          <w:lang w:val="sr-Cyrl-CS"/>
        </w:rPr>
      </w:pPr>
    </w:p>
    <w:p w:rsidR="001B526B" w:rsidRDefault="001B526B" w:rsidP="001B526B">
      <w:pPr>
        <w:ind w:left="720" w:firstLine="720"/>
        <w:jc w:val="both"/>
      </w:pPr>
    </w:p>
    <w:p w:rsidR="00EA34E0" w:rsidRPr="007D3331" w:rsidRDefault="00EA34E0" w:rsidP="001B526B">
      <w:pPr>
        <w:ind w:left="720" w:firstLine="720"/>
        <w:jc w:val="both"/>
      </w:pPr>
    </w:p>
    <w:p w:rsidR="00735E30" w:rsidRDefault="00735E30" w:rsidP="001B526B">
      <w:pPr>
        <w:ind w:left="720" w:firstLine="720"/>
        <w:jc w:val="both"/>
        <w:rPr>
          <w:rFonts w:eastAsia="TimesNewRomanPSMT"/>
          <w:bCs/>
          <w:lang w:val="sr-Cyrl-CS"/>
        </w:rPr>
      </w:pPr>
    </w:p>
    <w:p w:rsidR="00E71D01" w:rsidRDefault="00E71D01" w:rsidP="001B526B">
      <w:pPr>
        <w:ind w:left="720" w:firstLine="720"/>
        <w:jc w:val="both"/>
        <w:rPr>
          <w:rFonts w:eastAsia="TimesNewRomanPSMT"/>
          <w:bCs/>
          <w:lang w:val="sr-Cyrl-CS"/>
        </w:rPr>
      </w:pPr>
    </w:p>
    <w:p w:rsidR="00E71D01" w:rsidRDefault="00E71D01" w:rsidP="001B526B">
      <w:pPr>
        <w:ind w:left="720" w:firstLine="720"/>
        <w:jc w:val="both"/>
        <w:rPr>
          <w:rFonts w:eastAsia="TimesNewRomanPSMT"/>
          <w:bCs/>
          <w:lang w:val="sr-Cyrl-CS"/>
        </w:rPr>
      </w:pPr>
    </w:p>
    <w:p w:rsidR="00E71D01" w:rsidRPr="00735E30" w:rsidRDefault="00E71D01" w:rsidP="001B526B">
      <w:pPr>
        <w:ind w:left="720" w:firstLine="720"/>
        <w:jc w:val="both"/>
        <w:rPr>
          <w:rFonts w:eastAsia="TimesNewRomanPSMT"/>
          <w:bCs/>
          <w:lang w:val="sr-Cyrl-CS"/>
        </w:rPr>
      </w:pPr>
    </w:p>
    <w:p w:rsidR="001B526B" w:rsidRPr="007D3331" w:rsidRDefault="001B526B" w:rsidP="001B526B">
      <w:pPr>
        <w:ind w:left="720" w:firstLine="720"/>
        <w:jc w:val="both"/>
        <w:rPr>
          <w:rFonts w:eastAsia="TimesNewRomanPSMT"/>
          <w:bCs/>
        </w:rPr>
      </w:pPr>
    </w:p>
    <w:p w:rsidR="001B526B" w:rsidRPr="007D3331" w:rsidRDefault="001B526B" w:rsidP="001B526B">
      <w:pPr>
        <w:ind w:left="720" w:firstLine="720"/>
        <w:jc w:val="both"/>
        <w:rPr>
          <w:rFonts w:eastAsia="TimesNewRomanPSMT"/>
          <w:bCs/>
        </w:rPr>
      </w:pPr>
      <w:r w:rsidRPr="007D3331">
        <w:rPr>
          <w:rFonts w:eastAsia="TimesNewRomanPSMT"/>
          <w:bCs/>
        </w:rPr>
        <w:tab/>
      </w:r>
      <w:r w:rsidRPr="007D3331">
        <w:rPr>
          <w:rFonts w:eastAsia="TimesNewRomanPSMT"/>
          <w:bCs/>
        </w:rPr>
        <w:tab/>
      </w:r>
      <w:r w:rsidRPr="007D3331">
        <w:rPr>
          <w:rFonts w:eastAsia="TimesNewRomanPSMT"/>
          <w:bCs/>
        </w:rPr>
        <w:tab/>
      </w:r>
      <w:r w:rsidRPr="007D3331">
        <w:rPr>
          <w:rFonts w:eastAsia="TimesNewRomanPSMT"/>
          <w:bCs/>
        </w:rPr>
        <w:tab/>
      </w:r>
      <w:r w:rsidRPr="007D3331">
        <w:rPr>
          <w:rFonts w:eastAsia="TimesNewRomanPSMT"/>
          <w:bCs/>
        </w:rPr>
        <w:tab/>
        <w:t xml:space="preserve">             </w:t>
      </w:r>
      <w:r w:rsidR="00E71D01">
        <w:rPr>
          <w:rFonts w:eastAsia="TimesNewRomanPSMT"/>
          <w:bCs/>
          <w:lang w:val="sr-Cyrl-CS"/>
        </w:rPr>
        <w:t xml:space="preserve">     </w:t>
      </w:r>
      <w:r w:rsidRPr="007D3331">
        <w:rPr>
          <w:rFonts w:eastAsia="TimesNewRomanPSMT"/>
          <w:bCs/>
        </w:rPr>
        <w:t xml:space="preserve"> Понуђач</w:t>
      </w:r>
    </w:p>
    <w:p w:rsidR="001B526B" w:rsidRPr="007D3331" w:rsidRDefault="001B526B" w:rsidP="001B526B">
      <w:pPr>
        <w:ind w:left="2880" w:firstLine="720"/>
        <w:jc w:val="both"/>
        <w:rPr>
          <w:rFonts w:eastAsia="TimesNewRomanPS-BoldMT"/>
          <w:b/>
          <w:bCs/>
          <w:i/>
          <w:iCs/>
          <w:color w:val="002060"/>
        </w:rPr>
      </w:pPr>
      <w:r w:rsidRPr="007D3331">
        <w:rPr>
          <w:rFonts w:eastAsia="TimesNewRomanPSMT"/>
          <w:bCs/>
        </w:rPr>
        <w:t xml:space="preserve">    М. П. </w:t>
      </w:r>
    </w:p>
    <w:p w:rsidR="00B84C2B" w:rsidRPr="002813B9" w:rsidRDefault="001B526B" w:rsidP="002813B9">
      <w:pPr>
        <w:jc w:val="both"/>
        <w:rPr>
          <w:rFonts w:eastAsia="TimesNewRomanPS-BoldMT"/>
          <w:b/>
          <w:bCs/>
          <w:i/>
          <w:iCs/>
          <w:color w:val="002060"/>
          <w:lang w:val="sr-Cyrl-CS"/>
        </w:rPr>
      </w:pPr>
      <w:r w:rsidRPr="007D3331">
        <w:rPr>
          <w:rFonts w:eastAsia="TimesNewRomanPS-BoldMT"/>
          <w:b/>
          <w:bCs/>
          <w:i/>
          <w:iCs/>
          <w:color w:val="002060"/>
        </w:rPr>
        <w:tab/>
      </w:r>
      <w:r w:rsidRPr="007D3331">
        <w:rPr>
          <w:rFonts w:eastAsia="TimesNewRomanPS-BoldMT"/>
          <w:b/>
          <w:bCs/>
          <w:i/>
          <w:iCs/>
          <w:color w:val="002060"/>
        </w:rPr>
        <w:tab/>
      </w:r>
      <w:r w:rsidRPr="007D3331">
        <w:rPr>
          <w:rFonts w:eastAsia="TimesNewRomanPS-BoldMT"/>
          <w:b/>
          <w:bCs/>
          <w:i/>
          <w:iCs/>
          <w:color w:val="002060"/>
        </w:rPr>
        <w:tab/>
      </w:r>
      <w:r w:rsidR="00E71D01">
        <w:rPr>
          <w:rFonts w:eastAsia="TimesNewRomanPS-BoldMT"/>
          <w:b/>
          <w:bCs/>
          <w:i/>
          <w:iCs/>
          <w:color w:val="002060"/>
          <w:lang w:val="sr-Cyrl-CS"/>
        </w:rPr>
        <w:t xml:space="preserve">                                              </w:t>
      </w:r>
      <w:r>
        <w:rPr>
          <w:rFonts w:eastAsia="TimesNewRomanPS-BoldMT"/>
          <w:b/>
          <w:bCs/>
          <w:i/>
          <w:iCs/>
          <w:color w:val="002060"/>
        </w:rPr>
        <w:t>_______________________________</w:t>
      </w:r>
    </w:p>
    <w:p w:rsidR="006520D7" w:rsidRDefault="006520D7" w:rsidP="00B84C2B">
      <w:pPr>
        <w:jc w:val="center"/>
        <w:rPr>
          <w:b/>
          <w:bCs/>
          <w:sz w:val="32"/>
          <w:szCs w:val="32"/>
          <w:lang w:val="sr-Cyrl-CS"/>
        </w:rPr>
      </w:pPr>
    </w:p>
    <w:p w:rsidR="006520D7" w:rsidRDefault="006520D7" w:rsidP="00EA34E0">
      <w:pPr>
        <w:rPr>
          <w:b/>
          <w:bCs/>
          <w:sz w:val="32"/>
          <w:szCs w:val="32"/>
          <w:lang w:val="sr-Cyrl-CS"/>
        </w:rPr>
      </w:pPr>
    </w:p>
    <w:p w:rsidR="00B84C2B" w:rsidRPr="00841738" w:rsidRDefault="00B84C2B" w:rsidP="00B84C2B">
      <w:pPr>
        <w:jc w:val="center"/>
        <w:rPr>
          <w:b/>
          <w:bCs/>
          <w:sz w:val="32"/>
          <w:szCs w:val="32"/>
          <w:lang w:val="sr-Cyrl-CS"/>
        </w:rPr>
      </w:pPr>
      <w:proofErr w:type="gramStart"/>
      <w:r w:rsidRPr="00841738">
        <w:rPr>
          <w:b/>
          <w:bCs/>
          <w:sz w:val="32"/>
          <w:szCs w:val="32"/>
        </w:rPr>
        <w:lastRenderedPageBreak/>
        <w:t>РЕФЕРЕНТ</w:t>
      </w:r>
      <w:r w:rsidRPr="00841738">
        <w:rPr>
          <w:b/>
          <w:bCs/>
          <w:sz w:val="32"/>
          <w:szCs w:val="32"/>
          <w:lang w:val="sr-Cyrl-CS"/>
        </w:rPr>
        <w:t xml:space="preserve"> </w:t>
      </w:r>
      <w:r w:rsidRPr="00841738">
        <w:rPr>
          <w:b/>
          <w:bCs/>
          <w:sz w:val="32"/>
          <w:szCs w:val="32"/>
        </w:rPr>
        <w:t xml:space="preserve"> ЛИСТА</w:t>
      </w:r>
      <w:proofErr w:type="gramEnd"/>
      <w:r w:rsidRPr="00841738">
        <w:rPr>
          <w:b/>
          <w:bCs/>
          <w:sz w:val="32"/>
          <w:szCs w:val="32"/>
        </w:rPr>
        <w:t xml:space="preserve"> ПОНУЂАЧА </w:t>
      </w:r>
    </w:p>
    <w:p w:rsidR="00B84C2B" w:rsidRPr="00841738" w:rsidRDefault="00B84C2B" w:rsidP="00B84C2B">
      <w:pPr>
        <w:rPr>
          <w:b/>
          <w:bCs/>
          <w:sz w:val="32"/>
          <w:szCs w:val="32"/>
          <w:lang w:val="sr-Cyrl-CS"/>
        </w:rPr>
      </w:pPr>
    </w:p>
    <w:p w:rsidR="00B84C2B" w:rsidRPr="00841738" w:rsidRDefault="00B84C2B" w:rsidP="00B84C2B">
      <w:pPr>
        <w:jc w:val="center"/>
        <w:rPr>
          <w:b/>
          <w:bCs/>
          <w:sz w:val="32"/>
          <w:szCs w:val="32"/>
          <w:lang w:val="sr-Cyrl-CS"/>
        </w:rPr>
      </w:pPr>
    </w:p>
    <w:p w:rsidR="00B84C2B" w:rsidRDefault="00B84C2B" w:rsidP="00B84C2B">
      <w:pPr>
        <w:rPr>
          <w:lang w:val="sr-Cyrl-CS"/>
        </w:rPr>
      </w:pPr>
      <w:r w:rsidRPr="00841738">
        <w:t xml:space="preserve">Навести </w:t>
      </w:r>
      <w:r w:rsidRPr="00841738">
        <w:rPr>
          <w:lang w:val="sr-Cyrl-CS"/>
        </w:rPr>
        <w:t xml:space="preserve">називе референтних наручилаца </w:t>
      </w:r>
      <w:r w:rsidR="001E64E5" w:rsidRPr="00841738">
        <w:rPr>
          <w:lang w:val="sr-Cyrl-CS"/>
        </w:rPr>
        <w:t xml:space="preserve">са </w:t>
      </w:r>
      <w:r w:rsidRPr="00841738">
        <w:rPr>
          <w:lang w:val="sr-Cyrl-CS"/>
        </w:rPr>
        <w:t xml:space="preserve">којима </w:t>
      </w:r>
      <w:r w:rsidR="001E64E5" w:rsidRPr="00841738">
        <w:rPr>
          <w:lang w:val="sr-Cyrl-CS"/>
        </w:rPr>
        <w:t xml:space="preserve">је понуђач имао закључен </w:t>
      </w:r>
      <w:r w:rsidR="00B57556">
        <w:rPr>
          <w:lang w:val="sr-Cyrl-CS"/>
        </w:rPr>
        <w:t xml:space="preserve">и реализован </w:t>
      </w:r>
      <w:r w:rsidR="001E64E5" w:rsidRPr="00841738">
        <w:rPr>
          <w:lang w:val="sr-Cyrl-CS"/>
        </w:rPr>
        <w:t xml:space="preserve">уговор о </w:t>
      </w:r>
      <w:r w:rsidR="002952BF">
        <w:rPr>
          <w:lang w:val="sr-Cyrl-CS"/>
        </w:rPr>
        <w:t>извршењу</w:t>
      </w:r>
      <w:r w:rsidR="00841738">
        <w:rPr>
          <w:lang w:val="sr-Cyrl-CS"/>
        </w:rPr>
        <w:t xml:space="preserve"> </w:t>
      </w:r>
      <w:r w:rsidR="00B57556">
        <w:rPr>
          <w:lang w:val="sr-Cyrl-CS"/>
        </w:rPr>
        <w:t>истог посла који је</w:t>
      </w:r>
      <w:r w:rsidRPr="00841738">
        <w:rPr>
          <w:lang w:val="sr-Cyrl-CS"/>
        </w:rPr>
        <w:t xml:space="preserve"> предмет ове јавне набавке у задње </w:t>
      </w:r>
      <w:r w:rsidR="002952BF">
        <w:rPr>
          <w:lang w:val="sr-Cyrl-CS"/>
        </w:rPr>
        <w:t>3</w:t>
      </w:r>
      <w:r w:rsidR="00CA54A3" w:rsidRPr="00841738">
        <w:rPr>
          <w:lang w:val="sr-Cyrl-CS"/>
        </w:rPr>
        <w:t xml:space="preserve"> године (</w:t>
      </w:r>
      <w:proofErr w:type="gramStart"/>
      <w:r w:rsidR="002952BF">
        <w:rPr>
          <w:lang w:val="sr-Cyrl-CS"/>
        </w:rPr>
        <w:t>2012.,</w:t>
      </w:r>
      <w:proofErr w:type="gramEnd"/>
      <w:r w:rsidR="002952BF">
        <w:rPr>
          <w:lang w:val="sr-Cyrl-CS"/>
        </w:rPr>
        <w:t xml:space="preserve"> </w:t>
      </w:r>
      <w:r w:rsidRPr="00841738">
        <w:rPr>
          <w:lang w:val="sr-Cyrl-CS"/>
        </w:rPr>
        <w:t>201</w:t>
      </w:r>
      <w:r w:rsidR="00AD7809">
        <w:rPr>
          <w:lang w:val="sr-Cyrl-CS"/>
        </w:rPr>
        <w:t>3. и  2014</w:t>
      </w:r>
      <w:r w:rsidRPr="00841738">
        <w:rPr>
          <w:lang w:val="sr-Cyrl-CS"/>
        </w:rPr>
        <w:t>. година)</w:t>
      </w:r>
      <w:r w:rsidR="00EA34E0">
        <w:rPr>
          <w:lang w:val="sr-Cyrl-CS"/>
        </w:rPr>
        <w:t xml:space="preserve">. </w:t>
      </w:r>
    </w:p>
    <w:p w:rsidR="00B57556" w:rsidRPr="00841738" w:rsidRDefault="00B57556" w:rsidP="00B84C2B">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410"/>
      </w:tblGrid>
      <w:tr w:rsidR="00D2460C" w:rsidRPr="00841738" w:rsidTr="00D2460C">
        <w:tc>
          <w:tcPr>
            <w:tcW w:w="3652" w:type="dxa"/>
            <w:vAlign w:val="center"/>
          </w:tcPr>
          <w:p w:rsidR="00D2460C" w:rsidRPr="00841738" w:rsidRDefault="00D2460C" w:rsidP="00B84C2B">
            <w:pPr>
              <w:jc w:val="center"/>
              <w:rPr>
                <w:lang w:val="sr-Cyrl-CS"/>
              </w:rPr>
            </w:pPr>
            <w:r w:rsidRPr="00841738">
              <w:t>РЕФЕРЕНТНИ НАРУЧИЛАЦ</w:t>
            </w:r>
          </w:p>
          <w:p w:rsidR="00D2460C" w:rsidRPr="00841738" w:rsidRDefault="00D2460C" w:rsidP="00B84C2B">
            <w:pPr>
              <w:jc w:val="center"/>
              <w:rPr>
                <w:lang w:val="sr-Cyrl-CS"/>
              </w:rPr>
            </w:pPr>
          </w:p>
        </w:tc>
        <w:tc>
          <w:tcPr>
            <w:tcW w:w="2977" w:type="dxa"/>
          </w:tcPr>
          <w:p w:rsidR="00D2460C" w:rsidRPr="00841738" w:rsidRDefault="00D2460C" w:rsidP="00B84C2B">
            <w:pPr>
              <w:rPr>
                <w:lang w:val="sr-Cyrl-CS"/>
              </w:rPr>
            </w:pPr>
            <w:r w:rsidRPr="00841738">
              <w:t>ЛИЦЕ ЗА КОНТАКТ</w:t>
            </w:r>
            <w:r w:rsidRPr="00841738">
              <w:rPr>
                <w:lang w:val="sr-Cyrl-CS"/>
              </w:rPr>
              <w:t xml:space="preserve"> ИСПРЕД РЕФЕРЕНТНОГ НАРУЧИОЦА И БРОЈ ТЕЛЕФОНА</w:t>
            </w:r>
          </w:p>
        </w:tc>
        <w:tc>
          <w:tcPr>
            <w:tcW w:w="2410" w:type="dxa"/>
          </w:tcPr>
          <w:p w:rsidR="00D2460C" w:rsidRPr="00841738" w:rsidRDefault="00D2460C" w:rsidP="00841738">
            <w:pPr>
              <w:rPr>
                <w:lang w:val="sr-Cyrl-CS"/>
              </w:rPr>
            </w:pPr>
            <w:r w:rsidRPr="00841738">
              <w:t xml:space="preserve">ВРЕДНОСТ </w:t>
            </w:r>
            <w:r>
              <w:rPr>
                <w:lang w:val="sr-Cyrl-CS"/>
              </w:rPr>
              <w:t>УГОВОРА</w:t>
            </w:r>
            <w:r w:rsidRPr="00841738">
              <w:t xml:space="preserve"> </w:t>
            </w:r>
            <w:r w:rsidRPr="00841738">
              <w:rPr>
                <w:lang w:val="sr-Cyrl-CS"/>
              </w:rPr>
              <w:t>У</w:t>
            </w:r>
            <w:r w:rsidRPr="00841738">
              <w:t xml:space="preserve"> ДИН</w:t>
            </w:r>
            <w:r w:rsidRPr="00841738">
              <w:rPr>
                <w:lang w:val="sr-Cyrl-CS"/>
              </w:rPr>
              <w:t>.БЕЗ ПДВ</w:t>
            </w:r>
          </w:p>
        </w:tc>
      </w:tr>
      <w:tr w:rsidR="00D2460C" w:rsidRPr="00841738" w:rsidTr="00D2460C">
        <w:tc>
          <w:tcPr>
            <w:tcW w:w="3652" w:type="dxa"/>
          </w:tcPr>
          <w:p w:rsidR="00D2460C" w:rsidRPr="00841738" w:rsidRDefault="00D2460C" w:rsidP="00B84C2B">
            <w:pPr>
              <w:spacing w:line="360" w:lineRule="auto"/>
            </w:pPr>
            <w:r w:rsidRPr="00841738">
              <w:t>1.</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2.</w:t>
            </w:r>
          </w:p>
        </w:tc>
        <w:tc>
          <w:tcPr>
            <w:tcW w:w="2977" w:type="dxa"/>
          </w:tcPr>
          <w:p w:rsidR="00D2460C" w:rsidRPr="002D2598" w:rsidRDefault="00D2460C" w:rsidP="00B84C2B">
            <w:pPr>
              <w:spacing w:line="360" w:lineRule="auto"/>
              <w:rPr>
                <w:lang w:val="sr-Cyrl-CS"/>
              </w:rPr>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3.</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4.</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5.</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6.</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7.</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8.</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9.</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10.</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11.</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12.</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13.</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bl>
    <w:p w:rsidR="00B84C2B" w:rsidRPr="00841738" w:rsidRDefault="00B84C2B" w:rsidP="00B84C2B">
      <w:pPr>
        <w:rPr>
          <w:sz w:val="22"/>
          <w:szCs w:val="22"/>
          <w:lang w:val="sr-Cyrl-CS"/>
        </w:rPr>
      </w:pPr>
    </w:p>
    <w:p w:rsidR="00B84C2B" w:rsidRPr="00841738" w:rsidRDefault="00B84C2B" w:rsidP="00B84C2B">
      <w:pPr>
        <w:rPr>
          <w:sz w:val="22"/>
          <w:szCs w:val="22"/>
          <w:lang w:val="sr-Cyrl-CS"/>
        </w:rPr>
      </w:pPr>
    </w:p>
    <w:p w:rsidR="00B84C2B" w:rsidRPr="00841738" w:rsidRDefault="00B84C2B" w:rsidP="00B84C2B">
      <w:pPr>
        <w:rPr>
          <w:sz w:val="28"/>
          <w:szCs w:val="28"/>
          <w:lang w:val="sr-Cyrl-CS"/>
        </w:rPr>
      </w:pPr>
      <w:r w:rsidRPr="00841738">
        <w:rPr>
          <w:b/>
          <w:sz w:val="28"/>
          <w:szCs w:val="28"/>
        </w:rPr>
        <w:t>Напомена</w:t>
      </w:r>
      <w:r w:rsidRPr="00841738">
        <w:rPr>
          <w:sz w:val="28"/>
          <w:szCs w:val="28"/>
        </w:rPr>
        <w:t xml:space="preserve">: </w:t>
      </w:r>
    </w:p>
    <w:p w:rsidR="00CB7558" w:rsidRPr="00841738" w:rsidRDefault="00B84C2B" w:rsidP="00B84C2B">
      <w:pPr>
        <w:rPr>
          <w:lang w:val="sr-Cyrl-CS"/>
        </w:rPr>
      </w:pPr>
      <w:r w:rsidRPr="00841738">
        <w:rPr>
          <w:lang w:val="sr-Cyrl-CS"/>
        </w:rPr>
        <w:t xml:space="preserve">           Нар</w:t>
      </w:r>
      <w:r w:rsidR="00CA54A3" w:rsidRPr="00841738">
        <w:rPr>
          <w:lang w:val="sr-Cyrl-CS"/>
        </w:rPr>
        <w:t xml:space="preserve">училац има право да по потреби </w:t>
      </w:r>
      <w:r w:rsidRPr="00841738">
        <w:rPr>
          <w:lang w:val="sr-Cyrl-CS"/>
        </w:rPr>
        <w:t xml:space="preserve">изврши проверу података наведених у обрасцу. </w:t>
      </w:r>
      <w:r w:rsidR="00CB7558" w:rsidRPr="00841738">
        <w:rPr>
          <w:lang w:val="sr-Cyrl-CS"/>
        </w:rPr>
        <w:t xml:space="preserve">         </w:t>
      </w:r>
    </w:p>
    <w:p w:rsidR="00B84C2B" w:rsidRPr="00841738" w:rsidRDefault="00CB7558" w:rsidP="00B84C2B">
      <w:pPr>
        <w:rPr>
          <w:lang w:val="sr-Cyrl-CS"/>
        </w:rPr>
      </w:pPr>
      <w:r w:rsidRPr="00841738">
        <w:rPr>
          <w:lang w:val="sr-Cyrl-CS"/>
        </w:rPr>
        <w:t xml:space="preserve">           </w:t>
      </w:r>
      <w:r w:rsidR="00B84C2B" w:rsidRPr="00841738">
        <w:rPr>
          <w:lang w:val="sr-Cyrl-CS"/>
        </w:rPr>
        <w:t>Понуђач одговара за тачност података, давање лажних података има за последицу дисквалификацију понуђача.</w:t>
      </w:r>
    </w:p>
    <w:p w:rsidR="00B84C2B" w:rsidRPr="00841738" w:rsidRDefault="00B84C2B" w:rsidP="00B84C2B">
      <w:pPr>
        <w:rPr>
          <w:lang w:val="sr-Cyrl-CS"/>
        </w:rPr>
      </w:pPr>
      <w:r w:rsidRPr="00841738">
        <w:rPr>
          <w:lang w:val="sr-Cyrl-CS"/>
        </w:rPr>
        <w:t xml:space="preserve">    </w:t>
      </w:r>
      <w:r w:rsidRPr="00841738">
        <w:rPr>
          <w:lang w:val="sr-Cyrl-CS"/>
        </w:rPr>
        <w:tab/>
      </w:r>
      <w:proofErr w:type="gramStart"/>
      <w:r w:rsidRPr="00841738">
        <w:t>У случају више референци образац треба фотокопирати</w:t>
      </w:r>
      <w:r w:rsidRPr="00841738">
        <w:rPr>
          <w:lang w:val="sr-Cyrl-CS"/>
        </w:rPr>
        <w:t>.</w:t>
      </w:r>
      <w:proofErr w:type="gramEnd"/>
    </w:p>
    <w:p w:rsidR="00B84C2B" w:rsidRPr="00841738" w:rsidRDefault="00B84C2B" w:rsidP="00B84C2B">
      <w:pPr>
        <w:rPr>
          <w:lang w:val="sr-Cyrl-CS"/>
        </w:rPr>
      </w:pPr>
    </w:p>
    <w:p w:rsidR="00B84C2B" w:rsidRPr="00841738" w:rsidRDefault="00B84C2B" w:rsidP="00B84C2B">
      <w:pPr>
        <w:rPr>
          <w:lang w:val="sr-Cyrl-CS"/>
        </w:rPr>
      </w:pPr>
    </w:p>
    <w:p w:rsidR="00B84C2B" w:rsidRPr="00841738" w:rsidRDefault="00B84C2B" w:rsidP="00B84C2B">
      <w:pPr>
        <w:rPr>
          <w:lang w:val="sr-Cyrl-CS"/>
        </w:rPr>
      </w:pPr>
    </w:p>
    <w:p w:rsidR="00B84C2B" w:rsidRPr="00841738" w:rsidRDefault="00B84C2B" w:rsidP="00B84C2B">
      <w:pPr>
        <w:rPr>
          <w:lang w:val="sr-Cyrl-CS"/>
        </w:rPr>
      </w:pPr>
    </w:p>
    <w:p w:rsidR="00B84C2B" w:rsidRPr="00841738" w:rsidRDefault="00B84C2B" w:rsidP="00B84C2B">
      <w:pPr>
        <w:rPr>
          <w:lang w:val="sr-Cyrl-CS"/>
        </w:rPr>
      </w:pPr>
      <w:r w:rsidRPr="00841738">
        <w:rPr>
          <w:lang w:val="sr-Cyrl-CS"/>
        </w:rPr>
        <w:t xml:space="preserve">  </w:t>
      </w:r>
      <w:r w:rsidRPr="00841738">
        <w:t xml:space="preserve">                                                             </w:t>
      </w:r>
      <w:r w:rsidRPr="00841738">
        <w:rPr>
          <w:lang w:val="sr-Cyrl-CS"/>
        </w:rPr>
        <w:t>М.П.</w:t>
      </w:r>
      <w:r w:rsidRPr="00841738">
        <w:t xml:space="preserve">                        </w:t>
      </w:r>
      <w:r w:rsidRPr="00841738">
        <w:rPr>
          <w:lang w:val="sr-Cyrl-CS"/>
        </w:rPr>
        <w:t xml:space="preserve">Овлашћено лице понуђача </w:t>
      </w:r>
    </w:p>
    <w:p w:rsidR="00B84C2B" w:rsidRPr="00841738" w:rsidRDefault="00B84C2B" w:rsidP="00B84C2B">
      <w:pPr>
        <w:rPr>
          <w:lang w:val="sr-Cyrl-CS"/>
        </w:rPr>
      </w:pPr>
      <w:r w:rsidRPr="00841738">
        <w:rPr>
          <w:lang w:val="sr-Cyrl-CS"/>
        </w:rPr>
        <w:t xml:space="preserve">                                                                                        (у случају заједничке понуде потписује  </w:t>
      </w:r>
    </w:p>
    <w:p w:rsidR="00B84C2B" w:rsidRPr="00841738" w:rsidRDefault="00B84C2B" w:rsidP="00B84C2B">
      <w:pPr>
        <w:rPr>
          <w:lang w:val="sr-Cyrl-CS"/>
        </w:rPr>
      </w:pPr>
      <w:r w:rsidRPr="00841738">
        <w:rPr>
          <w:lang w:val="sr-Cyrl-CS"/>
        </w:rPr>
        <w:t xml:space="preserve">                                                                                              овлашћено лице носиоца групе)</w:t>
      </w:r>
    </w:p>
    <w:p w:rsidR="00B84C2B" w:rsidRPr="00841738" w:rsidRDefault="00B84C2B" w:rsidP="00B84C2B">
      <w:pPr>
        <w:rPr>
          <w:lang w:val="sr-Cyrl-CS"/>
        </w:rPr>
      </w:pPr>
      <w:r w:rsidRPr="00841738">
        <w:rPr>
          <w:lang w:val="sr-Cyrl-CS"/>
        </w:rPr>
        <w:t xml:space="preserve"> </w:t>
      </w:r>
    </w:p>
    <w:p w:rsidR="00B84C2B" w:rsidRDefault="00B84C2B" w:rsidP="00CA54A3">
      <w:pPr>
        <w:rPr>
          <w:lang w:val="sr-Cyrl-CS"/>
        </w:rPr>
      </w:pPr>
      <w:r w:rsidRPr="00841738">
        <w:t xml:space="preserve">                                                                                     </w:t>
      </w:r>
      <w:r w:rsidRPr="00841738">
        <w:rPr>
          <w:lang w:val="sr-Cyrl-CS"/>
        </w:rPr>
        <w:t xml:space="preserve">           </w:t>
      </w:r>
      <w:r w:rsidR="00CA54A3" w:rsidRPr="00841738">
        <w:t xml:space="preserve">  </w:t>
      </w:r>
      <w:r w:rsidRPr="00841738">
        <w:t xml:space="preserve">   ____________</w:t>
      </w:r>
      <w:r w:rsidR="00CA54A3" w:rsidRPr="00841738">
        <w:rPr>
          <w:lang w:val="sr-Cyrl-CS"/>
        </w:rPr>
        <w:t>_______</w:t>
      </w:r>
      <w:r w:rsidRPr="00841738">
        <w:t>___</w:t>
      </w:r>
      <w:r w:rsidR="00D2460C">
        <w:rPr>
          <w:lang w:val="sr-Cyrl-CS"/>
        </w:rPr>
        <w:t xml:space="preserve"> </w:t>
      </w:r>
    </w:p>
    <w:p w:rsidR="00D2460C" w:rsidRDefault="00D2460C" w:rsidP="00CA54A3">
      <w:pPr>
        <w:rPr>
          <w:lang w:val="sr-Cyrl-CS"/>
        </w:rPr>
      </w:pPr>
    </w:p>
    <w:p w:rsidR="00D2460C" w:rsidRPr="00D2460C" w:rsidRDefault="00D2460C" w:rsidP="00CA54A3">
      <w:pPr>
        <w:rPr>
          <w:lang w:val="sr-Cyrl-CS"/>
        </w:rPr>
      </w:pPr>
    </w:p>
    <w:p w:rsidR="00B84C2B" w:rsidRPr="00841738" w:rsidRDefault="00B84C2B" w:rsidP="00B84C2B">
      <w:pPr>
        <w:jc w:val="center"/>
        <w:rPr>
          <w:b/>
          <w:sz w:val="40"/>
          <w:szCs w:val="40"/>
          <w:lang w:val="sr-Cyrl-CS"/>
        </w:rPr>
      </w:pPr>
      <w:r w:rsidRPr="00841738">
        <w:rPr>
          <w:b/>
          <w:sz w:val="40"/>
          <w:szCs w:val="40"/>
          <w:lang w:val="sr-Cyrl-CS"/>
        </w:rPr>
        <w:lastRenderedPageBreak/>
        <w:t>ПОТВРДА РЕФЕРЕНТНОГ НАРУЧИОЦА</w:t>
      </w:r>
    </w:p>
    <w:p w:rsidR="00B84C2B" w:rsidRPr="00841738" w:rsidRDefault="00B84C2B" w:rsidP="00B84C2B">
      <w:pPr>
        <w:jc w:val="center"/>
        <w:rPr>
          <w:b/>
          <w:sz w:val="40"/>
          <w:szCs w:val="4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480"/>
      </w:tblGrid>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Назив референтног наручиоца:</w:t>
            </w:r>
          </w:p>
        </w:tc>
        <w:tc>
          <w:tcPr>
            <w:tcW w:w="6480" w:type="dxa"/>
            <w:tcBorders>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Седиште:</w:t>
            </w:r>
          </w:p>
        </w:tc>
        <w:tc>
          <w:tcPr>
            <w:tcW w:w="6480" w:type="dxa"/>
            <w:tcBorders>
              <w:top w:val="single" w:sz="4" w:space="0" w:color="auto"/>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Улица и број:</w:t>
            </w:r>
          </w:p>
        </w:tc>
        <w:tc>
          <w:tcPr>
            <w:tcW w:w="6480" w:type="dxa"/>
            <w:tcBorders>
              <w:top w:val="single" w:sz="4" w:space="0" w:color="auto"/>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Телефон:</w:t>
            </w:r>
          </w:p>
        </w:tc>
        <w:tc>
          <w:tcPr>
            <w:tcW w:w="6480" w:type="dxa"/>
            <w:tcBorders>
              <w:top w:val="single" w:sz="4" w:space="0" w:color="auto"/>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Матични број:</w:t>
            </w:r>
          </w:p>
        </w:tc>
        <w:tc>
          <w:tcPr>
            <w:tcW w:w="6480" w:type="dxa"/>
            <w:tcBorders>
              <w:top w:val="single" w:sz="4" w:space="0" w:color="auto"/>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ПИБ:</w:t>
            </w:r>
          </w:p>
        </w:tc>
        <w:tc>
          <w:tcPr>
            <w:tcW w:w="6480" w:type="dxa"/>
            <w:tcBorders>
              <w:top w:val="single" w:sz="4" w:space="0" w:color="auto"/>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bl>
    <w:p w:rsidR="00B84C2B" w:rsidRPr="00841738" w:rsidRDefault="00B84C2B" w:rsidP="00B84C2B">
      <w:pPr>
        <w:rPr>
          <w:b/>
        </w:rPr>
      </w:pPr>
    </w:p>
    <w:p w:rsidR="00B84C2B" w:rsidRPr="005A5727" w:rsidRDefault="00B84C2B" w:rsidP="00B84C2B">
      <w:pPr>
        <w:rPr>
          <w:b/>
          <w:sz w:val="22"/>
          <w:szCs w:val="22"/>
          <w:lang w:val="sr-Cyrl-CS"/>
        </w:rPr>
      </w:pPr>
    </w:p>
    <w:p w:rsidR="00B84C2B" w:rsidRPr="00841738" w:rsidRDefault="00B84C2B" w:rsidP="00B84C2B">
      <w:pPr>
        <w:spacing w:line="360" w:lineRule="auto"/>
      </w:pPr>
      <w:r w:rsidRPr="00841738">
        <w:rPr>
          <w:b/>
        </w:rPr>
        <w:tab/>
      </w:r>
      <w:proofErr w:type="gramStart"/>
      <w:r w:rsidR="00CA54A3" w:rsidRPr="00841738">
        <w:t xml:space="preserve">У складу са чланом </w:t>
      </w:r>
      <w:r w:rsidR="00CA54A3" w:rsidRPr="00841738">
        <w:rPr>
          <w:lang w:val="sr-Cyrl-CS"/>
        </w:rPr>
        <w:t>77</w:t>
      </w:r>
      <w:r w:rsidRPr="00841738">
        <w:rPr>
          <w:lang w:val="sr-Cyrl-CS"/>
        </w:rPr>
        <w:t>.</w:t>
      </w:r>
      <w:proofErr w:type="gramEnd"/>
      <w:r w:rsidRPr="00841738">
        <w:rPr>
          <w:lang w:val="sr-Cyrl-CS"/>
        </w:rPr>
        <w:t xml:space="preserve"> став 2</w:t>
      </w:r>
      <w:r w:rsidRPr="00841738">
        <w:t xml:space="preserve">. </w:t>
      </w:r>
      <w:proofErr w:type="gramStart"/>
      <w:r w:rsidRPr="00841738">
        <w:t>тачка</w:t>
      </w:r>
      <w:proofErr w:type="gramEnd"/>
      <w:r w:rsidRPr="00841738">
        <w:t xml:space="preserve"> </w:t>
      </w:r>
      <w:r w:rsidRPr="00841738">
        <w:rPr>
          <w:lang w:val="sr-Cyrl-CS"/>
        </w:rPr>
        <w:t>2</w:t>
      </w:r>
      <w:r w:rsidRPr="00841738">
        <w:t>. Закона о јавним набавкама</w:t>
      </w:r>
      <w:r w:rsidR="00CA54A3" w:rsidRPr="00841738">
        <w:rPr>
          <w:lang w:val="sr-Cyrl-CS"/>
        </w:rPr>
        <w:t xml:space="preserve"> („Службени гласник РС</w:t>
      </w:r>
      <w:proofErr w:type="gramStart"/>
      <w:r w:rsidR="00CA54A3" w:rsidRPr="00841738">
        <w:rPr>
          <w:lang w:val="sr-Cyrl-CS"/>
        </w:rPr>
        <w:t>“ бр</w:t>
      </w:r>
      <w:proofErr w:type="gramEnd"/>
      <w:r w:rsidR="00CA54A3" w:rsidRPr="00841738">
        <w:rPr>
          <w:lang w:val="sr-Cyrl-CS"/>
        </w:rPr>
        <w:t>. 124/12</w:t>
      </w:r>
      <w:r w:rsidR="00E166CC">
        <w:t xml:space="preserve">; </w:t>
      </w:r>
      <w:r w:rsidR="00E166CC">
        <w:rPr>
          <w:rFonts w:eastAsia="TimesNewRomanPSMT"/>
          <w:lang w:val="sr-Cyrl-CS"/>
        </w:rPr>
        <w:t>14/2015; 68/2015</w:t>
      </w:r>
      <w:r w:rsidR="00CA54A3" w:rsidRPr="00841738">
        <w:rPr>
          <w:lang w:val="sr-Cyrl-CS"/>
        </w:rPr>
        <w:t>)</w:t>
      </w:r>
      <w:r w:rsidRPr="00841738">
        <w:t>, достављамо вам</w:t>
      </w:r>
    </w:p>
    <w:p w:rsidR="00B84C2B" w:rsidRPr="00841738" w:rsidRDefault="00B84C2B" w:rsidP="00B84C2B"/>
    <w:p w:rsidR="00B84C2B" w:rsidRPr="00841738" w:rsidRDefault="00B84C2B" w:rsidP="00B84C2B">
      <w:pPr>
        <w:jc w:val="center"/>
        <w:rPr>
          <w:b/>
          <w:sz w:val="28"/>
          <w:szCs w:val="28"/>
        </w:rPr>
      </w:pPr>
      <w:r w:rsidRPr="00841738">
        <w:rPr>
          <w:b/>
          <w:sz w:val="28"/>
          <w:szCs w:val="28"/>
        </w:rPr>
        <w:t>П О Т В Р Д У</w:t>
      </w:r>
    </w:p>
    <w:p w:rsidR="00B84C2B" w:rsidRPr="00841738" w:rsidRDefault="00B84C2B" w:rsidP="00B84C2B">
      <w:pPr>
        <w:jc w:val="center"/>
        <w:rPr>
          <w:b/>
        </w:rPr>
      </w:pPr>
    </w:p>
    <w:p w:rsidR="00B84C2B" w:rsidRPr="00841738" w:rsidRDefault="00B84C2B" w:rsidP="00B84C2B">
      <w:pPr>
        <w:jc w:val="center"/>
      </w:pPr>
    </w:p>
    <w:p w:rsidR="00B84C2B" w:rsidRPr="00841738" w:rsidRDefault="00B84C2B" w:rsidP="00B84C2B">
      <w:pPr>
        <w:spacing w:line="360" w:lineRule="auto"/>
      </w:pPr>
      <w:proofErr w:type="gramStart"/>
      <w:r w:rsidRPr="00841738">
        <w:t>којом</w:t>
      </w:r>
      <w:proofErr w:type="gramEnd"/>
      <w:r w:rsidRPr="00841738">
        <w:t xml:space="preserve"> потврђујемо да је </w:t>
      </w:r>
      <w:r w:rsidRPr="00841738">
        <w:rPr>
          <w:lang w:val="sr-Cyrl-CS"/>
        </w:rPr>
        <w:t xml:space="preserve">понуђач </w:t>
      </w:r>
      <w:r w:rsidR="00CA54A3" w:rsidRPr="00841738">
        <w:t>____</w:t>
      </w:r>
      <w:r w:rsidRPr="00841738">
        <w:t>_____________________________________________</w:t>
      </w:r>
    </w:p>
    <w:p w:rsidR="00B84C2B" w:rsidRPr="00B57556" w:rsidRDefault="00841738" w:rsidP="00B84C2B">
      <w:pPr>
        <w:spacing w:line="360" w:lineRule="auto"/>
        <w:rPr>
          <w:lang w:val="sr-Cyrl-CS"/>
        </w:rPr>
      </w:pPr>
      <w:r>
        <w:rPr>
          <w:lang w:val="sr-Cyrl-CS"/>
        </w:rPr>
        <w:t>у</w:t>
      </w:r>
      <w:r w:rsidR="00B84C2B" w:rsidRPr="00841738">
        <w:t xml:space="preserve"> </w:t>
      </w:r>
      <w:r w:rsidR="00B84C2B" w:rsidRPr="00841738">
        <w:rPr>
          <w:lang w:val="sr-Cyrl-CS"/>
        </w:rPr>
        <w:t xml:space="preserve"> </w:t>
      </w:r>
      <w:r w:rsidR="00EA34E0">
        <w:rPr>
          <w:lang w:val="sr-Cyrl-CS"/>
        </w:rPr>
        <w:t>______</w:t>
      </w:r>
      <w:r w:rsidR="00D2460C">
        <w:rPr>
          <w:lang w:val="sr-Cyrl-CS"/>
        </w:rPr>
        <w:t xml:space="preserve">. </w:t>
      </w:r>
      <w:r>
        <w:rPr>
          <w:lang w:val="sr-Cyrl-CS"/>
        </w:rPr>
        <w:t>години</w:t>
      </w:r>
      <w:r w:rsidR="00904540" w:rsidRPr="00841738">
        <w:rPr>
          <w:lang w:val="sr-Cyrl-CS"/>
        </w:rPr>
        <w:t xml:space="preserve"> имао закључен уго</w:t>
      </w:r>
      <w:r>
        <w:rPr>
          <w:lang w:val="sr-Cyrl-CS"/>
        </w:rPr>
        <w:t xml:space="preserve">вор о </w:t>
      </w:r>
      <w:r w:rsidR="00B57556">
        <w:rPr>
          <w:lang w:val="sr-Cyrl-CS"/>
        </w:rPr>
        <w:t xml:space="preserve">набавци </w:t>
      </w:r>
      <w:r w:rsidR="00B57556" w:rsidRPr="00B57556">
        <w:rPr>
          <w:rFonts w:eastAsia="Calibri"/>
          <w:lang w:val="ru-RU"/>
        </w:rPr>
        <w:t>софтверско имплементирано</w:t>
      </w:r>
      <w:r w:rsidR="00B57556">
        <w:rPr>
          <w:rFonts w:eastAsia="Calibri"/>
          <w:lang w:val="ru-RU"/>
        </w:rPr>
        <w:t>г решења</w:t>
      </w:r>
      <w:r w:rsidR="00B57556" w:rsidRPr="00B57556">
        <w:rPr>
          <w:rFonts w:eastAsia="Calibri"/>
          <w:lang w:val="ru-RU"/>
        </w:rPr>
        <w:t xml:space="preserve"> са функционалностима интегрисаног ЦРМ-а</w:t>
      </w:r>
      <w:r w:rsidR="00B57556">
        <w:rPr>
          <w:rFonts w:eastAsia="Calibri"/>
          <w:lang w:val="ru-RU"/>
        </w:rPr>
        <w:t>.</w:t>
      </w:r>
      <w:r w:rsidR="005A5727">
        <w:rPr>
          <w:rFonts w:eastAsia="Calibri"/>
          <w:lang w:val="ru-RU"/>
        </w:rPr>
        <w:t xml:space="preserve"> Такође потврђујемо да је наведени уговор реализован у уговореном периоду.</w:t>
      </w:r>
    </w:p>
    <w:p w:rsidR="00B84C2B" w:rsidRPr="00841738" w:rsidRDefault="00B84C2B" w:rsidP="00B84C2B">
      <w:pPr>
        <w:spacing w:line="360" w:lineRule="auto"/>
      </w:pPr>
      <w:r w:rsidRPr="00841738">
        <w:rPr>
          <w:lang w:val="sr-Cyrl-CS"/>
        </w:rPr>
        <w:t xml:space="preserve">Потврда се издаје на захтев ___________________________  </w:t>
      </w:r>
      <w:r w:rsidRPr="00841738">
        <w:t xml:space="preserve">ради учешћа у јавној набавци </w:t>
      </w:r>
      <w:r w:rsidR="00B57556">
        <w:rPr>
          <w:lang w:val="sr-Cyrl-CS"/>
        </w:rPr>
        <w:t xml:space="preserve">добара – софтвера за модернизацију управе (електронска управа) </w:t>
      </w:r>
      <w:r w:rsidR="00CB7558" w:rsidRPr="00841738">
        <w:rPr>
          <w:lang w:val="sr-Cyrl-CS"/>
        </w:rPr>
        <w:t xml:space="preserve">за потребе </w:t>
      </w:r>
      <w:r w:rsidR="00B57556">
        <w:rPr>
          <w:lang w:val="sr-Cyrl-CS"/>
        </w:rPr>
        <w:t xml:space="preserve">управе </w:t>
      </w:r>
      <w:r w:rsidR="00CB7558" w:rsidRPr="00841738">
        <w:rPr>
          <w:lang w:val="sr-Cyrl-CS"/>
        </w:rPr>
        <w:t>ГО Обреновац</w:t>
      </w:r>
      <w:r w:rsidRPr="00841738">
        <w:t xml:space="preserve"> </w:t>
      </w:r>
      <w:r w:rsidR="00CA54A3" w:rsidRPr="00841738">
        <w:rPr>
          <w:lang w:val="sr-Cyrl-CS"/>
        </w:rPr>
        <w:t xml:space="preserve">број </w:t>
      </w:r>
      <w:r w:rsidR="00CA54A3" w:rsidRPr="00841738">
        <w:t xml:space="preserve">III - </w:t>
      </w:r>
      <w:r w:rsidR="00CA54A3" w:rsidRPr="00841738">
        <w:rPr>
          <w:lang w:val="sr-Cyrl-CS"/>
        </w:rPr>
        <w:t>0</w:t>
      </w:r>
      <w:r w:rsidR="00CA54A3" w:rsidRPr="00841738">
        <w:t>3</w:t>
      </w:r>
      <w:r w:rsidR="00CA54A3" w:rsidRPr="00841738">
        <w:rPr>
          <w:lang w:val="sr-Cyrl-CS"/>
        </w:rPr>
        <w:t xml:space="preserve"> бр. 404 – </w:t>
      </w:r>
      <w:r w:rsidR="007E47AA">
        <w:rPr>
          <w:lang w:val="sr-Latn-CS"/>
        </w:rPr>
        <w:t>29</w:t>
      </w:r>
      <w:r w:rsidR="00CA54A3" w:rsidRPr="00841738">
        <w:rPr>
          <w:b/>
          <w:i/>
          <w:lang w:val="sr-Cyrl-CS"/>
        </w:rPr>
        <w:t xml:space="preserve"> </w:t>
      </w:r>
      <w:r w:rsidRPr="00841738">
        <w:t>и у друге сврхе се не може користити.</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640"/>
      </w:tblGrid>
      <w:tr w:rsidR="00B84C2B" w:rsidRPr="00841738" w:rsidTr="00B84C2B">
        <w:trPr>
          <w:trHeight w:val="391"/>
        </w:trPr>
        <w:tc>
          <w:tcPr>
            <w:tcW w:w="1080" w:type="dxa"/>
            <w:vAlign w:val="bottom"/>
          </w:tcPr>
          <w:p w:rsidR="00B84C2B" w:rsidRPr="00841738" w:rsidRDefault="00B84C2B" w:rsidP="00B84C2B">
            <w:pPr>
              <w:tabs>
                <w:tab w:val="center" w:pos="4320"/>
                <w:tab w:val="right" w:pos="8640"/>
              </w:tabs>
              <w:overflowPunct w:val="0"/>
              <w:autoSpaceDE w:val="0"/>
              <w:autoSpaceDN w:val="0"/>
              <w:adjustRightInd w:val="0"/>
              <w:jc w:val="center"/>
              <w:rPr>
                <w:b/>
              </w:rPr>
            </w:pPr>
            <w:r w:rsidRPr="00841738">
              <w:rPr>
                <w:b/>
              </w:rPr>
              <w:t>Место</w:t>
            </w:r>
          </w:p>
        </w:tc>
        <w:tc>
          <w:tcPr>
            <w:tcW w:w="2640" w:type="dxa"/>
            <w:tcBorders>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jc w:val="center"/>
              <w:rPr>
                <w:b/>
              </w:rPr>
            </w:pPr>
          </w:p>
        </w:tc>
      </w:tr>
      <w:tr w:rsidR="00B84C2B" w:rsidRPr="00841738" w:rsidTr="00B84C2B">
        <w:trPr>
          <w:trHeight w:val="392"/>
        </w:trPr>
        <w:tc>
          <w:tcPr>
            <w:tcW w:w="1080" w:type="dxa"/>
            <w:vAlign w:val="bottom"/>
          </w:tcPr>
          <w:p w:rsidR="00B84C2B" w:rsidRPr="00841738" w:rsidRDefault="00B84C2B" w:rsidP="00B84C2B">
            <w:pPr>
              <w:tabs>
                <w:tab w:val="center" w:pos="4320"/>
                <w:tab w:val="right" w:pos="8640"/>
              </w:tabs>
              <w:overflowPunct w:val="0"/>
              <w:autoSpaceDE w:val="0"/>
              <w:autoSpaceDN w:val="0"/>
              <w:adjustRightInd w:val="0"/>
              <w:jc w:val="center"/>
              <w:rPr>
                <w:b/>
              </w:rPr>
            </w:pPr>
            <w:r w:rsidRPr="00841738">
              <w:rPr>
                <w:b/>
              </w:rPr>
              <w:t>Датум:</w:t>
            </w:r>
          </w:p>
        </w:tc>
        <w:tc>
          <w:tcPr>
            <w:tcW w:w="2640" w:type="dxa"/>
            <w:tcBorders>
              <w:top w:val="single" w:sz="4" w:space="0" w:color="auto"/>
              <w:bottom w:val="single" w:sz="4" w:space="0" w:color="auto"/>
            </w:tcBorders>
            <w:vAlign w:val="center"/>
          </w:tcPr>
          <w:p w:rsidR="00B84C2B" w:rsidRPr="00841738" w:rsidRDefault="00B84C2B" w:rsidP="00B84C2B">
            <w:pPr>
              <w:tabs>
                <w:tab w:val="center" w:pos="4320"/>
                <w:tab w:val="right" w:pos="8640"/>
              </w:tabs>
              <w:overflowPunct w:val="0"/>
              <w:autoSpaceDE w:val="0"/>
              <w:autoSpaceDN w:val="0"/>
              <w:adjustRightInd w:val="0"/>
              <w:rPr>
                <w:b/>
              </w:rPr>
            </w:pPr>
          </w:p>
        </w:tc>
      </w:tr>
    </w:tbl>
    <w:p w:rsidR="00B84C2B" w:rsidRPr="00841738" w:rsidRDefault="00B84C2B" w:rsidP="00B84C2B">
      <w:pPr>
        <w:spacing w:line="360" w:lineRule="auto"/>
      </w:pPr>
    </w:p>
    <w:p w:rsidR="00B84C2B" w:rsidRPr="00841738" w:rsidRDefault="00B84C2B" w:rsidP="00B84C2B">
      <w:pPr>
        <w:spacing w:line="360" w:lineRule="auto"/>
        <w:rPr>
          <w:lang w:val="sr-Cyrl-CS"/>
        </w:rPr>
      </w:pPr>
      <w:r w:rsidRPr="00841738">
        <w:tab/>
        <w:t>Да су подаци тачни својим потписом и печатом потврђује,</w:t>
      </w:r>
    </w:p>
    <w:p w:rsidR="00B84C2B" w:rsidRPr="00841738" w:rsidRDefault="00B84C2B" w:rsidP="00B84C2B">
      <w:pPr>
        <w:spacing w:line="360" w:lineRule="auto"/>
        <w:rPr>
          <w:lang w:val="sr-Cyrl-CS"/>
        </w:rPr>
      </w:pPr>
    </w:p>
    <w:tbl>
      <w:tblPr>
        <w:tblW w:w="0" w:type="auto"/>
        <w:tblLook w:val="01E0"/>
      </w:tblPr>
      <w:tblGrid>
        <w:gridCol w:w="3081"/>
        <w:gridCol w:w="2187"/>
        <w:gridCol w:w="3960"/>
      </w:tblGrid>
      <w:tr w:rsidR="00B84C2B" w:rsidRPr="00841738" w:rsidTr="00B84C2B">
        <w:tc>
          <w:tcPr>
            <w:tcW w:w="3081" w:type="dxa"/>
          </w:tcPr>
          <w:p w:rsidR="00B84C2B" w:rsidRPr="00841738" w:rsidRDefault="00B84C2B" w:rsidP="00B84C2B">
            <w:pPr>
              <w:tabs>
                <w:tab w:val="center" w:pos="4320"/>
                <w:tab w:val="right" w:pos="8640"/>
              </w:tabs>
              <w:overflowPunct w:val="0"/>
              <w:autoSpaceDE w:val="0"/>
              <w:autoSpaceDN w:val="0"/>
              <w:adjustRightInd w:val="0"/>
              <w:spacing w:line="360" w:lineRule="auto"/>
            </w:pPr>
          </w:p>
        </w:tc>
        <w:tc>
          <w:tcPr>
            <w:tcW w:w="2187" w:type="dxa"/>
          </w:tcPr>
          <w:p w:rsidR="00B84C2B" w:rsidRPr="00841738" w:rsidRDefault="00B84C2B" w:rsidP="00B84C2B">
            <w:pPr>
              <w:tabs>
                <w:tab w:val="center" w:pos="4320"/>
                <w:tab w:val="right" w:pos="8640"/>
              </w:tabs>
              <w:overflowPunct w:val="0"/>
              <w:autoSpaceDE w:val="0"/>
              <w:autoSpaceDN w:val="0"/>
              <w:adjustRightInd w:val="0"/>
              <w:spacing w:line="360" w:lineRule="auto"/>
            </w:pPr>
          </w:p>
        </w:tc>
        <w:tc>
          <w:tcPr>
            <w:tcW w:w="3960" w:type="dxa"/>
            <w:tcBorders>
              <w:bottom w:val="single" w:sz="4" w:space="0" w:color="auto"/>
            </w:tcBorders>
          </w:tcPr>
          <w:p w:rsidR="00B84C2B" w:rsidRPr="00841738" w:rsidRDefault="00B84C2B" w:rsidP="00B84C2B">
            <w:pPr>
              <w:tabs>
                <w:tab w:val="center" w:pos="4320"/>
                <w:tab w:val="right" w:pos="8640"/>
              </w:tabs>
              <w:overflowPunct w:val="0"/>
              <w:autoSpaceDE w:val="0"/>
              <w:autoSpaceDN w:val="0"/>
              <w:adjustRightInd w:val="0"/>
              <w:spacing w:line="360" w:lineRule="auto"/>
              <w:jc w:val="center"/>
              <w:rPr>
                <w:b/>
                <w:lang w:val="sr-Cyrl-CS"/>
              </w:rPr>
            </w:pPr>
            <w:r w:rsidRPr="00841738">
              <w:rPr>
                <w:b/>
              </w:rPr>
              <w:t xml:space="preserve">Наручилац </w:t>
            </w:r>
          </w:p>
          <w:p w:rsidR="00B84C2B" w:rsidRPr="00841738" w:rsidRDefault="00B84C2B" w:rsidP="00B84C2B">
            <w:pPr>
              <w:tabs>
                <w:tab w:val="center" w:pos="4320"/>
                <w:tab w:val="right" w:pos="8640"/>
              </w:tabs>
              <w:overflowPunct w:val="0"/>
              <w:autoSpaceDE w:val="0"/>
              <w:autoSpaceDN w:val="0"/>
              <w:adjustRightInd w:val="0"/>
              <w:spacing w:line="360" w:lineRule="auto"/>
              <w:jc w:val="center"/>
            </w:pPr>
          </w:p>
        </w:tc>
      </w:tr>
      <w:tr w:rsidR="00B84C2B" w:rsidRPr="00841738" w:rsidTr="00B84C2B">
        <w:tc>
          <w:tcPr>
            <w:tcW w:w="3081" w:type="dxa"/>
          </w:tcPr>
          <w:p w:rsidR="00B84C2B" w:rsidRPr="00841738" w:rsidRDefault="00B84C2B" w:rsidP="00B84C2B">
            <w:pPr>
              <w:tabs>
                <w:tab w:val="center" w:pos="4320"/>
                <w:tab w:val="right" w:pos="8640"/>
              </w:tabs>
              <w:overflowPunct w:val="0"/>
              <w:autoSpaceDE w:val="0"/>
              <w:autoSpaceDN w:val="0"/>
              <w:adjustRightInd w:val="0"/>
              <w:spacing w:line="360" w:lineRule="auto"/>
            </w:pPr>
          </w:p>
        </w:tc>
        <w:tc>
          <w:tcPr>
            <w:tcW w:w="2187" w:type="dxa"/>
          </w:tcPr>
          <w:p w:rsidR="00B84C2B" w:rsidRPr="00841738" w:rsidRDefault="00B84C2B" w:rsidP="00B84C2B">
            <w:pPr>
              <w:tabs>
                <w:tab w:val="center" w:pos="4320"/>
                <w:tab w:val="right" w:pos="8640"/>
              </w:tabs>
              <w:overflowPunct w:val="0"/>
              <w:autoSpaceDE w:val="0"/>
              <w:autoSpaceDN w:val="0"/>
              <w:adjustRightInd w:val="0"/>
              <w:spacing w:line="360" w:lineRule="auto"/>
            </w:pPr>
          </w:p>
        </w:tc>
        <w:tc>
          <w:tcPr>
            <w:tcW w:w="3960" w:type="dxa"/>
            <w:tcBorders>
              <w:top w:val="single" w:sz="4" w:space="0" w:color="auto"/>
            </w:tcBorders>
          </w:tcPr>
          <w:p w:rsidR="00B84C2B" w:rsidRPr="00841738" w:rsidRDefault="00B84C2B" w:rsidP="00B84C2B">
            <w:pPr>
              <w:tabs>
                <w:tab w:val="center" w:pos="4320"/>
                <w:tab w:val="right" w:pos="8640"/>
              </w:tabs>
              <w:overflowPunct w:val="0"/>
              <w:autoSpaceDE w:val="0"/>
              <w:autoSpaceDN w:val="0"/>
              <w:adjustRightInd w:val="0"/>
              <w:spacing w:line="360" w:lineRule="auto"/>
              <w:jc w:val="center"/>
            </w:pPr>
            <w:r w:rsidRPr="00841738">
              <w:t>(потпис и печат овлашћеног лица)</w:t>
            </w:r>
          </w:p>
        </w:tc>
      </w:tr>
    </w:tbl>
    <w:p w:rsidR="00B84C2B" w:rsidRPr="00841738" w:rsidRDefault="00B84C2B" w:rsidP="00B84C2B">
      <w:pPr>
        <w:rPr>
          <w:lang w:val="sr-Cyrl-CS"/>
        </w:rPr>
      </w:pPr>
    </w:p>
    <w:p w:rsidR="00B84C2B" w:rsidRPr="00841738" w:rsidRDefault="00B84C2B" w:rsidP="00B84C2B">
      <w:pPr>
        <w:rPr>
          <w:lang w:val="sr-Cyrl-CS"/>
        </w:rPr>
      </w:pPr>
    </w:p>
    <w:p w:rsidR="00B84C2B" w:rsidRPr="00841738" w:rsidRDefault="00B84C2B" w:rsidP="00B84C2B">
      <w:pPr>
        <w:rPr>
          <w:lang w:val="sr-Cyrl-CS"/>
        </w:rPr>
      </w:pPr>
    </w:p>
    <w:p w:rsidR="00B84C2B" w:rsidRPr="00CA54A3" w:rsidRDefault="00B84C2B" w:rsidP="00CA54A3">
      <w:pPr>
        <w:rPr>
          <w:b/>
          <w:i/>
          <w:sz w:val="28"/>
          <w:szCs w:val="28"/>
          <w:lang w:val="sr-Cyrl-CS"/>
        </w:rPr>
      </w:pPr>
      <w:r w:rsidRPr="00841738">
        <w:rPr>
          <w:b/>
          <w:i/>
          <w:sz w:val="28"/>
          <w:szCs w:val="28"/>
          <w:lang w:val="sr-Cyrl-CS"/>
        </w:rPr>
        <w:t>НАПОМЕНА: Образац потврде копирати у потребном броју примерака</w:t>
      </w:r>
    </w:p>
    <w:p w:rsidR="002D2598" w:rsidRDefault="002D2598" w:rsidP="00827058">
      <w:pPr>
        <w:rPr>
          <w:b/>
          <w:i/>
          <w:sz w:val="32"/>
          <w:szCs w:val="32"/>
          <w:lang w:val="sr-Cyrl-CS"/>
        </w:rPr>
      </w:pPr>
    </w:p>
    <w:p w:rsidR="00326498" w:rsidRPr="008C5F99" w:rsidRDefault="0028076E" w:rsidP="00CA54A3">
      <w:pPr>
        <w:jc w:val="center"/>
        <w:rPr>
          <w:b/>
          <w:i/>
          <w:sz w:val="32"/>
          <w:szCs w:val="32"/>
          <w:lang w:val="sr-Cyrl-CS"/>
        </w:rPr>
      </w:pPr>
      <w:r w:rsidRPr="008C5F99">
        <w:rPr>
          <w:b/>
          <w:i/>
          <w:sz w:val="32"/>
          <w:szCs w:val="32"/>
          <w:lang w:val="sr-Cyrl-CS"/>
        </w:rPr>
        <w:lastRenderedPageBreak/>
        <w:t xml:space="preserve">МОДЕЛ УГОВОРА  О </w:t>
      </w:r>
      <w:r w:rsidR="00010805">
        <w:rPr>
          <w:b/>
          <w:i/>
          <w:sz w:val="32"/>
          <w:szCs w:val="32"/>
          <w:lang w:val="sr-Cyrl-CS"/>
        </w:rPr>
        <w:t xml:space="preserve">СОФТВЕРА ЗА </w:t>
      </w:r>
      <w:r w:rsidR="00827058">
        <w:rPr>
          <w:b/>
          <w:i/>
          <w:sz w:val="32"/>
          <w:szCs w:val="32"/>
          <w:lang w:val="sr-Cyrl-CS"/>
        </w:rPr>
        <w:t>МОДЕРНИЗАЦИЈУ УПРАВЕ (ЕЛЕКТРОНСКА УПРАВА)</w:t>
      </w:r>
    </w:p>
    <w:p w:rsidR="0028076E" w:rsidRPr="007E47AA" w:rsidRDefault="00CA54A3" w:rsidP="00CA54A3">
      <w:pPr>
        <w:jc w:val="center"/>
        <w:rPr>
          <w:b/>
          <w:i/>
          <w:sz w:val="32"/>
          <w:szCs w:val="32"/>
        </w:rPr>
      </w:pPr>
      <w:r w:rsidRPr="008C5F99">
        <w:rPr>
          <w:b/>
          <w:i/>
          <w:sz w:val="32"/>
          <w:szCs w:val="32"/>
          <w:lang w:val="sr-Cyrl-CS"/>
        </w:rPr>
        <w:t xml:space="preserve">БРОЈ </w:t>
      </w:r>
      <w:r w:rsidR="0028076E" w:rsidRPr="008C5F99">
        <w:rPr>
          <w:b/>
          <w:i/>
          <w:sz w:val="32"/>
          <w:szCs w:val="32"/>
        </w:rPr>
        <w:t xml:space="preserve">III - </w:t>
      </w:r>
      <w:r w:rsidR="0028076E" w:rsidRPr="008C5F99">
        <w:rPr>
          <w:b/>
          <w:i/>
          <w:sz w:val="32"/>
          <w:szCs w:val="32"/>
          <w:lang w:val="sr-Cyrl-CS"/>
        </w:rPr>
        <w:t>0</w:t>
      </w:r>
      <w:r w:rsidR="0028076E" w:rsidRPr="008C5F99">
        <w:rPr>
          <w:b/>
          <w:i/>
          <w:sz w:val="32"/>
          <w:szCs w:val="32"/>
        </w:rPr>
        <w:t>3</w:t>
      </w:r>
      <w:r w:rsidR="0028076E" w:rsidRPr="008C5F99">
        <w:rPr>
          <w:b/>
          <w:i/>
          <w:sz w:val="32"/>
          <w:szCs w:val="32"/>
          <w:lang w:val="sr-Cyrl-CS"/>
        </w:rPr>
        <w:t xml:space="preserve"> бр. 404 – </w:t>
      </w:r>
      <w:r w:rsidR="007E47AA">
        <w:rPr>
          <w:b/>
          <w:i/>
          <w:sz w:val="32"/>
          <w:szCs w:val="32"/>
        </w:rPr>
        <w:t>29</w:t>
      </w:r>
    </w:p>
    <w:p w:rsidR="0028076E" w:rsidRDefault="0028076E" w:rsidP="0028076E">
      <w:pPr>
        <w:jc w:val="center"/>
        <w:rPr>
          <w:lang w:val="sr-Cyrl-CS"/>
        </w:rPr>
      </w:pPr>
      <w:r>
        <w:rPr>
          <w:lang w:val="sr-Cyrl-CS"/>
        </w:rPr>
        <w:t>Закључен у Обреновцу, између уговорних страна:</w:t>
      </w:r>
    </w:p>
    <w:p w:rsidR="0028076E" w:rsidRDefault="0028076E" w:rsidP="0028076E">
      <w:pPr>
        <w:rPr>
          <w:lang w:val="sr-Cyrl-CS"/>
        </w:rPr>
      </w:pPr>
    </w:p>
    <w:p w:rsidR="0028076E" w:rsidRPr="009C271B" w:rsidRDefault="009C271B" w:rsidP="00220D87">
      <w:pPr>
        <w:numPr>
          <w:ilvl w:val="0"/>
          <w:numId w:val="7"/>
        </w:numPr>
        <w:suppressAutoHyphens w:val="0"/>
        <w:spacing w:line="240" w:lineRule="auto"/>
        <w:rPr>
          <w:lang w:val="sr-Cyrl-CS"/>
        </w:rPr>
      </w:pPr>
      <w:r>
        <w:rPr>
          <w:b/>
          <w:i/>
          <w:lang w:val="sr-Cyrl-CS"/>
        </w:rPr>
        <w:t xml:space="preserve">УПРАВЕ </w:t>
      </w:r>
      <w:r w:rsidR="0028076E" w:rsidRPr="00F34924">
        <w:rPr>
          <w:b/>
          <w:i/>
          <w:lang w:val="sr-Cyrl-CS"/>
        </w:rPr>
        <w:t>ГРАДСКЕ ОПШТИНЕ ОБРЕНОВАЦ</w:t>
      </w:r>
      <w:r w:rsidR="0028076E">
        <w:rPr>
          <w:lang w:val="sr-Cyrl-CS"/>
        </w:rPr>
        <w:t xml:space="preserve"> , ул. Вука Караџића број 74, матични број:</w:t>
      </w:r>
      <w:r w:rsidR="0028076E" w:rsidRPr="009C271B">
        <w:rPr>
          <w:lang w:val="sr-Cyrl-CS"/>
        </w:rPr>
        <w:t xml:space="preserve">07038330, шифра делатности 8411, ПИБ: 102700379, (у даљем тексту </w:t>
      </w:r>
      <w:r w:rsidR="0028076E" w:rsidRPr="009C271B">
        <w:rPr>
          <w:b/>
          <w:lang w:val="sr-Cyrl-CS"/>
        </w:rPr>
        <w:t>НАРУЧИЛАЦ</w:t>
      </w:r>
      <w:r w:rsidR="0028076E" w:rsidRPr="009C271B">
        <w:rPr>
          <w:lang w:val="sr-Cyrl-CS"/>
        </w:rPr>
        <w:t xml:space="preserve">), коју заступа начелник </w:t>
      </w:r>
      <w:r w:rsidR="002475D5" w:rsidRPr="009C271B">
        <w:rPr>
          <w:lang w:val="sr-Cyrl-CS"/>
        </w:rPr>
        <w:t>Милорад</w:t>
      </w:r>
      <w:r w:rsidR="00727B07" w:rsidRPr="009C271B">
        <w:rPr>
          <w:lang w:val="sr-Cyrl-CS"/>
        </w:rPr>
        <w:t xml:space="preserve"> Косановић</w:t>
      </w:r>
      <w:r w:rsidR="0028076E" w:rsidRPr="009C271B">
        <w:rPr>
          <w:lang w:val="sr-Cyrl-CS"/>
        </w:rPr>
        <w:t xml:space="preserve">  с једне стране, и</w:t>
      </w:r>
    </w:p>
    <w:p w:rsidR="0028076E" w:rsidRDefault="0028076E" w:rsidP="0028076E">
      <w:pPr>
        <w:ind w:left="360"/>
        <w:rPr>
          <w:lang w:val="sr-Cyrl-CS"/>
        </w:rPr>
      </w:pPr>
    </w:p>
    <w:p w:rsidR="00941E62" w:rsidRDefault="00941E62" w:rsidP="00220D87">
      <w:pPr>
        <w:numPr>
          <w:ilvl w:val="0"/>
          <w:numId w:val="7"/>
        </w:numPr>
        <w:suppressAutoHyphens w:val="0"/>
        <w:spacing w:line="240" w:lineRule="auto"/>
        <w:rPr>
          <w:lang w:val="sr-Cyrl-CS"/>
        </w:rPr>
      </w:pPr>
      <w:r>
        <w:rPr>
          <w:b/>
          <w:i/>
          <w:lang w:val="sr-Cyrl-CS"/>
        </w:rPr>
        <w:t xml:space="preserve">__________________, </w:t>
      </w:r>
      <w:r w:rsidRPr="00E8067A">
        <w:rPr>
          <w:lang w:val="sr-Cyrl-CS"/>
        </w:rPr>
        <w:t>ул</w:t>
      </w:r>
      <w:r>
        <w:rPr>
          <w:b/>
          <w:i/>
          <w:lang w:val="sr-Cyrl-CS"/>
        </w:rPr>
        <w:t xml:space="preserve">. _________________ </w:t>
      </w:r>
      <w:r w:rsidRPr="00E8067A">
        <w:rPr>
          <w:lang w:val="sr-Cyrl-CS"/>
        </w:rPr>
        <w:t>бр.</w:t>
      </w:r>
      <w:r>
        <w:rPr>
          <w:b/>
          <w:i/>
          <w:lang w:val="sr-Cyrl-CS"/>
        </w:rPr>
        <w:t xml:space="preserve"> ____</w:t>
      </w:r>
      <w:r>
        <w:rPr>
          <w:lang w:val="sr-Cyrl-CS"/>
        </w:rPr>
        <w:t xml:space="preserve"> , матични број: ____________, шифра делатности: _______, ПИБ: ____________ (у даљем тексту </w:t>
      </w:r>
      <w:r w:rsidR="002D2598">
        <w:rPr>
          <w:b/>
          <w:lang w:val="sr-Cyrl-CS"/>
        </w:rPr>
        <w:t>ДОБАВЉАЧ</w:t>
      </w:r>
      <w:r>
        <w:rPr>
          <w:lang w:val="sr-Cyrl-CS"/>
        </w:rPr>
        <w:t>), кога заступа ___________________ са друге стране, на следећи начин</w:t>
      </w:r>
    </w:p>
    <w:p w:rsidR="00941E62" w:rsidRDefault="00941E62" w:rsidP="00941E62">
      <w:pPr>
        <w:jc w:val="both"/>
        <w:rPr>
          <w:lang w:val="sr-Cyrl-CS"/>
        </w:rPr>
      </w:pPr>
    </w:p>
    <w:p w:rsidR="00941E62" w:rsidRPr="002813B9" w:rsidRDefault="00941E62" w:rsidP="00220D87">
      <w:pPr>
        <w:numPr>
          <w:ilvl w:val="1"/>
          <w:numId w:val="7"/>
        </w:numPr>
        <w:suppressAutoHyphens w:val="0"/>
        <w:spacing w:line="240" w:lineRule="auto"/>
        <w:rPr>
          <w:sz w:val="22"/>
          <w:szCs w:val="22"/>
          <w:lang w:val="sr-Cyrl-CS"/>
        </w:rPr>
      </w:pPr>
      <w:r w:rsidRPr="008F56E7">
        <w:rPr>
          <w:b/>
          <w:sz w:val="22"/>
          <w:szCs w:val="22"/>
          <w:lang w:val="sr-Cyrl-CS"/>
        </w:rPr>
        <w:t>________________________________________________________________________</w:t>
      </w:r>
    </w:p>
    <w:p w:rsidR="00941E62" w:rsidRDefault="00941E62" w:rsidP="002813B9">
      <w:pPr>
        <w:rPr>
          <w:sz w:val="22"/>
          <w:szCs w:val="22"/>
          <w:lang w:val="sr-Cyrl-CS"/>
        </w:rPr>
      </w:pPr>
      <w:r w:rsidRPr="008F56E7">
        <w:rPr>
          <w:sz w:val="22"/>
          <w:szCs w:val="22"/>
          <w:lang w:val="sr-Cyrl-CS"/>
        </w:rPr>
        <w:t xml:space="preserve">                       </w:t>
      </w:r>
      <w:r>
        <w:rPr>
          <w:sz w:val="22"/>
          <w:szCs w:val="22"/>
          <w:lang w:val="sr-Cyrl-CS"/>
        </w:rPr>
        <w:t xml:space="preserve">                      (подаци о </w:t>
      </w:r>
      <w:r w:rsidRPr="008F56E7">
        <w:rPr>
          <w:sz w:val="22"/>
          <w:szCs w:val="22"/>
          <w:lang w:val="sr-Cyrl-CS"/>
        </w:rPr>
        <w:t>подизвођачу</w:t>
      </w:r>
      <w:r w:rsidR="00326498">
        <w:rPr>
          <w:sz w:val="22"/>
          <w:szCs w:val="22"/>
          <w:lang w:val="sr-Cyrl-CS"/>
        </w:rPr>
        <w:t>/члану групе</w:t>
      </w:r>
      <w:r w:rsidRPr="008F56E7">
        <w:rPr>
          <w:sz w:val="22"/>
          <w:szCs w:val="22"/>
          <w:lang w:val="sr-Cyrl-CS"/>
        </w:rPr>
        <w:t>)</w:t>
      </w:r>
    </w:p>
    <w:p w:rsidR="0028076E" w:rsidRDefault="0028076E" w:rsidP="0028076E">
      <w:pPr>
        <w:jc w:val="both"/>
        <w:rPr>
          <w:lang w:val="sr-Cyrl-CS"/>
        </w:rPr>
      </w:pPr>
    </w:p>
    <w:p w:rsidR="0028076E" w:rsidRDefault="0028076E" w:rsidP="0028076E">
      <w:pPr>
        <w:jc w:val="center"/>
        <w:rPr>
          <w:b/>
          <w:lang w:val="sr-Cyrl-CS"/>
        </w:rPr>
      </w:pPr>
      <w:r>
        <w:rPr>
          <w:b/>
          <w:lang w:val="sr-Cyrl-CS"/>
        </w:rPr>
        <w:t>Члан 1.</w:t>
      </w:r>
    </w:p>
    <w:p w:rsidR="00941E62" w:rsidRDefault="00941E62" w:rsidP="00941E62">
      <w:pPr>
        <w:jc w:val="both"/>
        <w:rPr>
          <w:lang w:val="sr-Cyrl-CS"/>
        </w:rPr>
      </w:pPr>
      <w:r>
        <w:rPr>
          <w:lang w:val="sr-Cyrl-CS"/>
        </w:rPr>
        <w:t>Уговорне стране констатују:</w:t>
      </w:r>
    </w:p>
    <w:p w:rsidR="00941E62" w:rsidRDefault="00941E62" w:rsidP="00220D87">
      <w:pPr>
        <w:numPr>
          <w:ilvl w:val="0"/>
          <w:numId w:val="8"/>
        </w:numPr>
        <w:suppressAutoHyphens w:val="0"/>
        <w:spacing w:line="240" w:lineRule="auto"/>
        <w:jc w:val="both"/>
        <w:rPr>
          <w:lang w:val="sr-Cyrl-CS"/>
        </w:rPr>
      </w:pPr>
      <w:r>
        <w:rPr>
          <w:lang w:val="sr-Cyrl-CS"/>
        </w:rPr>
        <w:t>да је Наручилац на основу одредаба Закона о јавним набавкама («Службени гласник РС» бр. 124/12</w:t>
      </w:r>
      <w:r w:rsidR="00D60FEF">
        <w:t xml:space="preserve">; </w:t>
      </w:r>
      <w:r w:rsidR="00D60FEF">
        <w:rPr>
          <w:rFonts w:eastAsia="TimesNewRomanPSMT"/>
          <w:lang w:val="sr-Cyrl-CS"/>
        </w:rPr>
        <w:t>14/2015; 68/2015</w:t>
      </w:r>
      <w:r>
        <w:rPr>
          <w:lang w:val="sr-Cyrl-CS"/>
        </w:rPr>
        <w:t xml:space="preserve"> ) спровео поступак јавн</w:t>
      </w:r>
      <w:r w:rsidR="002D2598">
        <w:rPr>
          <w:lang w:val="sr-Cyrl-CS"/>
        </w:rPr>
        <w:t>е набавке мале вредности чији је</w:t>
      </w:r>
      <w:r>
        <w:rPr>
          <w:lang w:val="sr-Cyrl-CS"/>
        </w:rPr>
        <w:t xml:space="preserve"> предмет </w:t>
      </w:r>
      <w:r w:rsidR="00010805">
        <w:rPr>
          <w:lang w:val="sr-Cyrl-CS"/>
        </w:rPr>
        <w:t xml:space="preserve">софтвер за </w:t>
      </w:r>
      <w:r w:rsidR="00827058">
        <w:rPr>
          <w:lang w:val="sr-Cyrl-CS"/>
        </w:rPr>
        <w:t>модернизацију управе (електронска управа)</w:t>
      </w:r>
      <w:r w:rsidR="002D2598">
        <w:rPr>
          <w:lang w:val="sr-Cyrl-CS"/>
        </w:rPr>
        <w:t xml:space="preserve"> </w:t>
      </w:r>
      <w:r w:rsidRPr="008B7AF1">
        <w:rPr>
          <w:lang w:val="sr-Cyrl-CS"/>
        </w:rPr>
        <w:t>за</w:t>
      </w:r>
      <w:r>
        <w:rPr>
          <w:lang w:val="sr-Cyrl-CS"/>
        </w:rPr>
        <w:t xml:space="preserve"> потребе Управе градске општине</w:t>
      </w:r>
      <w:r w:rsidR="00042E2A">
        <w:rPr>
          <w:lang w:val="sr-Cyrl-CS"/>
        </w:rPr>
        <w:t xml:space="preserve"> </w:t>
      </w:r>
      <w:r>
        <w:rPr>
          <w:lang w:val="sr-Cyrl-CS"/>
        </w:rPr>
        <w:t>Обреновац</w:t>
      </w:r>
    </w:p>
    <w:p w:rsidR="00941E62" w:rsidRDefault="00941E62" w:rsidP="00220D87">
      <w:pPr>
        <w:numPr>
          <w:ilvl w:val="0"/>
          <w:numId w:val="8"/>
        </w:numPr>
        <w:suppressAutoHyphens w:val="0"/>
        <w:spacing w:line="240" w:lineRule="auto"/>
        <w:jc w:val="both"/>
        <w:rPr>
          <w:lang w:val="sr-Cyrl-CS"/>
        </w:rPr>
      </w:pPr>
      <w:r>
        <w:rPr>
          <w:lang w:val="sr-Cyrl-CS"/>
        </w:rPr>
        <w:t xml:space="preserve">да је </w:t>
      </w:r>
      <w:r w:rsidR="002D2598">
        <w:rPr>
          <w:lang w:val="sr-Cyrl-CS"/>
        </w:rPr>
        <w:t>Добављач</w:t>
      </w:r>
      <w:r>
        <w:t xml:space="preserve"> </w:t>
      </w:r>
      <w:r w:rsidR="006520D7">
        <w:rPr>
          <w:lang w:val="sr-Cyrl-CS"/>
        </w:rPr>
        <w:t>________</w:t>
      </w:r>
      <w:r>
        <w:rPr>
          <w:lang w:val="sr-Cyrl-CS"/>
        </w:rPr>
        <w:t xml:space="preserve">.године доставио Наручиоцу понуду која је саставни део овог Уговора </w:t>
      </w:r>
    </w:p>
    <w:p w:rsidR="00941E62" w:rsidRDefault="00941E62" w:rsidP="00220D87">
      <w:pPr>
        <w:numPr>
          <w:ilvl w:val="0"/>
          <w:numId w:val="8"/>
        </w:numPr>
        <w:suppressAutoHyphens w:val="0"/>
        <w:spacing w:line="240" w:lineRule="auto"/>
        <w:jc w:val="both"/>
        <w:rPr>
          <w:lang w:val="sr-Cyrl-CS"/>
        </w:rPr>
      </w:pPr>
      <w:r>
        <w:rPr>
          <w:lang w:val="sr-Cyrl-CS"/>
        </w:rPr>
        <w:t xml:space="preserve">да је Наручилац прихватио понуду </w:t>
      </w:r>
      <w:r w:rsidR="002D2598">
        <w:rPr>
          <w:lang w:val="sr-Cyrl-CS"/>
        </w:rPr>
        <w:t>Добављача</w:t>
      </w:r>
      <w:r>
        <w:rPr>
          <w:lang w:val="sr-Cyrl-CS"/>
        </w:rPr>
        <w:t xml:space="preserve"> у целости и да је донео Одлуку о додели уговора о </w:t>
      </w:r>
      <w:r w:rsidR="00010805">
        <w:rPr>
          <w:lang w:val="sr-Cyrl-CS"/>
        </w:rPr>
        <w:t>набавци опреме и софтвера за проширење постојећег система</w:t>
      </w:r>
      <w:r w:rsidR="002D2598">
        <w:rPr>
          <w:lang w:val="sr-Cyrl-CS"/>
        </w:rPr>
        <w:t xml:space="preserve"> видео надзор</w:t>
      </w:r>
      <w:r w:rsidR="00010805">
        <w:rPr>
          <w:lang w:val="sr-Cyrl-CS"/>
        </w:rPr>
        <w:t>а</w:t>
      </w:r>
      <w:r w:rsidR="00326498">
        <w:rPr>
          <w:lang w:val="sr-Cyrl-CS"/>
        </w:rPr>
        <w:t xml:space="preserve"> </w:t>
      </w:r>
      <w:r>
        <w:rPr>
          <w:lang w:val="sr-Cyrl-CS"/>
        </w:rPr>
        <w:t xml:space="preserve">број 404 – </w:t>
      </w:r>
      <w:r w:rsidR="007E47AA">
        <w:t>29</w:t>
      </w:r>
      <w:r>
        <w:t xml:space="preserve"> </w:t>
      </w:r>
      <w:r w:rsidR="006520D7">
        <w:rPr>
          <w:lang w:val="sr-Cyrl-CS"/>
        </w:rPr>
        <w:t>од  _______</w:t>
      </w:r>
      <w:r>
        <w:rPr>
          <w:lang w:val="sr-Cyrl-CS"/>
        </w:rPr>
        <w:t>.године, која је саставни део овог Уговора.</w:t>
      </w:r>
    </w:p>
    <w:p w:rsidR="0028076E" w:rsidRDefault="0028076E" w:rsidP="0028076E">
      <w:pPr>
        <w:jc w:val="both"/>
        <w:rPr>
          <w:lang w:val="sr-Cyrl-CS"/>
        </w:rPr>
      </w:pPr>
    </w:p>
    <w:p w:rsidR="0028076E" w:rsidRPr="00831574" w:rsidRDefault="0028076E" w:rsidP="0028076E">
      <w:pPr>
        <w:jc w:val="center"/>
        <w:rPr>
          <w:b/>
          <w:lang w:val="sr-Cyrl-CS"/>
        </w:rPr>
      </w:pPr>
      <w:r>
        <w:rPr>
          <w:b/>
          <w:lang w:val="sr-Cyrl-CS"/>
        </w:rPr>
        <w:t xml:space="preserve">Члан </w:t>
      </w:r>
      <w:r>
        <w:rPr>
          <w:b/>
        </w:rPr>
        <w:t>2</w:t>
      </w:r>
      <w:r w:rsidRPr="00831574">
        <w:rPr>
          <w:b/>
          <w:lang w:val="sr-Cyrl-CS"/>
        </w:rPr>
        <w:t>.</w:t>
      </w:r>
    </w:p>
    <w:p w:rsidR="0028076E" w:rsidRDefault="0028076E" w:rsidP="0028076E">
      <w:pPr>
        <w:jc w:val="center"/>
        <w:rPr>
          <w:lang w:val="sr-Cyrl-CS"/>
        </w:rPr>
      </w:pPr>
    </w:p>
    <w:p w:rsidR="006520D7" w:rsidRDefault="002031F1" w:rsidP="002031F1">
      <w:pPr>
        <w:tabs>
          <w:tab w:val="left" w:pos="0"/>
        </w:tabs>
        <w:rPr>
          <w:lang w:val="sr-Cyrl-CS"/>
        </w:rPr>
      </w:pPr>
      <w:r>
        <w:rPr>
          <w:lang w:val="sr-Cyrl-CS"/>
        </w:rPr>
        <w:t xml:space="preserve">Предмет уговора </w:t>
      </w:r>
      <w:r w:rsidR="002D2598">
        <w:rPr>
          <w:lang w:val="sr-Cyrl-CS"/>
        </w:rPr>
        <w:t xml:space="preserve">је набавка </w:t>
      </w:r>
      <w:r w:rsidR="00A26AEE">
        <w:rPr>
          <w:lang w:val="sr-Cyrl-CS"/>
        </w:rPr>
        <w:t xml:space="preserve">софтвера за модернизацију управе (електронска управа), у свему </w:t>
      </w:r>
      <w:r>
        <w:rPr>
          <w:lang w:val="sr-Cyrl-CS"/>
        </w:rPr>
        <w:t xml:space="preserve">према </w:t>
      </w:r>
      <w:r w:rsidR="00A26AEE">
        <w:rPr>
          <w:lang w:val="sr-Cyrl-CS"/>
        </w:rPr>
        <w:t xml:space="preserve">техничкој </w:t>
      </w:r>
      <w:r>
        <w:rPr>
          <w:lang w:val="sr-Cyrl-CS"/>
        </w:rPr>
        <w:t xml:space="preserve">спецификацији </w:t>
      </w:r>
      <w:r w:rsidR="00A26AEE">
        <w:rPr>
          <w:lang w:val="sr-Cyrl-CS"/>
        </w:rPr>
        <w:t>и усвојеној понуди које чине</w:t>
      </w:r>
      <w:r>
        <w:rPr>
          <w:lang w:val="sr-Cyrl-CS"/>
        </w:rPr>
        <w:t xml:space="preserve"> саставни део овог Уговора. </w:t>
      </w:r>
    </w:p>
    <w:p w:rsidR="002031F1" w:rsidRDefault="002031F1" w:rsidP="002031F1">
      <w:pPr>
        <w:rPr>
          <w:lang w:val="sr-Cyrl-CS"/>
        </w:rPr>
      </w:pPr>
    </w:p>
    <w:p w:rsidR="00AF0232" w:rsidRPr="00E66D36" w:rsidRDefault="00AF0232" w:rsidP="00AF0232">
      <w:pPr>
        <w:jc w:val="center"/>
        <w:rPr>
          <w:b/>
          <w:lang w:val="sr-Cyrl-CS"/>
        </w:rPr>
      </w:pPr>
      <w:r w:rsidRPr="00E66D36">
        <w:rPr>
          <w:b/>
          <w:lang w:val="sr-Cyrl-CS"/>
        </w:rPr>
        <w:t>Члан 3.</w:t>
      </w:r>
    </w:p>
    <w:p w:rsidR="00AF0232" w:rsidRDefault="00AF0232" w:rsidP="00AF0232">
      <w:pPr>
        <w:jc w:val="both"/>
        <w:rPr>
          <w:lang w:val="sr-Cyrl-CS"/>
        </w:rPr>
      </w:pPr>
    </w:p>
    <w:p w:rsidR="00AF0232" w:rsidRDefault="00AF0232" w:rsidP="00AF0232">
      <w:pPr>
        <w:jc w:val="both"/>
        <w:rPr>
          <w:lang w:val="sr-Cyrl-CS"/>
        </w:rPr>
      </w:pPr>
      <w:r>
        <w:rPr>
          <w:lang w:val="sr-Cyrl-CS"/>
        </w:rPr>
        <w:t>Наручилац се обавезује да ће за предмет овог Уговора</w:t>
      </w:r>
      <w:r>
        <w:t xml:space="preserve"> </w:t>
      </w:r>
      <w:r>
        <w:rPr>
          <w:lang w:val="sr-Cyrl-CS"/>
        </w:rPr>
        <w:t>исплатити Добављачу укупан износ од ____________</w:t>
      </w:r>
      <w:r>
        <w:t xml:space="preserve"> </w:t>
      </w:r>
      <w:r>
        <w:rPr>
          <w:lang w:val="sr-Cyrl-CS"/>
        </w:rPr>
        <w:t>динара без ПДВ-а, односно __________</w:t>
      </w:r>
      <w:r w:rsidR="00A26AEE">
        <w:rPr>
          <w:lang w:val="sr-Cyrl-CS"/>
        </w:rPr>
        <w:t>___ динара са ПДВ-ом у року од 4</w:t>
      </w:r>
      <w:r>
        <w:rPr>
          <w:lang w:val="sr-Cyrl-CS"/>
        </w:rPr>
        <w:t>5</w:t>
      </w:r>
      <w:r w:rsidRPr="00B44BA8">
        <w:rPr>
          <w:lang w:val="sr-Cyrl-CS"/>
        </w:rPr>
        <w:t xml:space="preserve"> дана </w:t>
      </w:r>
      <w:r>
        <w:rPr>
          <w:lang w:val="sr-Cyrl-CS"/>
        </w:rPr>
        <w:t xml:space="preserve">од дана </w:t>
      </w:r>
      <w:r w:rsidR="00A26AEE">
        <w:rPr>
          <w:lang w:val="sr-Cyrl-CS"/>
        </w:rPr>
        <w:t>испостављања исправне фактуре уз коју мора бити приложен Записник о обављеном послу,</w:t>
      </w:r>
      <w:r>
        <w:rPr>
          <w:lang w:val="sr-Cyrl-CS"/>
        </w:rPr>
        <w:t xml:space="preserve"> </w:t>
      </w:r>
      <w:r w:rsidR="00A26AEE">
        <w:rPr>
          <w:lang w:val="sr-Cyrl-CS"/>
        </w:rPr>
        <w:t>потписан и оверен</w:t>
      </w:r>
      <w:r>
        <w:rPr>
          <w:lang w:val="sr-Cyrl-CS"/>
        </w:rPr>
        <w:t xml:space="preserve"> од стране овлашћеног лица Наручиоца.</w:t>
      </w:r>
    </w:p>
    <w:p w:rsidR="00AF0232" w:rsidRDefault="00AF0232" w:rsidP="00AF0232">
      <w:pPr>
        <w:jc w:val="both"/>
        <w:rPr>
          <w:lang w:val="sr-Cyrl-CS"/>
        </w:rPr>
      </w:pPr>
      <w:r>
        <w:rPr>
          <w:lang w:val="sr-Cyrl-CS"/>
        </w:rPr>
        <w:t xml:space="preserve">Овлашћено лице Наручиоца ће </w:t>
      </w:r>
      <w:r w:rsidR="00A26AEE">
        <w:rPr>
          <w:lang w:val="sr-Cyrl-CS"/>
        </w:rPr>
        <w:t>записник</w:t>
      </w:r>
      <w:r>
        <w:rPr>
          <w:lang w:val="sr-Cyrl-CS"/>
        </w:rPr>
        <w:t xml:space="preserve"> п</w:t>
      </w:r>
      <w:r w:rsidR="00A26AEE">
        <w:rPr>
          <w:lang w:val="sr-Cyrl-CS"/>
        </w:rPr>
        <w:t>отписати тек након провере да је испоручено добро</w:t>
      </w:r>
      <w:r>
        <w:rPr>
          <w:lang w:val="sr-Cyrl-CS"/>
        </w:rPr>
        <w:t xml:space="preserve"> у складу са захтевима из спецификације.</w:t>
      </w:r>
    </w:p>
    <w:p w:rsidR="00927A38" w:rsidRDefault="00A26AEE" w:rsidP="00927A38">
      <w:pPr>
        <w:autoSpaceDE w:val="0"/>
        <w:autoSpaceDN w:val="0"/>
        <w:adjustRightInd w:val="0"/>
        <w:spacing w:line="240" w:lineRule="auto"/>
        <w:jc w:val="both"/>
        <w:rPr>
          <w:lang w:val="sr-Cyrl-CS" w:eastAsia="sr-Cyrl-CS"/>
        </w:rPr>
      </w:pPr>
      <w:r w:rsidRPr="00A26AEE">
        <w:rPr>
          <w:lang w:val="sr-Cyrl-CS" w:eastAsia="sr-Cyrl-CS"/>
        </w:rPr>
        <w:t xml:space="preserve">У цену </w:t>
      </w:r>
      <w:r>
        <w:rPr>
          <w:lang w:val="sr-Cyrl-CS" w:eastAsia="sr-Cyrl-CS"/>
        </w:rPr>
        <w:t>из става 1. овог члана</w:t>
      </w:r>
      <w:r w:rsidRPr="00A26AEE">
        <w:rPr>
          <w:lang w:val="sr-Cyrl-CS" w:eastAsia="sr-Cyrl-CS"/>
        </w:rPr>
        <w:t xml:space="preserve"> урачунати су трошкови одржавања и подешавања новог имплементираног система </w:t>
      </w:r>
      <w:r w:rsidRPr="00A26AEE">
        <w:rPr>
          <w:lang w:val="sr-Cyrl-CS"/>
        </w:rPr>
        <w:t xml:space="preserve">наредних </w:t>
      </w:r>
      <w:r w:rsidR="00927A38">
        <w:rPr>
          <w:lang w:val="sr-Cyrl-CS"/>
        </w:rPr>
        <w:t>_________________ ( минимум</w:t>
      </w:r>
      <w:r>
        <w:rPr>
          <w:lang w:val="sr-Cyrl-CS"/>
        </w:rPr>
        <w:t>12</w:t>
      </w:r>
      <w:r w:rsidRPr="00A26AEE">
        <w:rPr>
          <w:lang w:val="sr-Cyrl-CS"/>
        </w:rPr>
        <w:t xml:space="preserve"> месеци</w:t>
      </w:r>
      <w:r w:rsidR="00927A38">
        <w:rPr>
          <w:lang w:val="sr-Cyrl-CS"/>
        </w:rPr>
        <w:t xml:space="preserve"> – гарантни рок)</w:t>
      </w:r>
      <w:r w:rsidRPr="00A26AEE">
        <w:rPr>
          <w:lang w:val="sr-Cyrl-CS"/>
        </w:rPr>
        <w:t xml:space="preserve"> од дана постављања система и</w:t>
      </w:r>
      <w:r>
        <w:rPr>
          <w:lang w:val="sr-Cyrl-CS"/>
        </w:rPr>
        <w:t xml:space="preserve"> Добављач је</w:t>
      </w:r>
      <w:r w:rsidRPr="00A26AEE">
        <w:rPr>
          <w:lang w:val="sr-Cyrl-CS"/>
        </w:rPr>
        <w:t xml:space="preserve"> у обавези је да у наведеном периоду пружи сву неопходну помоћ запосленима</w:t>
      </w:r>
      <w:r w:rsidRPr="00A26AEE">
        <w:rPr>
          <w:lang w:val="sr-Cyrl-CS" w:eastAsia="sr-Cyrl-CS"/>
        </w:rPr>
        <w:t>.</w:t>
      </w:r>
    </w:p>
    <w:p w:rsidR="00AF0232" w:rsidRPr="00A821F4" w:rsidRDefault="00AF0232" w:rsidP="00AF0232">
      <w:pPr>
        <w:jc w:val="center"/>
        <w:rPr>
          <w:b/>
          <w:lang w:val="sr-Cyrl-CS"/>
        </w:rPr>
      </w:pPr>
      <w:r w:rsidRPr="00A821F4">
        <w:rPr>
          <w:b/>
          <w:lang w:val="sr-Cyrl-CS"/>
        </w:rPr>
        <w:t>Члан 4.</w:t>
      </w:r>
    </w:p>
    <w:p w:rsidR="00AF0232" w:rsidRDefault="00AF0232" w:rsidP="00AF0232">
      <w:pPr>
        <w:rPr>
          <w:lang w:val="sr-Cyrl-CS"/>
        </w:rPr>
      </w:pPr>
    </w:p>
    <w:p w:rsidR="00AF0232" w:rsidRDefault="00A26AEE" w:rsidP="00AF0232">
      <w:pPr>
        <w:jc w:val="both"/>
        <w:rPr>
          <w:lang w:val="sr-Cyrl-CS"/>
        </w:rPr>
      </w:pPr>
      <w:r>
        <w:rPr>
          <w:lang w:val="sr-Cyrl-CS"/>
        </w:rPr>
        <w:t>Добављач се обавезује да ће софтвер, који</w:t>
      </w:r>
      <w:r w:rsidR="00AF0232">
        <w:rPr>
          <w:lang w:val="sr-Cyrl-CS"/>
        </w:rPr>
        <w:t xml:space="preserve"> је предмет овог Уговора, као и имплементацију истог извршити</w:t>
      </w:r>
      <w:r w:rsidR="00AF0232" w:rsidRPr="009128F8">
        <w:rPr>
          <w:lang w:val="sr-Cyrl-CS"/>
        </w:rPr>
        <w:t xml:space="preserve"> </w:t>
      </w:r>
      <w:r w:rsidR="00AF0232" w:rsidRPr="00D11ECE">
        <w:rPr>
          <w:lang w:val="sr-Cyrl-CS"/>
        </w:rPr>
        <w:t xml:space="preserve">у року од ____ дана од дана </w:t>
      </w:r>
      <w:r w:rsidR="00AF0232">
        <w:rPr>
          <w:lang w:val="sr-Cyrl-CS"/>
        </w:rPr>
        <w:t>потписивања уговора (максимум 60 календарских дана)</w:t>
      </w:r>
      <w:r w:rsidR="00AF0232" w:rsidRPr="009128F8">
        <w:rPr>
          <w:lang w:val="sr-Cyrl-CS"/>
        </w:rPr>
        <w:t>.</w:t>
      </w:r>
    </w:p>
    <w:p w:rsidR="00AF0232" w:rsidRDefault="00AF0232" w:rsidP="00AF0232">
      <w:pPr>
        <w:jc w:val="both"/>
        <w:rPr>
          <w:lang w:val="sr-Cyrl-CS"/>
        </w:rPr>
      </w:pPr>
      <w:r>
        <w:rPr>
          <w:lang w:val="sr-Cyrl-CS"/>
        </w:rPr>
        <w:lastRenderedPageBreak/>
        <w:t xml:space="preserve">Испорука </w:t>
      </w:r>
      <w:r w:rsidR="00A26AEE">
        <w:rPr>
          <w:lang w:val="sr-Cyrl-CS"/>
        </w:rPr>
        <w:t>софтвера, који је</w:t>
      </w:r>
      <w:r>
        <w:rPr>
          <w:lang w:val="sr-Cyrl-CS"/>
        </w:rPr>
        <w:t xml:space="preserve"> предмет овог Уговора, је франко Наручилац.</w:t>
      </w:r>
    </w:p>
    <w:p w:rsidR="004954F4" w:rsidRDefault="004954F4" w:rsidP="00AF0232">
      <w:pPr>
        <w:jc w:val="both"/>
        <w:rPr>
          <w:lang w:val="sr-Cyrl-CS"/>
        </w:rPr>
      </w:pPr>
      <w:r>
        <w:rPr>
          <w:lang w:val="sr-Cyrl-CS"/>
        </w:rPr>
        <w:t>Рок за обуку запослених је максимално 30 дана од дана постављања (имплементације) софтвера.</w:t>
      </w:r>
    </w:p>
    <w:p w:rsidR="00AF0232" w:rsidRPr="00A339F2" w:rsidRDefault="00AF0232" w:rsidP="00AF0232">
      <w:pPr>
        <w:jc w:val="both"/>
        <w:rPr>
          <w:lang w:val="sr-Cyrl-CS"/>
        </w:rPr>
      </w:pPr>
    </w:p>
    <w:p w:rsidR="00AF0232" w:rsidRPr="008D7F37" w:rsidRDefault="00AF0232" w:rsidP="00AF0232">
      <w:pPr>
        <w:jc w:val="center"/>
        <w:rPr>
          <w:b/>
          <w:lang w:val="sr-Cyrl-CS"/>
        </w:rPr>
      </w:pPr>
      <w:r w:rsidRPr="008D7F37">
        <w:rPr>
          <w:b/>
          <w:lang w:val="sr-Cyrl-CS"/>
        </w:rPr>
        <w:t>Члан 5.</w:t>
      </w:r>
    </w:p>
    <w:p w:rsidR="00AF0232" w:rsidRDefault="00AF0232" w:rsidP="00AF0232">
      <w:pPr>
        <w:jc w:val="both"/>
        <w:rPr>
          <w:lang w:val="sr-Cyrl-CS"/>
        </w:rPr>
      </w:pPr>
    </w:p>
    <w:p w:rsidR="00A26AEE" w:rsidRPr="00A26AEE" w:rsidRDefault="00A26AEE" w:rsidP="00A26AEE">
      <w:pPr>
        <w:spacing w:line="240" w:lineRule="auto"/>
        <w:jc w:val="both"/>
        <w:rPr>
          <w:lang w:val="sr-Cyrl-CS"/>
        </w:rPr>
      </w:pPr>
      <w:r w:rsidRPr="00A26AEE">
        <w:rPr>
          <w:lang w:val="sr-Latn-CS"/>
        </w:rPr>
        <w:t>Наручилац је обавезан</w:t>
      </w:r>
      <w:r w:rsidRPr="00A26AEE">
        <w:rPr>
          <w:lang w:val="sr-Cyrl-CS"/>
        </w:rPr>
        <w:t xml:space="preserve"> да</w:t>
      </w:r>
      <w:r w:rsidRPr="00A26AEE">
        <w:rPr>
          <w:lang w:val="sr-Latn-CS"/>
        </w:rPr>
        <w:t>:</w:t>
      </w:r>
    </w:p>
    <w:p w:rsidR="00A26AEE" w:rsidRPr="00A26AEE" w:rsidRDefault="00A26AEE" w:rsidP="00CD1FA2">
      <w:pPr>
        <w:numPr>
          <w:ilvl w:val="0"/>
          <w:numId w:val="47"/>
        </w:numPr>
        <w:suppressAutoHyphens w:val="0"/>
        <w:spacing w:line="240" w:lineRule="auto"/>
        <w:jc w:val="both"/>
        <w:rPr>
          <w:lang w:val="sr-Latn-CS"/>
        </w:rPr>
      </w:pPr>
      <w:r>
        <w:rPr>
          <w:lang w:val="sr-Cyrl-CS"/>
        </w:rPr>
        <w:t>Добављачу</w:t>
      </w:r>
      <w:r w:rsidRPr="00A26AEE">
        <w:rPr>
          <w:lang w:val="sr-Cyrl-CS"/>
        </w:rPr>
        <w:t xml:space="preserve"> достави све неопходне податке ради лакшег имплементирања података</w:t>
      </w:r>
    </w:p>
    <w:p w:rsidR="00AF0232" w:rsidRPr="00470FBA" w:rsidRDefault="00A26AEE" w:rsidP="00CD1FA2">
      <w:pPr>
        <w:numPr>
          <w:ilvl w:val="0"/>
          <w:numId w:val="47"/>
        </w:numPr>
        <w:suppressAutoHyphens w:val="0"/>
        <w:spacing w:line="240" w:lineRule="auto"/>
        <w:jc w:val="both"/>
        <w:rPr>
          <w:lang w:val="sr-Latn-CS"/>
        </w:rPr>
      </w:pPr>
      <w:r>
        <w:rPr>
          <w:lang w:val="sr-Cyrl-CS"/>
        </w:rPr>
        <w:t>Добављачу</w:t>
      </w:r>
      <w:r w:rsidRPr="00A26AEE">
        <w:rPr>
          <w:lang w:val="sr-Cyrl-CS"/>
        </w:rPr>
        <w:t xml:space="preserve"> уредно изврши плаћање након </w:t>
      </w:r>
      <w:r>
        <w:rPr>
          <w:lang w:val="sr-Cyrl-CS"/>
        </w:rPr>
        <w:t>испоруке предметног добра</w:t>
      </w:r>
      <w:r w:rsidRPr="00A26AEE">
        <w:rPr>
          <w:lang w:val="sr-Cyrl-CS"/>
        </w:rPr>
        <w:t xml:space="preserve"> и испостављеног рачуна на начин и у </w:t>
      </w:r>
      <w:r>
        <w:rPr>
          <w:lang w:val="sr-Cyrl-CS"/>
        </w:rPr>
        <w:t>року како је дефинисано чланом 3</w:t>
      </w:r>
      <w:r w:rsidRPr="00A26AEE">
        <w:rPr>
          <w:lang w:val="sr-Cyrl-CS"/>
        </w:rPr>
        <w:t>. овог Уговора.</w:t>
      </w:r>
    </w:p>
    <w:p w:rsidR="00A26AEE" w:rsidRDefault="00A26AEE" w:rsidP="00AF0232">
      <w:pPr>
        <w:jc w:val="both"/>
        <w:rPr>
          <w:lang w:val="sr-Cyrl-CS"/>
        </w:rPr>
      </w:pPr>
    </w:p>
    <w:p w:rsidR="00A26AEE" w:rsidRPr="00A26AEE" w:rsidRDefault="00A26AEE" w:rsidP="00A26AEE">
      <w:pPr>
        <w:jc w:val="center"/>
        <w:rPr>
          <w:b/>
          <w:lang w:val="sr-Cyrl-CS"/>
        </w:rPr>
      </w:pPr>
      <w:r w:rsidRPr="00A26AEE">
        <w:rPr>
          <w:b/>
          <w:lang w:val="sr-Cyrl-CS"/>
        </w:rPr>
        <w:t>Члан 6.</w:t>
      </w:r>
    </w:p>
    <w:p w:rsidR="00A26AEE" w:rsidRDefault="00A26AEE" w:rsidP="00AF0232">
      <w:pPr>
        <w:jc w:val="both"/>
        <w:rPr>
          <w:lang w:val="sr-Cyrl-CS"/>
        </w:rPr>
      </w:pPr>
    </w:p>
    <w:p w:rsidR="00A26AEE" w:rsidRPr="00A26AEE" w:rsidRDefault="00A26AEE" w:rsidP="00A26AEE">
      <w:pPr>
        <w:tabs>
          <w:tab w:val="left" w:pos="3591"/>
        </w:tabs>
        <w:spacing w:line="240" w:lineRule="auto"/>
        <w:jc w:val="both"/>
        <w:rPr>
          <w:lang w:val="sr-Cyrl-CS"/>
        </w:rPr>
      </w:pPr>
      <w:r>
        <w:rPr>
          <w:lang w:val="sr-Cyrl-CS"/>
        </w:rPr>
        <w:t xml:space="preserve">Добављач </w:t>
      </w:r>
      <w:r w:rsidRPr="00A26AEE">
        <w:rPr>
          <w:lang w:val="sr-Latn-CS"/>
        </w:rPr>
        <w:t>је обавезан да:</w:t>
      </w:r>
      <w:r w:rsidRPr="00A26AEE">
        <w:rPr>
          <w:lang w:val="sr-Latn-CS"/>
        </w:rPr>
        <w:tab/>
      </w:r>
    </w:p>
    <w:p w:rsidR="00A26AEE" w:rsidRPr="00A26AEE" w:rsidRDefault="00A26AEE" w:rsidP="00CD1FA2">
      <w:pPr>
        <w:numPr>
          <w:ilvl w:val="0"/>
          <w:numId w:val="48"/>
        </w:numPr>
        <w:suppressAutoHyphens w:val="0"/>
        <w:spacing w:line="240" w:lineRule="auto"/>
        <w:jc w:val="both"/>
        <w:rPr>
          <w:lang w:val="sr-Latn-CS"/>
        </w:rPr>
      </w:pPr>
      <w:r>
        <w:rPr>
          <w:lang w:val="sr-Cyrl-CS"/>
        </w:rPr>
        <w:t>Испоручи предметно добро</w:t>
      </w:r>
      <w:r w:rsidRPr="00A26AEE">
        <w:rPr>
          <w:lang w:val="sr-Cyrl-CS"/>
        </w:rPr>
        <w:t xml:space="preserve"> у року и на начин предвиђеним чланом </w:t>
      </w:r>
      <w:r>
        <w:rPr>
          <w:lang w:val="sr-Cyrl-CS"/>
        </w:rPr>
        <w:t>4</w:t>
      </w:r>
      <w:r w:rsidRPr="00A26AEE">
        <w:rPr>
          <w:lang w:val="sr-Cyrl-CS"/>
        </w:rPr>
        <w:t xml:space="preserve">. овог Уговора, као и конкурсном документацијом и усвојеном понудом </w:t>
      </w:r>
      <w:r>
        <w:rPr>
          <w:lang w:val="sr-Cyrl-CS"/>
        </w:rPr>
        <w:t>Добављача</w:t>
      </w:r>
      <w:r w:rsidRPr="00A26AEE">
        <w:rPr>
          <w:lang w:val="sr-Cyrl-CS"/>
        </w:rPr>
        <w:t xml:space="preserve"> </w:t>
      </w:r>
    </w:p>
    <w:p w:rsidR="00A26AEE" w:rsidRDefault="00A26AEE" w:rsidP="00CD1FA2">
      <w:pPr>
        <w:numPr>
          <w:ilvl w:val="0"/>
          <w:numId w:val="48"/>
        </w:numPr>
        <w:suppressAutoHyphens w:val="0"/>
        <w:spacing w:line="240" w:lineRule="auto"/>
        <w:ind w:hanging="294"/>
        <w:jc w:val="both"/>
        <w:rPr>
          <w:lang w:val="sr-Cyrl-CS"/>
        </w:rPr>
      </w:pPr>
      <w:r>
        <w:rPr>
          <w:lang w:val="sr-Cyrl-CS"/>
        </w:rPr>
        <w:t>Наручиоцу испостави исправву фактуру са Записником потписаним од стране овлашћеног лица Наручиоца</w:t>
      </w:r>
    </w:p>
    <w:p w:rsidR="00A26AEE" w:rsidRPr="00A26AEE" w:rsidRDefault="00A26AEE" w:rsidP="00A26AEE">
      <w:pPr>
        <w:suppressAutoHyphens w:val="0"/>
        <w:spacing w:line="240" w:lineRule="auto"/>
        <w:ind w:left="720"/>
        <w:jc w:val="both"/>
        <w:rPr>
          <w:lang w:val="sr-Cyrl-CS"/>
        </w:rPr>
      </w:pPr>
    </w:p>
    <w:p w:rsidR="00AF0232" w:rsidRPr="00960DAB" w:rsidRDefault="00470FBA" w:rsidP="00AF0232">
      <w:pPr>
        <w:jc w:val="center"/>
        <w:rPr>
          <w:b/>
          <w:lang w:val="sr-Cyrl-CS"/>
        </w:rPr>
      </w:pPr>
      <w:r>
        <w:rPr>
          <w:b/>
          <w:lang w:val="sr-Cyrl-CS"/>
        </w:rPr>
        <w:t>Члан 7</w:t>
      </w:r>
      <w:r w:rsidR="00AF0232" w:rsidRPr="00960DAB">
        <w:rPr>
          <w:b/>
          <w:lang w:val="sr-Cyrl-CS"/>
        </w:rPr>
        <w:t>.</w:t>
      </w:r>
    </w:p>
    <w:p w:rsidR="00AF0232" w:rsidRDefault="00AF0232" w:rsidP="00AF0232">
      <w:pPr>
        <w:jc w:val="both"/>
        <w:rPr>
          <w:lang w:val="sr-Cyrl-CS"/>
        </w:rPr>
      </w:pPr>
    </w:p>
    <w:p w:rsidR="00AF0232" w:rsidRDefault="00AF0232" w:rsidP="00AF0232">
      <w:pPr>
        <w:jc w:val="both"/>
        <w:rPr>
          <w:lang w:val="sr-Cyrl-CS"/>
        </w:rPr>
      </w:pPr>
      <w:r>
        <w:rPr>
          <w:lang w:val="sr-Cyrl-CS"/>
        </w:rPr>
        <w:t>Предмет овог Уговора мора задовољавати</w:t>
      </w:r>
      <w:r w:rsidR="00470FBA">
        <w:rPr>
          <w:lang w:val="sr-Cyrl-CS"/>
        </w:rPr>
        <w:t xml:space="preserve"> карактеристике тражене Техничко</w:t>
      </w:r>
      <w:r>
        <w:rPr>
          <w:lang w:val="sr-Cyrl-CS"/>
        </w:rPr>
        <w:t xml:space="preserve">м </w:t>
      </w:r>
      <w:r w:rsidR="00470FBA">
        <w:rPr>
          <w:lang w:val="sr-Cyrl-CS"/>
        </w:rPr>
        <w:t>спецификацијом</w:t>
      </w:r>
      <w:r>
        <w:rPr>
          <w:lang w:val="sr-Cyrl-CS"/>
        </w:rPr>
        <w:t xml:space="preserve"> у оквиру прихваћене понуде.</w:t>
      </w:r>
    </w:p>
    <w:p w:rsidR="00AF0232" w:rsidRDefault="00AF0232" w:rsidP="00AF0232">
      <w:pPr>
        <w:jc w:val="both"/>
        <w:rPr>
          <w:lang w:val="sr-Cyrl-CS"/>
        </w:rPr>
      </w:pPr>
      <w:r>
        <w:rPr>
          <w:lang w:val="sr-Cyrl-CS"/>
        </w:rPr>
        <w:t>Евентуална рекламација од стране Наручиоца на квалитет и својства предмета Уговора мора бити сачињена у писаној форми и достављена Добављачу у року од 24 часа од дана уоченог недостатка.</w:t>
      </w:r>
    </w:p>
    <w:p w:rsidR="00AF0232" w:rsidRDefault="00AF0232" w:rsidP="00AF0232">
      <w:pPr>
        <w:jc w:val="both"/>
        <w:rPr>
          <w:lang w:val="sr-Cyrl-CS"/>
        </w:rPr>
      </w:pPr>
      <w:r>
        <w:rPr>
          <w:lang w:val="sr-Cyrl-CS"/>
        </w:rPr>
        <w:t>У случају да предмет Уговора не задовољава тражене карактеристике,</w:t>
      </w:r>
      <w:r w:rsidR="00994F49">
        <w:rPr>
          <w:lang w:val="sr-Cyrl-CS"/>
        </w:rPr>
        <w:t xml:space="preserve"> Добављач је у обавези да спорно</w:t>
      </w:r>
      <w:r>
        <w:rPr>
          <w:lang w:val="sr-Cyrl-CS"/>
        </w:rPr>
        <w:t xml:space="preserve"> </w:t>
      </w:r>
      <w:r w:rsidR="00994F49">
        <w:rPr>
          <w:lang w:val="sr-Cyrl-CS"/>
        </w:rPr>
        <w:t>добро</w:t>
      </w:r>
      <w:r>
        <w:rPr>
          <w:lang w:val="sr-Cyrl-CS"/>
        </w:rPr>
        <w:t xml:space="preserve"> достави </w:t>
      </w:r>
      <w:r w:rsidR="00994F49">
        <w:rPr>
          <w:lang w:val="sr-Cyrl-CS"/>
        </w:rPr>
        <w:t>на тражени начин</w:t>
      </w:r>
      <w:r>
        <w:rPr>
          <w:lang w:val="sr-Cyrl-CS"/>
        </w:rPr>
        <w:t xml:space="preserve"> или је замени одмах по пријему писане рекламације Наручиоца, без икаквих додатних трошкова по Наручиоца, у противном Наручилац задржава право на раскид Уговора </w:t>
      </w:r>
      <w:r w:rsidR="00470FBA">
        <w:rPr>
          <w:lang w:val="sr-Cyrl-CS"/>
        </w:rPr>
        <w:t>и активирање менице за добро извршење посла</w:t>
      </w:r>
      <w:r>
        <w:rPr>
          <w:lang w:val="sr-Cyrl-CS"/>
        </w:rPr>
        <w:t>.</w:t>
      </w:r>
    </w:p>
    <w:p w:rsidR="00AF0232" w:rsidRDefault="00AF0232" w:rsidP="00AF0232">
      <w:pPr>
        <w:jc w:val="both"/>
        <w:rPr>
          <w:lang w:val="sr-Cyrl-CS"/>
        </w:rPr>
      </w:pPr>
    </w:p>
    <w:p w:rsidR="00AF0232" w:rsidRDefault="00470FBA" w:rsidP="00AF0232">
      <w:pPr>
        <w:jc w:val="center"/>
        <w:rPr>
          <w:b/>
          <w:lang w:val="sr-Cyrl-CS"/>
        </w:rPr>
      </w:pPr>
      <w:r>
        <w:rPr>
          <w:b/>
          <w:lang w:val="sr-Cyrl-CS"/>
        </w:rPr>
        <w:t>Члан 8</w:t>
      </w:r>
      <w:r w:rsidR="00AF0232" w:rsidRPr="00C968E1">
        <w:rPr>
          <w:b/>
          <w:lang w:val="sr-Cyrl-CS"/>
        </w:rPr>
        <w:t>.</w:t>
      </w:r>
    </w:p>
    <w:p w:rsidR="00AF0232" w:rsidRDefault="00AF0232" w:rsidP="00AF0232">
      <w:pPr>
        <w:jc w:val="center"/>
        <w:rPr>
          <w:b/>
          <w:lang w:val="sr-Cyrl-CS"/>
        </w:rPr>
      </w:pPr>
    </w:p>
    <w:p w:rsidR="00AF0232" w:rsidRPr="00552B06" w:rsidRDefault="00AF0232" w:rsidP="00AF0232">
      <w:pPr>
        <w:jc w:val="both"/>
      </w:pPr>
      <w:r>
        <w:rPr>
          <w:lang w:val="sr-Cyrl-CS"/>
        </w:rPr>
        <w:t>Добављач</w:t>
      </w:r>
      <w:r w:rsidRPr="00552B06">
        <w:rPr>
          <w:lang w:val="sr-Cyrl-CS"/>
        </w:rPr>
        <w:t xml:space="preserve"> се обавезује да у </w:t>
      </w:r>
      <w:r>
        <w:rPr>
          <w:lang w:val="sr-Cyrl-CS"/>
        </w:rPr>
        <w:t>моменту</w:t>
      </w:r>
      <w:r w:rsidRPr="00552B06">
        <w:rPr>
          <w:lang w:val="sr-Cyrl-CS"/>
        </w:rPr>
        <w:t xml:space="preserve"> потписивања овог Уговора</w:t>
      </w:r>
      <w:r>
        <w:rPr>
          <w:lang w:val="sr-Cyrl-CS"/>
        </w:rPr>
        <w:t xml:space="preserve"> достави</w:t>
      </w:r>
      <w:r w:rsidRPr="00552B06">
        <w:rPr>
          <w:bCs/>
          <w:lang w:val="sr-Cyrl-CS"/>
        </w:rPr>
        <w:t xml:space="preserve"> 2 </w:t>
      </w:r>
      <w:r>
        <w:rPr>
          <w:bCs/>
          <w:lang w:val="sr-Cyrl-CS"/>
        </w:rPr>
        <w:t xml:space="preserve">бланко соло </w:t>
      </w:r>
      <w:r w:rsidRPr="00552B06">
        <w:rPr>
          <w:bCs/>
          <w:lang w:val="sr-Cyrl-CS"/>
        </w:rPr>
        <w:t>менице</w:t>
      </w:r>
      <w:r w:rsidRPr="00552B06">
        <w:rPr>
          <w:lang w:val="ru-RU"/>
        </w:rPr>
        <w:t xml:space="preserve"> са овлашћењем</w:t>
      </w:r>
      <w:r w:rsidRPr="00552B06">
        <w:rPr>
          <w:lang w:val="sr-Cyrl-CS"/>
        </w:rPr>
        <w:t>,</w:t>
      </w:r>
      <w:r w:rsidRPr="00552B06">
        <w:rPr>
          <w:lang w:val="ru-RU"/>
        </w:rPr>
        <w:t xml:space="preserve"> </w:t>
      </w:r>
      <w:r w:rsidRPr="00552B06">
        <w:rPr>
          <w:lang w:val="sr-Cyrl-CS"/>
        </w:rPr>
        <w:t>које ће бити издате и достављене у складу са Законом о платном промету и Одлуком о ближим условима, садржини и начину вођ</w:t>
      </w:r>
      <w:r>
        <w:rPr>
          <w:lang w:val="sr-Cyrl-CS"/>
        </w:rPr>
        <w:t>ења регистра меница и овлашћења</w:t>
      </w:r>
      <w:r>
        <w:rPr>
          <w:lang w:val="ru-RU"/>
        </w:rPr>
        <w:t>,</w:t>
      </w:r>
      <w:r w:rsidRPr="00552B06">
        <w:rPr>
          <w:lang w:val="ru-RU"/>
        </w:rPr>
        <w:t xml:space="preserve"> </w:t>
      </w:r>
      <w:r w:rsidRPr="00552B06">
        <w:rPr>
          <w:bCs/>
          <w:lang w:val="sr-Cyrl-CS"/>
        </w:rPr>
        <w:t>за</w:t>
      </w:r>
      <w:r w:rsidRPr="00552B06">
        <w:rPr>
          <w:lang w:val="sr-Cyrl-CS"/>
        </w:rPr>
        <w:t>:</w:t>
      </w:r>
    </w:p>
    <w:p w:rsidR="00AF0232" w:rsidRPr="00552B06" w:rsidRDefault="00AF0232" w:rsidP="00AF0232">
      <w:pPr>
        <w:suppressAutoHyphens w:val="0"/>
        <w:spacing w:line="240" w:lineRule="auto"/>
        <w:jc w:val="both"/>
        <w:rPr>
          <w:bCs/>
          <w:lang w:val="ru-RU"/>
        </w:rPr>
      </w:pPr>
      <w:r w:rsidRPr="00552B06">
        <w:rPr>
          <w:bCs/>
          <w:lang w:val="sr-Cyrl-CS"/>
        </w:rPr>
        <w:t xml:space="preserve">            - </w:t>
      </w:r>
      <w:r>
        <w:rPr>
          <w:bCs/>
          <w:lang w:val="sr-Cyrl-CS"/>
        </w:rPr>
        <w:t>за добро извршење посла</w:t>
      </w:r>
      <w:r w:rsidRPr="00552B06">
        <w:rPr>
          <w:b/>
          <w:bCs/>
          <w:lang w:val="sr-Cyrl-CS"/>
        </w:rPr>
        <w:t xml:space="preserve">, </w:t>
      </w:r>
      <w:r w:rsidR="009C271B" w:rsidRPr="009C271B">
        <w:rPr>
          <w:bCs/>
          <w:lang w:val="sr-Cyrl-CS"/>
        </w:rPr>
        <w:t>на износ од 10% од укупно уговорене вредности</w:t>
      </w:r>
      <w:r w:rsidR="009C271B">
        <w:rPr>
          <w:bCs/>
          <w:lang w:val="sr-Cyrl-CS"/>
        </w:rPr>
        <w:t xml:space="preserve"> уговора без ПДВ-а</w:t>
      </w:r>
      <w:r w:rsidR="009C271B" w:rsidRPr="009C271B">
        <w:rPr>
          <w:bCs/>
          <w:lang w:val="sr-Cyrl-CS"/>
        </w:rPr>
        <w:t>,</w:t>
      </w:r>
      <w:r w:rsidR="009C271B">
        <w:rPr>
          <w:b/>
          <w:bCs/>
          <w:lang w:val="sr-Cyrl-CS"/>
        </w:rPr>
        <w:t xml:space="preserve"> </w:t>
      </w:r>
      <w:r w:rsidRPr="00552B06">
        <w:rPr>
          <w:lang w:val="sr-Cyrl-CS"/>
        </w:rPr>
        <w:t xml:space="preserve">са роком важења </w:t>
      </w:r>
      <w:r>
        <w:rPr>
          <w:bCs/>
          <w:lang w:val="sr-Cyrl-CS"/>
        </w:rPr>
        <w:t>1</w:t>
      </w:r>
      <w:r w:rsidRPr="00552B06">
        <w:rPr>
          <w:bCs/>
          <w:lang w:val="sr-Cyrl-CS"/>
        </w:rPr>
        <w:t xml:space="preserve">0 дана дужим од рока датог за извршење </w:t>
      </w:r>
      <w:r>
        <w:rPr>
          <w:bCs/>
          <w:lang w:val="sr-Cyrl-CS"/>
        </w:rPr>
        <w:t>уговорне обавезе</w:t>
      </w:r>
      <w:r w:rsidRPr="00552B06">
        <w:rPr>
          <w:bCs/>
          <w:lang w:val="sr-Cyrl-CS"/>
        </w:rPr>
        <w:t>,</w:t>
      </w:r>
    </w:p>
    <w:p w:rsidR="00AF0232" w:rsidRPr="00552B06" w:rsidRDefault="00AF0232" w:rsidP="00AF0232">
      <w:pPr>
        <w:suppressAutoHyphens w:val="0"/>
        <w:spacing w:line="240" w:lineRule="auto"/>
        <w:jc w:val="both"/>
        <w:rPr>
          <w:lang w:val="sr-Cyrl-CS"/>
        </w:rPr>
      </w:pPr>
      <w:r w:rsidRPr="00552B06">
        <w:rPr>
          <w:lang w:val="sr-Cyrl-CS"/>
        </w:rPr>
        <w:t xml:space="preserve">            - </w:t>
      </w:r>
      <w:r>
        <w:rPr>
          <w:lang w:val="sr-Cyrl-CS"/>
        </w:rPr>
        <w:t>отклањање грешака у гарантном периоду</w:t>
      </w:r>
      <w:r w:rsidRPr="00552B06">
        <w:rPr>
          <w:lang w:val="ru-RU"/>
        </w:rPr>
        <w:t xml:space="preserve">, на износ од 10% од </w:t>
      </w:r>
      <w:r w:rsidRPr="00552B06">
        <w:rPr>
          <w:bCs/>
          <w:lang w:val="sr-Cyrl-CS"/>
        </w:rPr>
        <w:t>укупно</w:t>
      </w:r>
      <w:r w:rsidRPr="00552B06">
        <w:rPr>
          <w:lang w:val="ru-RU"/>
        </w:rPr>
        <w:t xml:space="preserve"> уговорене вредности </w:t>
      </w:r>
      <w:r>
        <w:rPr>
          <w:lang w:val="ru-RU"/>
        </w:rPr>
        <w:t>уговора</w:t>
      </w:r>
      <w:r w:rsidR="009C271B">
        <w:rPr>
          <w:lang w:val="ru-RU"/>
        </w:rPr>
        <w:t xml:space="preserve"> без ПДВ-а</w:t>
      </w:r>
      <w:r w:rsidRPr="00552B06">
        <w:rPr>
          <w:lang w:val="ru-RU"/>
        </w:rPr>
        <w:t xml:space="preserve">, </w:t>
      </w:r>
      <w:r w:rsidRPr="00552B06">
        <w:rPr>
          <w:lang w:val="sr-Cyrl-CS"/>
        </w:rPr>
        <w:t xml:space="preserve">са роком важења </w:t>
      </w:r>
      <w:r>
        <w:rPr>
          <w:lang w:val="ru-RU"/>
        </w:rPr>
        <w:t>1</w:t>
      </w:r>
      <w:r w:rsidRPr="00552B06">
        <w:rPr>
          <w:lang w:val="ru-RU"/>
        </w:rPr>
        <w:t xml:space="preserve">0 </w:t>
      </w:r>
      <w:r w:rsidRPr="00552B06">
        <w:rPr>
          <w:lang w:val="sr-Cyrl-CS"/>
        </w:rPr>
        <w:t xml:space="preserve">дана дужим од дана истека </w:t>
      </w:r>
      <w:r>
        <w:rPr>
          <w:lang w:val="sr-Cyrl-CS"/>
        </w:rPr>
        <w:t>гаранције.</w:t>
      </w:r>
    </w:p>
    <w:p w:rsidR="00927A38" w:rsidRDefault="00927A38" w:rsidP="00AF0232">
      <w:pPr>
        <w:jc w:val="both"/>
        <w:rPr>
          <w:lang w:val="sr-Cyrl-CS"/>
        </w:rPr>
      </w:pPr>
    </w:p>
    <w:p w:rsidR="00AF0232" w:rsidRPr="00F420F0" w:rsidRDefault="00470FBA" w:rsidP="00AF0232">
      <w:pPr>
        <w:jc w:val="center"/>
        <w:rPr>
          <w:b/>
          <w:lang w:val="sr-Cyrl-CS"/>
        </w:rPr>
      </w:pPr>
      <w:r>
        <w:rPr>
          <w:b/>
          <w:lang w:val="sr-Cyrl-CS"/>
        </w:rPr>
        <w:t>Члан 9</w:t>
      </w:r>
      <w:r w:rsidR="00AF0232" w:rsidRPr="00F420F0">
        <w:rPr>
          <w:b/>
          <w:lang w:val="sr-Cyrl-CS"/>
        </w:rPr>
        <w:t>.</w:t>
      </w:r>
    </w:p>
    <w:p w:rsidR="00AF0232" w:rsidRDefault="00AF0232" w:rsidP="00AF0232">
      <w:pPr>
        <w:jc w:val="both"/>
        <w:rPr>
          <w:lang w:val="sr-Cyrl-CS"/>
        </w:rPr>
      </w:pPr>
    </w:p>
    <w:p w:rsidR="00AF0232" w:rsidRDefault="00AF0232" w:rsidP="00AF0232">
      <w:pPr>
        <w:jc w:val="both"/>
        <w:rPr>
          <w:lang w:val="sr-Cyrl-CS"/>
        </w:rPr>
      </w:pPr>
      <w:r w:rsidRPr="00960DAB">
        <w:rPr>
          <w:lang w:val="sr-Cyrl-CS"/>
        </w:rPr>
        <w:t xml:space="preserve">У случају </w:t>
      </w:r>
      <w:r>
        <w:rPr>
          <w:lang w:val="sr-Cyrl-CS"/>
        </w:rPr>
        <w:t>да Добављач не изврши своје уговорне обавезе у свему у складу са закљученим уговором, изврши их делимично, касни са извршењем уговорене обавезе или уколико ангажује као подизвођача лице које није навео у понуди, Наручилац ће активирати средство финансијског обезбеђења – меницу за добро извршење посла.</w:t>
      </w:r>
    </w:p>
    <w:p w:rsidR="00470FBA" w:rsidRDefault="00AF0232" w:rsidP="00AF0232">
      <w:pPr>
        <w:jc w:val="both"/>
        <w:rPr>
          <w:lang w:val="sr-Cyrl-CS"/>
        </w:rPr>
      </w:pPr>
      <w:r>
        <w:rPr>
          <w:lang w:val="sr-Cyrl-CS"/>
        </w:rPr>
        <w:t>По извршењу уговорне обавезе Добављача, средство финансијског обезбеђења за добро извршење посла ће бити враћено Добављачу, уколико он то захтева</w:t>
      </w:r>
      <w:r w:rsidR="004954F4">
        <w:rPr>
          <w:lang w:val="sr-Cyrl-CS"/>
        </w:rPr>
        <w:t>.</w:t>
      </w:r>
    </w:p>
    <w:p w:rsidR="00AF0232" w:rsidRPr="005E7CA1" w:rsidRDefault="00470FBA" w:rsidP="00AF0232">
      <w:pPr>
        <w:jc w:val="center"/>
        <w:rPr>
          <w:b/>
          <w:lang w:val="sr-Cyrl-CS"/>
        </w:rPr>
      </w:pPr>
      <w:r>
        <w:rPr>
          <w:b/>
          <w:lang w:val="sr-Cyrl-CS"/>
        </w:rPr>
        <w:lastRenderedPageBreak/>
        <w:t>Члан 10</w:t>
      </w:r>
      <w:r w:rsidR="00AF0232" w:rsidRPr="005E7CA1">
        <w:rPr>
          <w:b/>
          <w:lang w:val="sr-Cyrl-CS"/>
        </w:rPr>
        <w:t>.</w:t>
      </w:r>
    </w:p>
    <w:p w:rsidR="00AF0232" w:rsidRDefault="00AF0232" w:rsidP="00AF0232">
      <w:pPr>
        <w:jc w:val="both"/>
        <w:rPr>
          <w:lang w:val="sr-Cyrl-CS"/>
        </w:rPr>
      </w:pPr>
    </w:p>
    <w:p w:rsidR="00AF0232" w:rsidRPr="00A40471" w:rsidRDefault="00AF0232" w:rsidP="00AF0232">
      <w:pPr>
        <w:rPr>
          <w:lang w:val="sr-Cyrl-CS"/>
        </w:rPr>
      </w:pPr>
      <w:r w:rsidRPr="00A40471">
        <w:rPr>
          <w:lang w:val="sr-Cyrl-CS"/>
        </w:rPr>
        <w:t>Гарантн</w:t>
      </w:r>
      <w:r w:rsidR="00470FBA" w:rsidRPr="00A40471">
        <w:rPr>
          <w:lang w:val="sr-Cyrl-CS"/>
        </w:rPr>
        <w:t>и рок</w:t>
      </w:r>
      <w:r w:rsidR="00927A38" w:rsidRPr="00A40471">
        <w:rPr>
          <w:lang w:val="sr-Cyrl-CS"/>
        </w:rPr>
        <w:t>, тј обавеза одржавања и подешавања система</w:t>
      </w:r>
      <w:r w:rsidR="00470FBA" w:rsidRPr="00A40471">
        <w:rPr>
          <w:lang w:val="sr-Cyrl-CS"/>
        </w:rPr>
        <w:t xml:space="preserve"> износи     _____</w:t>
      </w:r>
      <w:r w:rsidR="00927A38" w:rsidRPr="00A40471">
        <w:rPr>
          <w:lang w:val="sr-Cyrl-CS"/>
        </w:rPr>
        <w:t xml:space="preserve">________ </w:t>
      </w:r>
      <w:r w:rsidRPr="00A40471">
        <w:t>(</w:t>
      </w:r>
      <w:r w:rsidR="00470FBA" w:rsidRPr="00A40471">
        <w:rPr>
          <w:lang w:val="sr-Cyrl-CS"/>
        </w:rPr>
        <w:t xml:space="preserve">најмање </w:t>
      </w:r>
      <w:r w:rsidR="00927A38" w:rsidRPr="00A40471">
        <w:rPr>
          <w:lang w:val="sr-Cyrl-CS"/>
        </w:rPr>
        <w:t>12 месеци</w:t>
      </w:r>
      <w:r w:rsidRPr="00A40471">
        <w:rPr>
          <w:lang w:val="sr-Cyrl-CS"/>
        </w:rPr>
        <w:t>)</w:t>
      </w:r>
      <w:r w:rsidR="00927A38" w:rsidRPr="00A40471">
        <w:rPr>
          <w:lang w:val="sr-Cyrl-CS"/>
        </w:rPr>
        <w:t xml:space="preserve"> од момента пуштања система у рад.</w:t>
      </w:r>
    </w:p>
    <w:p w:rsidR="00AF0232" w:rsidRPr="00A40471" w:rsidRDefault="00AF0232" w:rsidP="00AF0232">
      <w:pPr>
        <w:jc w:val="both"/>
        <w:rPr>
          <w:lang w:val="sr-Cyrl-CS"/>
        </w:rPr>
      </w:pPr>
      <w:r w:rsidRPr="00A40471">
        <w:rPr>
          <w:lang w:val="sr-Cyrl-CS"/>
        </w:rPr>
        <w:t>Наручилац је у обавези да квар пријави Добављачу путем факса, телефонским или електронским путем.</w:t>
      </w:r>
    </w:p>
    <w:p w:rsidR="00470FBA" w:rsidRDefault="00AF0232" w:rsidP="00AF0232">
      <w:pPr>
        <w:jc w:val="both"/>
        <w:rPr>
          <w:lang w:val="sr-Cyrl-CS"/>
        </w:rPr>
      </w:pPr>
      <w:r w:rsidRPr="00A40471">
        <w:rPr>
          <w:lang w:val="sr-Cyrl-CS"/>
        </w:rPr>
        <w:t xml:space="preserve">Добављач је дужан да потпуно отклони квар у року од </w:t>
      </w:r>
      <w:r w:rsidR="00631C98" w:rsidRPr="00A40471">
        <w:rPr>
          <w:lang w:val="sr-Cyrl-CS"/>
        </w:rPr>
        <w:t>4 сата</w:t>
      </w:r>
      <w:r w:rsidRPr="00A40471">
        <w:rPr>
          <w:lang w:val="sr-Cyrl-CS"/>
        </w:rPr>
        <w:t xml:space="preserve"> од </w:t>
      </w:r>
      <w:r w:rsidR="00631C98" w:rsidRPr="00A40471">
        <w:rPr>
          <w:lang w:val="sr-Cyrl-CS"/>
        </w:rPr>
        <w:t>тренутка</w:t>
      </w:r>
      <w:r w:rsidRPr="00A40471">
        <w:rPr>
          <w:lang w:val="sr-Cyrl-CS"/>
        </w:rPr>
        <w:t xml:space="preserve"> </w:t>
      </w:r>
      <w:r w:rsidR="00631C98" w:rsidRPr="00A40471">
        <w:rPr>
          <w:lang w:val="sr-Cyrl-CS"/>
        </w:rPr>
        <w:t>пријаве.</w:t>
      </w:r>
    </w:p>
    <w:p w:rsidR="00AF0232" w:rsidRDefault="00AF0232" w:rsidP="00AF0232">
      <w:pPr>
        <w:jc w:val="both"/>
        <w:rPr>
          <w:lang w:val="sr-Cyrl-CS"/>
        </w:rPr>
      </w:pPr>
      <w:r>
        <w:rPr>
          <w:lang w:val="sr-Cyrl-CS"/>
        </w:rPr>
        <w:tab/>
      </w:r>
    </w:p>
    <w:p w:rsidR="00AF0232" w:rsidRDefault="00470FBA" w:rsidP="00AF0232">
      <w:pPr>
        <w:jc w:val="center"/>
        <w:rPr>
          <w:b/>
          <w:lang w:val="sr-Cyrl-CS"/>
        </w:rPr>
      </w:pPr>
      <w:r>
        <w:rPr>
          <w:b/>
          <w:lang w:val="sr-Cyrl-CS"/>
        </w:rPr>
        <w:t>Члан 11</w:t>
      </w:r>
      <w:r w:rsidR="00AF0232" w:rsidRPr="00831574">
        <w:rPr>
          <w:b/>
          <w:lang w:val="sr-Cyrl-CS"/>
        </w:rPr>
        <w:t>.</w:t>
      </w:r>
    </w:p>
    <w:p w:rsidR="00AF0232" w:rsidRDefault="00AF0232" w:rsidP="00AF0232">
      <w:pPr>
        <w:jc w:val="center"/>
        <w:rPr>
          <w:b/>
          <w:lang w:val="sr-Cyrl-CS"/>
        </w:rPr>
      </w:pPr>
    </w:p>
    <w:p w:rsidR="00AF0232" w:rsidRDefault="00AF0232" w:rsidP="00AF0232">
      <w:pPr>
        <w:jc w:val="both"/>
        <w:rPr>
          <w:lang w:val="sr-Cyrl-CS"/>
        </w:rPr>
      </w:pPr>
      <w:r w:rsidRPr="002E3B2A">
        <w:rPr>
          <w:lang w:val="sr-Cyrl-CS"/>
        </w:rPr>
        <w:t>Уколико</w:t>
      </w:r>
      <w:r>
        <w:rPr>
          <w:lang w:val="sr-Cyrl-CS"/>
        </w:rPr>
        <w:t xml:space="preserve"> Добављач не поступи у скл</w:t>
      </w:r>
      <w:r w:rsidR="00927A38">
        <w:rPr>
          <w:lang w:val="sr-Cyrl-CS"/>
        </w:rPr>
        <w:t>аду са чланом 10</w:t>
      </w:r>
      <w:r w:rsidR="006D7D48">
        <w:rPr>
          <w:lang w:val="sr-Cyrl-CS"/>
        </w:rPr>
        <w:t>. овог Уговора, Наручилац</w:t>
      </w:r>
      <w:r>
        <w:rPr>
          <w:lang w:val="sr-Cyrl-CS"/>
        </w:rPr>
        <w:t xml:space="preserve"> може активирати средство финансијског обезбеђења – меницу за отклањање грешака у гарантном року.</w:t>
      </w:r>
    </w:p>
    <w:p w:rsidR="00AF0232" w:rsidRDefault="00AF0232" w:rsidP="00AF0232">
      <w:pPr>
        <w:rPr>
          <w:lang w:val="sr-Cyrl-CS"/>
        </w:rPr>
      </w:pPr>
      <w:r>
        <w:rPr>
          <w:lang w:val="sr-Cyrl-CS"/>
        </w:rPr>
        <w:t xml:space="preserve">По истеку 10 дана од истека гарантног рока, средство финансијског обезбеђења за отклањање грешака у гарантном року ће бити враћено </w:t>
      </w:r>
      <w:r w:rsidR="006D7D48">
        <w:rPr>
          <w:lang w:val="sr-Cyrl-CS"/>
        </w:rPr>
        <w:t>Добављачу</w:t>
      </w:r>
      <w:r>
        <w:rPr>
          <w:lang w:val="sr-Cyrl-CS"/>
        </w:rPr>
        <w:t>, уколико он то захтева.</w:t>
      </w:r>
    </w:p>
    <w:p w:rsidR="00470FBA" w:rsidRDefault="00470FBA" w:rsidP="00AF0232">
      <w:pPr>
        <w:jc w:val="both"/>
        <w:rPr>
          <w:lang w:val="sr-Cyrl-CS"/>
        </w:rPr>
      </w:pPr>
    </w:p>
    <w:p w:rsidR="00470FBA" w:rsidRPr="00470FBA" w:rsidRDefault="00470FBA" w:rsidP="00470FBA">
      <w:pPr>
        <w:jc w:val="center"/>
        <w:rPr>
          <w:b/>
          <w:lang w:val="sr-Cyrl-CS"/>
        </w:rPr>
      </w:pPr>
      <w:r w:rsidRPr="00470FBA">
        <w:rPr>
          <w:b/>
          <w:lang w:val="sr-Cyrl-CS"/>
        </w:rPr>
        <w:t>Члан</w:t>
      </w:r>
      <w:r>
        <w:rPr>
          <w:b/>
          <w:lang w:val="sr-Cyrl-CS"/>
        </w:rPr>
        <w:t xml:space="preserve"> 12</w:t>
      </w:r>
      <w:r w:rsidRPr="00470FBA">
        <w:rPr>
          <w:b/>
          <w:lang w:val="sr-Cyrl-CS"/>
        </w:rPr>
        <w:t>.</w:t>
      </w:r>
    </w:p>
    <w:p w:rsidR="00470FBA" w:rsidRDefault="00470FBA" w:rsidP="00AF0232">
      <w:pPr>
        <w:jc w:val="both"/>
        <w:rPr>
          <w:lang w:val="sr-Cyrl-CS"/>
        </w:rPr>
      </w:pPr>
    </w:p>
    <w:p w:rsidR="00470FBA" w:rsidRPr="00470FBA" w:rsidRDefault="00470FBA" w:rsidP="00470FBA">
      <w:pPr>
        <w:spacing w:line="240" w:lineRule="auto"/>
        <w:jc w:val="both"/>
        <w:rPr>
          <w:lang w:val="sr-Cyrl-CS"/>
        </w:rPr>
      </w:pPr>
      <w:r w:rsidRPr="00470FBA">
        <w:rPr>
          <w:lang w:val="sr-Latn-CS"/>
        </w:rPr>
        <w:t xml:space="preserve">Овај Уговор ступа на снагу када </w:t>
      </w:r>
      <w:r w:rsidRPr="00470FBA">
        <w:rPr>
          <w:lang w:val="sr-Cyrl-CS"/>
        </w:rPr>
        <w:t>се кумулативно испуне следећи услови:</w:t>
      </w:r>
    </w:p>
    <w:p w:rsidR="00470FBA" w:rsidRPr="00470FBA" w:rsidRDefault="00470FBA" w:rsidP="00470FBA">
      <w:pPr>
        <w:spacing w:line="240" w:lineRule="auto"/>
        <w:jc w:val="both"/>
        <w:rPr>
          <w:lang w:val="sr-Cyrl-CS"/>
        </w:rPr>
      </w:pPr>
      <w:r w:rsidRPr="00470FBA">
        <w:rPr>
          <w:lang w:val="sr-Cyrl-CS"/>
        </w:rPr>
        <w:t xml:space="preserve">- када га </w:t>
      </w:r>
      <w:r w:rsidRPr="00470FBA">
        <w:rPr>
          <w:lang w:val="sr-Latn-CS"/>
        </w:rPr>
        <w:t>га потпишу обе уговорне стране</w:t>
      </w:r>
      <w:r w:rsidRPr="00470FBA">
        <w:rPr>
          <w:lang w:val="sr-Cyrl-CS"/>
        </w:rPr>
        <w:t xml:space="preserve">; </w:t>
      </w:r>
    </w:p>
    <w:p w:rsidR="00470FBA" w:rsidRPr="00470FBA" w:rsidRDefault="00470FBA" w:rsidP="00470FBA">
      <w:pPr>
        <w:spacing w:line="240" w:lineRule="auto"/>
        <w:jc w:val="both"/>
        <w:rPr>
          <w:lang w:val="sr-Cyrl-CS"/>
        </w:rPr>
      </w:pPr>
      <w:r w:rsidRPr="00470FBA">
        <w:rPr>
          <w:lang w:val="sr-Cyrl-CS"/>
        </w:rPr>
        <w:t xml:space="preserve">- када </w:t>
      </w:r>
      <w:r>
        <w:rPr>
          <w:lang w:val="sr-Cyrl-CS"/>
        </w:rPr>
        <w:t>Добављач</w:t>
      </w:r>
      <w:r w:rsidRPr="00470FBA">
        <w:rPr>
          <w:lang w:val="sr-Cyrl-CS"/>
        </w:rPr>
        <w:t xml:space="preserve"> достави</w:t>
      </w:r>
      <w:r>
        <w:rPr>
          <w:lang w:val="sr-Cyrl-CS"/>
        </w:rPr>
        <w:t xml:space="preserve"> Наручиоцу менице</w:t>
      </w:r>
      <w:r w:rsidRPr="00470FBA">
        <w:rPr>
          <w:lang w:val="sr-Cyrl-CS"/>
        </w:rPr>
        <w:t xml:space="preserve"> за добро извршење посла</w:t>
      </w:r>
      <w:r>
        <w:rPr>
          <w:lang w:val="sr-Cyrl-CS"/>
        </w:rPr>
        <w:t xml:space="preserve"> и за отклањање грешака у гарантном периоду из члана 7</w:t>
      </w:r>
      <w:r w:rsidRPr="00470FBA">
        <w:rPr>
          <w:lang w:val="sr-Cyrl-CS"/>
        </w:rPr>
        <w:t>. овог Уговора</w:t>
      </w:r>
      <w:r w:rsidRPr="00470FBA">
        <w:rPr>
          <w:lang w:val="sr-Latn-CS"/>
        </w:rPr>
        <w:t xml:space="preserve">. </w:t>
      </w:r>
    </w:p>
    <w:p w:rsidR="00470FBA" w:rsidRDefault="00470FBA" w:rsidP="00AF0232">
      <w:pPr>
        <w:jc w:val="both"/>
        <w:rPr>
          <w:lang w:val="sr-Cyrl-CS"/>
        </w:rPr>
      </w:pPr>
    </w:p>
    <w:p w:rsidR="00AF0232" w:rsidRPr="00C45492" w:rsidRDefault="00470FBA" w:rsidP="00AF0232">
      <w:pPr>
        <w:jc w:val="center"/>
        <w:rPr>
          <w:b/>
          <w:lang w:val="sr-Cyrl-CS"/>
        </w:rPr>
      </w:pPr>
      <w:r>
        <w:rPr>
          <w:b/>
          <w:lang w:val="sr-Cyrl-CS"/>
        </w:rPr>
        <w:t>Члан 13</w:t>
      </w:r>
      <w:r w:rsidR="00AF0232" w:rsidRPr="00C45492">
        <w:rPr>
          <w:b/>
          <w:lang w:val="sr-Cyrl-CS"/>
        </w:rPr>
        <w:t>.</w:t>
      </w:r>
    </w:p>
    <w:p w:rsidR="00AF0232" w:rsidRPr="002E3B2A" w:rsidRDefault="00AF0232" w:rsidP="00AF0232">
      <w:pPr>
        <w:jc w:val="both"/>
        <w:rPr>
          <w:lang w:val="sr-Cyrl-CS"/>
        </w:rPr>
      </w:pPr>
    </w:p>
    <w:p w:rsidR="00AF0232" w:rsidRDefault="00AF0232" w:rsidP="00AF0232">
      <w:pPr>
        <w:jc w:val="both"/>
        <w:rPr>
          <w:lang w:val="sr-Cyrl-CS"/>
        </w:rPr>
      </w:pPr>
      <w:r>
        <w:rPr>
          <w:lang w:val="sr-Cyrl-CS"/>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AF0232" w:rsidRDefault="00AF0232" w:rsidP="00AF0232">
      <w:pPr>
        <w:jc w:val="both"/>
        <w:rPr>
          <w:lang w:val="sr-Cyrl-CS"/>
        </w:rPr>
      </w:pPr>
      <w:r>
        <w:rPr>
          <w:lang w:val="sr-Cyrl-CS"/>
        </w:rPr>
        <w:t xml:space="preserve">Уколико се спор не реши на начин из става 1. овог члана, решаваће се пред надлежним судом. </w:t>
      </w:r>
    </w:p>
    <w:p w:rsidR="00AF0232" w:rsidRDefault="00AF0232" w:rsidP="00AF0232">
      <w:pPr>
        <w:jc w:val="both"/>
        <w:rPr>
          <w:lang w:val="sr-Cyrl-CS"/>
        </w:rPr>
      </w:pPr>
    </w:p>
    <w:p w:rsidR="00AF0232" w:rsidRDefault="00470FBA" w:rsidP="00AF0232">
      <w:pPr>
        <w:jc w:val="center"/>
        <w:rPr>
          <w:b/>
          <w:lang w:val="sr-Cyrl-CS"/>
        </w:rPr>
      </w:pPr>
      <w:r>
        <w:rPr>
          <w:b/>
          <w:lang w:val="sr-Cyrl-CS"/>
        </w:rPr>
        <w:t>Члан 14</w:t>
      </w:r>
      <w:r w:rsidR="00AF0232" w:rsidRPr="00831574">
        <w:rPr>
          <w:b/>
          <w:lang w:val="sr-Cyrl-CS"/>
        </w:rPr>
        <w:t>.</w:t>
      </w:r>
    </w:p>
    <w:p w:rsidR="00AF0232" w:rsidRPr="00831574" w:rsidRDefault="00AF0232" w:rsidP="00AF0232">
      <w:pPr>
        <w:jc w:val="center"/>
        <w:rPr>
          <w:b/>
          <w:lang w:val="sr-Cyrl-CS"/>
        </w:rPr>
      </w:pPr>
    </w:p>
    <w:p w:rsidR="00AF0232" w:rsidRDefault="00AF0232" w:rsidP="00AF0232">
      <w:pPr>
        <w:jc w:val="both"/>
        <w:rPr>
          <w:lang w:val="sr-Cyrl-CS"/>
        </w:rPr>
      </w:pPr>
      <w:r>
        <w:rPr>
          <w:lang w:val="sr-Cyrl-CS"/>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rsidR="00AF0232" w:rsidRDefault="00AF0232" w:rsidP="00AF0232">
      <w:pPr>
        <w:jc w:val="both"/>
        <w:rPr>
          <w:lang w:val="sr-Cyrl-CS"/>
        </w:rPr>
      </w:pPr>
    </w:p>
    <w:p w:rsidR="00AF0232" w:rsidRDefault="00470FBA" w:rsidP="00AF0232">
      <w:pPr>
        <w:jc w:val="center"/>
        <w:rPr>
          <w:b/>
          <w:lang w:val="sr-Cyrl-CS"/>
        </w:rPr>
      </w:pPr>
      <w:r>
        <w:rPr>
          <w:b/>
          <w:lang w:val="sr-Cyrl-CS"/>
        </w:rPr>
        <w:t>Члан 15</w:t>
      </w:r>
      <w:r w:rsidR="00AF0232" w:rsidRPr="00831574">
        <w:rPr>
          <w:b/>
          <w:lang w:val="sr-Cyrl-CS"/>
        </w:rPr>
        <w:t>.</w:t>
      </w:r>
    </w:p>
    <w:p w:rsidR="00AF0232" w:rsidRPr="00831574" w:rsidRDefault="00AF0232" w:rsidP="00AF0232">
      <w:pPr>
        <w:jc w:val="both"/>
        <w:rPr>
          <w:b/>
          <w:lang w:val="sr-Cyrl-CS"/>
        </w:rPr>
      </w:pPr>
    </w:p>
    <w:p w:rsidR="00AF0232" w:rsidRDefault="00AF0232" w:rsidP="00AF0232">
      <w:pPr>
        <w:jc w:val="both"/>
        <w:rPr>
          <w:lang w:val="sr-Cyrl-CS"/>
        </w:rPr>
      </w:pPr>
      <w:r>
        <w:rPr>
          <w:lang w:val="sr-Cyrl-CS"/>
        </w:rPr>
        <w:t>Овај Уговор је сачињен у 4 (четири) истоветна примерка са једнаком доказном снагом, од којих по 2 (два) примерка за обе уговорне стране.</w:t>
      </w:r>
    </w:p>
    <w:p w:rsidR="00AF0232" w:rsidRDefault="00AF0232" w:rsidP="00AF0232">
      <w:pPr>
        <w:jc w:val="both"/>
        <w:rPr>
          <w:lang w:val="sr-Cyrl-CS"/>
        </w:rPr>
      </w:pPr>
      <w:r>
        <w:rPr>
          <w:lang w:val="sr-Cyrl-CS"/>
        </w:rPr>
        <w:t>Уговорне стане сагласно изјављују да су Уговор прочитале, разумеле и да уговорне одредбе у свему представљају израз њихове стварне воље.</w:t>
      </w:r>
    </w:p>
    <w:p w:rsidR="00AF0232" w:rsidRDefault="00AF0232" w:rsidP="00AF0232">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AF0232" w:rsidRDefault="00AF0232" w:rsidP="00AF0232">
      <w:pPr>
        <w:jc w:val="both"/>
        <w:rPr>
          <w:lang w:val="sr-Cyrl-CS"/>
        </w:rPr>
      </w:pPr>
    </w:p>
    <w:p w:rsidR="00AF0232" w:rsidRDefault="00AF0232" w:rsidP="00AF0232">
      <w:pPr>
        <w:jc w:val="both"/>
        <w:rPr>
          <w:lang w:val="sr-Cyrl-CS"/>
        </w:rPr>
      </w:pPr>
    </w:p>
    <w:p w:rsidR="00AF0232" w:rsidRDefault="00AF0232" w:rsidP="00AF0232">
      <w:pPr>
        <w:jc w:val="both"/>
        <w:rPr>
          <w:lang w:val="sr-Cyrl-CS"/>
        </w:rPr>
      </w:pPr>
    </w:p>
    <w:p w:rsidR="00AF0232" w:rsidRPr="00237E23" w:rsidRDefault="00AF0232" w:rsidP="00AF0232">
      <w:pPr>
        <w:rPr>
          <w:lang w:val="sr-Cyrl-CS"/>
        </w:rPr>
      </w:pPr>
      <w:r>
        <w:rPr>
          <w:lang w:val="sr-Cyrl-CS"/>
        </w:rPr>
        <w:t xml:space="preserve">        ЗА </w:t>
      </w:r>
      <w:r w:rsidR="006D7D48">
        <w:rPr>
          <w:lang w:val="sr-Cyrl-CS"/>
        </w:rPr>
        <w:t>ДОБАВЉАЧА</w:t>
      </w:r>
      <w:r>
        <w:rPr>
          <w:lang w:val="sr-Cyrl-CS"/>
        </w:rPr>
        <w:t xml:space="preserve">      </w:t>
      </w:r>
      <w:r>
        <w:t xml:space="preserve">                                                 </w:t>
      </w:r>
      <w:r>
        <w:rPr>
          <w:lang w:val="sr-Cyrl-CS"/>
        </w:rPr>
        <w:t xml:space="preserve">               </w:t>
      </w:r>
      <w:r>
        <w:t xml:space="preserve">  </w:t>
      </w:r>
      <w:r>
        <w:rPr>
          <w:lang w:val="sr-Cyrl-CS"/>
        </w:rPr>
        <w:t xml:space="preserve">  ЗА </w:t>
      </w:r>
      <w:r w:rsidR="006D7D48">
        <w:rPr>
          <w:lang w:val="sr-Cyrl-CS"/>
        </w:rPr>
        <w:t>НАРУЧИОЦА</w:t>
      </w:r>
    </w:p>
    <w:p w:rsidR="00AF0232" w:rsidRDefault="00AF0232" w:rsidP="00AF0232"/>
    <w:p w:rsidR="00AF0232" w:rsidRDefault="00AF0232" w:rsidP="00AF0232">
      <w:pPr>
        <w:jc w:val="both"/>
        <w:rPr>
          <w:lang w:val="sr-Cyrl-CS"/>
        </w:rPr>
      </w:pPr>
    </w:p>
    <w:p w:rsidR="00AF0232" w:rsidRDefault="00AF0232" w:rsidP="00AF0232">
      <w:pPr>
        <w:jc w:val="both"/>
        <w:rPr>
          <w:lang w:val="sr-Cyrl-CS"/>
        </w:rPr>
      </w:pPr>
      <w:r>
        <w:rPr>
          <w:lang w:val="sr-Cyrl-CS"/>
        </w:rPr>
        <w:t xml:space="preserve">_______________________                                                    _________________________ </w:t>
      </w:r>
    </w:p>
    <w:p w:rsidR="00AF0232" w:rsidRDefault="00AF0232" w:rsidP="00AF0232">
      <w:pPr>
        <w:jc w:val="both"/>
        <w:rPr>
          <w:lang w:val="sr-Cyrl-CS"/>
        </w:rPr>
      </w:pPr>
    </w:p>
    <w:p w:rsidR="00427EFF" w:rsidRDefault="00427EFF" w:rsidP="00C45492">
      <w:pPr>
        <w:jc w:val="both"/>
        <w:rPr>
          <w:lang w:val="sr-Cyrl-CS"/>
        </w:rPr>
      </w:pPr>
    </w:p>
    <w:p w:rsidR="00DB53BF" w:rsidRPr="00427EFF" w:rsidRDefault="00DB53BF" w:rsidP="00C45492">
      <w:pPr>
        <w:jc w:val="both"/>
        <w:rPr>
          <w:lang w:val="sr-Cyrl-CS"/>
        </w:rPr>
      </w:pPr>
    </w:p>
    <w:p w:rsidR="00561519" w:rsidRPr="00561519" w:rsidRDefault="00561519" w:rsidP="00561519">
      <w:pPr>
        <w:shd w:val="clear" w:color="auto" w:fill="C6D9F1"/>
        <w:jc w:val="center"/>
        <w:rPr>
          <w:b/>
          <w:bCs/>
          <w:i/>
          <w:iCs/>
          <w:sz w:val="28"/>
          <w:szCs w:val="28"/>
          <w:lang w:val="sr-Cyrl-CS"/>
        </w:rPr>
      </w:pPr>
      <w:r w:rsidRPr="004356A9">
        <w:rPr>
          <w:b/>
          <w:bCs/>
          <w:i/>
          <w:iCs/>
          <w:sz w:val="28"/>
          <w:szCs w:val="28"/>
        </w:rPr>
        <w:t>ОБРАЗАЦ ТРОШКОВА ПРИПРЕМЕ ПОНУДЕ</w:t>
      </w:r>
    </w:p>
    <w:p w:rsidR="00561519" w:rsidRDefault="00561519" w:rsidP="00561519">
      <w:pPr>
        <w:rPr>
          <w:rFonts w:ascii="Arial" w:hAnsi="Arial" w:cs="Arial"/>
          <w:b/>
          <w:bCs/>
          <w:i/>
          <w:iCs/>
          <w:sz w:val="28"/>
          <w:szCs w:val="28"/>
          <w:lang w:val="sr-Cyrl-CS"/>
        </w:rPr>
      </w:pPr>
    </w:p>
    <w:p w:rsidR="00427EFF" w:rsidRDefault="00427EFF" w:rsidP="00561519">
      <w:pPr>
        <w:rPr>
          <w:rFonts w:ascii="Arial" w:hAnsi="Arial" w:cs="Arial"/>
          <w:b/>
          <w:bCs/>
          <w:i/>
          <w:iCs/>
          <w:sz w:val="28"/>
          <w:szCs w:val="28"/>
          <w:lang w:val="sr-Cyrl-CS"/>
        </w:rPr>
      </w:pPr>
    </w:p>
    <w:p w:rsidR="00550F12" w:rsidRPr="00550F12" w:rsidRDefault="00550F12" w:rsidP="00561519">
      <w:pPr>
        <w:rPr>
          <w:rFonts w:ascii="Arial" w:hAnsi="Arial" w:cs="Arial"/>
          <w:b/>
          <w:bCs/>
          <w:i/>
          <w:iCs/>
          <w:sz w:val="28"/>
          <w:szCs w:val="28"/>
          <w:lang w:val="sr-Cyrl-CS"/>
        </w:rPr>
      </w:pPr>
    </w:p>
    <w:p w:rsidR="00561519" w:rsidRDefault="00561519" w:rsidP="00561519">
      <w:pPr>
        <w:spacing w:after="120"/>
        <w:jc w:val="both"/>
        <w:rPr>
          <w:lang w:val="sr-Cyrl-CS"/>
        </w:rPr>
      </w:pPr>
      <w:proofErr w:type="gramStart"/>
      <w:r w:rsidRPr="004356A9">
        <w:t>У складу са чланом 88.</w:t>
      </w:r>
      <w:proofErr w:type="gramEnd"/>
      <w:r w:rsidRPr="004356A9">
        <w:t xml:space="preserve"> </w:t>
      </w:r>
      <w:r w:rsidRPr="004356A9">
        <w:rPr>
          <w:lang w:val="sr-Cyrl-CS"/>
        </w:rPr>
        <w:t>став 1.</w:t>
      </w:r>
      <w:r w:rsidRPr="004356A9">
        <w:t xml:space="preserve"> Закона, понуђач ____________________ </w:t>
      </w:r>
      <w:r w:rsidRPr="004356A9">
        <w:rPr>
          <w:i/>
          <w:lang w:val="ru-RU"/>
        </w:rPr>
        <w:t>[</w:t>
      </w:r>
      <w:r w:rsidRPr="004356A9">
        <w:rPr>
          <w:i/>
          <w:iCs/>
        </w:rPr>
        <w:t xml:space="preserve">навести </w:t>
      </w:r>
      <w:r w:rsidRPr="004356A9">
        <w:rPr>
          <w:i/>
          <w:iCs/>
          <w:lang w:val="sr-Cyrl-CS"/>
        </w:rPr>
        <w:t>назив понуђача</w:t>
      </w:r>
      <w:r w:rsidRPr="004356A9">
        <w:rPr>
          <w:i/>
          <w:iCs/>
        </w:rPr>
        <w:t xml:space="preserve">], </w:t>
      </w:r>
      <w:r w:rsidRPr="004356A9">
        <w:t>достав</w:t>
      </w:r>
      <w:r w:rsidRPr="004356A9">
        <w:rPr>
          <w:lang w:val="sr-Cyrl-CS"/>
        </w:rPr>
        <w:t xml:space="preserve">ља </w:t>
      </w:r>
      <w:r w:rsidRPr="004356A9">
        <w:t xml:space="preserve">укупан износ и структуру трошкова припремања понуде, </w:t>
      </w:r>
      <w:r w:rsidRPr="004356A9">
        <w:rPr>
          <w:lang w:val="sr-Cyrl-CS"/>
        </w:rPr>
        <w:t xml:space="preserve">како следи у </w:t>
      </w:r>
      <w:r w:rsidRPr="004356A9">
        <w:t>табели:</w:t>
      </w:r>
    </w:p>
    <w:p w:rsidR="00550F12" w:rsidRPr="00550F12" w:rsidRDefault="00550F12" w:rsidP="00561519">
      <w:pPr>
        <w:spacing w:after="120"/>
        <w:jc w:val="both"/>
        <w:rPr>
          <w:b/>
          <w:i/>
          <w:lang w:val="sr-Cyrl-CS"/>
        </w:rPr>
      </w:pPr>
    </w:p>
    <w:tbl>
      <w:tblPr>
        <w:tblW w:w="0" w:type="auto"/>
        <w:tblInd w:w="153" w:type="dxa"/>
        <w:tblLayout w:type="fixed"/>
        <w:tblLook w:val="0000"/>
      </w:tblPr>
      <w:tblGrid>
        <w:gridCol w:w="5565"/>
        <w:gridCol w:w="3300"/>
      </w:tblGrid>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jc w:val="center"/>
              <w:rPr>
                <w:b/>
                <w:i/>
              </w:rPr>
            </w:pPr>
            <w:r w:rsidRPr="004356A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jc w:val="center"/>
            </w:pPr>
            <w:r w:rsidRPr="004356A9">
              <w:rPr>
                <w:b/>
                <w:i/>
              </w:rPr>
              <w:t>ИЗНОС ТРОШКА У РСД</w:t>
            </w: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jc w:val="right"/>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jc w:val="right"/>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rPr>
                <w:i/>
              </w:rPr>
            </w:pPr>
          </w:p>
          <w:p w:rsidR="00561519" w:rsidRPr="004356A9" w:rsidRDefault="00561519" w:rsidP="00BB416B">
            <w:pPr>
              <w:jc w:val="both"/>
              <w:rPr>
                <w:lang w:val="ru-RU"/>
              </w:rPr>
            </w:pPr>
            <w:r w:rsidRPr="004356A9">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rPr>
                <w:lang w:val="ru-RU"/>
              </w:rPr>
            </w:pPr>
          </w:p>
        </w:tc>
      </w:tr>
    </w:tbl>
    <w:p w:rsidR="00561519" w:rsidRDefault="00561519" w:rsidP="00561519">
      <w:pPr>
        <w:jc w:val="both"/>
        <w:rPr>
          <w:lang w:val="sr-Cyrl-CS"/>
        </w:rPr>
      </w:pPr>
    </w:p>
    <w:p w:rsidR="00550F12" w:rsidRPr="00550F12" w:rsidRDefault="00550F12" w:rsidP="00561519">
      <w:pPr>
        <w:jc w:val="both"/>
        <w:rPr>
          <w:lang w:val="sr-Cyrl-CS"/>
        </w:rPr>
      </w:pPr>
    </w:p>
    <w:p w:rsidR="00561519" w:rsidRPr="004356A9" w:rsidRDefault="00561519" w:rsidP="00561519">
      <w:pPr>
        <w:jc w:val="both"/>
      </w:pPr>
      <w:proofErr w:type="gramStart"/>
      <w:r w:rsidRPr="004356A9">
        <w:t>Трошкове припреме и подношења понуде сноси искључиво понуђач и не може тражити од наручиоца накнаду трошкова.</w:t>
      </w:r>
      <w:proofErr w:type="gramEnd"/>
    </w:p>
    <w:p w:rsidR="00561519" w:rsidRPr="004356A9" w:rsidRDefault="00561519" w:rsidP="00561519">
      <w:pPr>
        <w:jc w:val="both"/>
        <w:rPr>
          <w:lang w:val="sr-Cyrl-CS"/>
        </w:rPr>
      </w:pPr>
      <w:r w:rsidRPr="004356A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61519" w:rsidRDefault="00561519" w:rsidP="00561519">
      <w:pPr>
        <w:spacing w:after="120"/>
        <w:ind w:firstLine="426"/>
        <w:jc w:val="both"/>
        <w:rPr>
          <w:b/>
          <w:bCs/>
          <w:i/>
          <w:lang w:val="sr-Cyrl-CS"/>
        </w:rPr>
      </w:pPr>
    </w:p>
    <w:p w:rsidR="00550F12" w:rsidRDefault="00550F12" w:rsidP="00561519">
      <w:pPr>
        <w:spacing w:after="120"/>
        <w:ind w:firstLine="426"/>
        <w:jc w:val="both"/>
        <w:rPr>
          <w:b/>
          <w:bCs/>
          <w:i/>
          <w:lang w:val="sr-Cyrl-CS"/>
        </w:rPr>
      </w:pPr>
    </w:p>
    <w:p w:rsidR="00550F12" w:rsidRPr="00550F12" w:rsidRDefault="00550F12" w:rsidP="00561519">
      <w:pPr>
        <w:spacing w:after="120"/>
        <w:ind w:firstLine="426"/>
        <w:jc w:val="both"/>
        <w:rPr>
          <w:b/>
          <w:bCs/>
          <w:i/>
          <w:lang w:val="sr-Cyrl-CS"/>
        </w:rPr>
      </w:pPr>
    </w:p>
    <w:p w:rsidR="00561519" w:rsidRPr="004356A9" w:rsidRDefault="00561519" w:rsidP="00561519">
      <w:pPr>
        <w:spacing w:after="120"/>
        <w:jc w:val="both"/>
        <w:rPr>
          <w:bCs/>
          <w:i/>
          <w:color w:val="FF0000"/>
          <w:lang w:val="sr-Cyrl-CS"/>
        </w:rPr>
      </w:pPr>
      <w:r w:rsidRPr="004356A9">
        <w:rPr>
          <w:b/>
          <w:bCs/>
          <w:i/>
          <w:color w:val="auto"/>
        </w:rPr>
        <w:t xml:space="preserve">Напомена: </w:t>
      </w:r>
      <w:r w:rsidRPr="004356A9">
        <w:rPr>
          <w:bCs/>
          <w:i/>
          <w:color w:val="auto"/>
        </w:rPr>
        <w:t>достављање овог обрасца није обавезно.</w:t>
      </w:r>
    </w:p>
    <w:p w:rsidR="00561519" w:rsidRPr="00E71653" w:rsidRDefault="00561519" w:rsidP="00561519">
      <w:pPr>
        <w:spacing w:after="120"/>
        <w:jc w:val="both"/>
        <w:rPr>
          <w:bCs/>
          <w:color w:val="auto"/>
        </w:rPr>
      </w:pPr>
    </w:p>
    <w:p w:rsidR="00561519" w:rsidRDefault="00561519" w:rsidP="00561519">
      <w:pPr>
        <w:spacing w:after="120"/>
        <w:ind w:firstLine="425"/>
        <w:jc w:val="both"/>
        <w:rPr>
          <w:bCs/>
          <w:lang w:val="sr-Cyrl-CS"/>
        </w:rPr>
      </w:pPr>
    </w:p>
    <w:p w:rsidR="00561519" w:rsidRDefault="00561519" w:rsidP="00561519">
      <w:pPr>
        <w:spacing w:after="120"/>
        <w:ind w:firstLine="425"/>
        <w:jc w:val="both"/>
        <w:rPr>
          <w:bCs/>
          <w:lang w:val="sr-Cyrl-CS"/>
        </w:rPr>
      </w:pPr>
    </w:p>
    <w:p w:rsidR="00561519" w:rsidRDefault="00561519" w:rsidP="00561519">
      <w:pPr>
        <w:spacing w:after="120"/>
        <w:ind w:firstLine="425"/>
        <w:jc w:val="both"/>
        <w:rPr>
          <w:bCs/>
          <w:lang w:val="sr-Cyrl-CS"/>
        </w:rPr>
      </w:pPr>
    </w:p>
    <w:p w:rsidR="00561519" w:rsidRPr="00561519" w:rsidRDefault="00561519" w:rsidP="00561519">
      <w:pPr>
        <w:spacing w:after="120"/>
        <w:ind w:firstLine="425"/>
        <w:jc w:val="both"/>
        <w:rPr>
          <w:bCs/>
          <w:lang w:val="sr-Cyrl-CS"/>
        </w:rPr>
      </w:pPr>
    </w:p>
    <w:tbl>
      <w:tblPr>
        <w:tblW w:w="0" w:type="auto"/>
        <w:tblLayout w:type="fixed"/>
        <w:tblLook w:val="0000"/>
      </w:tblPr>
      <w:tblGrid>
        <w:gridCol w:w="3080"/>
        <w:gridCol w:w="3068"/>
        <w:gridCol w:w="3094"/>
      </w:tblGrid>
      <w:tr w:rsidR="00561519" w:rsidRPr="004356A9" w:rsidTr="00BB416B">
        <w:tc>
          <w:tcPr>
            <w:tcW w:w="3080" w:type="dxa"/>
            <w:shd w:val="clear" w:color="auto" w:fill="auto"/>
            <w:vAlign w:val="center"/>
          </w:tcPr>
          <w:p w:rsidR="00561519" w:rsidRPr="004356A9" w:rsidRDefault="00561519" w:rsidP="00BB416B">
            <w:pPr>
              <w:pStyle w:val="BodyText2"/>
              <w:spacing w:line="100" w:lineRule="atLeast"/>
              <w:jc w:val="center"/>
            </w:pPr>
            <w:r w:rsidRPr="004356A9">
              <w:t>Датум:</w:t>
            </w:r>
          </w:p>
        </w:tc>
        <w:tc>
          <w:tcPr>
            <w:tcW w:w="3068" w:type="dxa"/>
            <w:shd w:val="clear" w:color="auto" w:fill="auto"/>
            <w:vAlign w:val="center"/>
          </w:tcPr>
          <w:p w:rsidR="00561519" w:rsidRPr="004356A9" w:rsidRDefault="00561519" w:rsidP="00BB416B">
            <w:pPr>
              <w:pStyle w:val="BodyText2"/>
              <w:spacing w:line="100" w:lineRule="atLeast"/>
              <w:jc w:val="center"/>
            </w:pPr>
            <w:r w:rsidRPr="004356A9">
              <w:t>М.П.</w:t>
            </w:r>
          </w:p>
        </w:tc>
        <w:tc>
          <w:tcPr>
            <w:tcW w:w="3094" w:type="dxa"/>
            <w:shd w:val="clear" w:color="auto" w:fill="auto"/>
            <w:vAlign w:val="center"/>
          </w:tcPr>
          <w:p w:rsidR="00561519" w:rsidRPr="004356A9" w:rsidRDefault="00561519" w:rsidP="00BB416B">
            <w:pPr>
              <w:pStyle w:val="BodyText2"/>
              <w:spacing w:line="100" w:lineRule="atLeast"/>
              <w:jc w:val="center"/>
            </w:pPr>
            <w:r w:rsidRPr="004356A9">
              <w:t>Потпис понуђача</w:t>
            </w:r>
          </w:p>
        </w:tc>
      </w:tr>
      <w:tr w:rsidR="00561519" w:rsidRPr="004356A9" w:rsidTr="00BB416B">
        <w:tc>
          <w:tcPr>
            <w:tcW w:w="3080" w:type="dxa"/>
            <w:tcBorders>
              <w:bottom w:val="single" w:sz="4" w:space="0" w:color="000000"/>
            </w:tcBorders>
            <w:shd w:val="clear" w:color="auto" w:fill="auto"/>
          </w:tcPr>
          <w:p w:rsidR="00561519" w:rsidRPr="004356A9" w:rsidRDefault="00561519" w:rsidP="00BB416B">
            <w:pPr>
              <w:pStyle w:val="BodyText2"/>
              <w:snapToGrid w:val="0"/>
              <w:spacing w:line="100" w:lineRule="atLeast"/>
              <w:jc w:val="both"/>
            </w:pPr>
          </w:p>
        </w:tc>
        <w:tc>
          <w:tcPr>
            <w:tcW w:w="3068" w:type="dxa"/>
            <w:shd w:val="clear" w:color="auto" w:fill="auto"/>
          </w:tcPr>
          <w:p w:rsidR="00561519" w:rsidRDefault="00561519" w:rsidP="00BB416B">
            <w:pPr>
              <w:pStyle w:val="BodyText2"/>
              <w:snapToGrid w:val="0"/>
              <w:spacing w:line="100" w:lineRule="atLeast"/>
              <w:jc w:val="both"/>
              <w:rPr>
                <w:lang w:val="sr-Cyrl-CS"/>
              </w:rPr>
            </w:pPr>
          </w:p>
          <w:p w:rsidR="00561519" w:rsidRPr="00561519" w:rsidRDefault="00561519" w:rsidP="00BB416B">
            <w:pPr>
              <w:pStyle w:val="BodyText2"/>
              <w:snapToGrid w:val="0"/>
              <w:spacing w:line="100" w:lineRule="atLeast"/>
              <w:jc w:val="both"/>
              <w:rPr>
                <w:lang w:val="sr-Cyrl-CS"/>
              </w:rPr>
            </w:pPr>
          </w:p>
        </w:tc>
        <w:tc>
          <w:tcPr>
            <w:tcW w:w="3094" w:type="dxa"/>
            <w:tcBorders>
              <w:bottom w:val="single" w:sz="4" w:space="0" w:color="000000"/>
            </w:tcBorders>
            <w:shd w:val="clear" w:color="auto" w:fill="auto"/>
          </w:tcPr>
          <w:p w:rsidR="00561519" w:rsidRPr="004356A9" w:rsidRDefault="00561519" w:rsidP="00BB416B">
            <w:pPr>
              <w:pStyle w:val="BodyText2"/>
              <w:snapToGrid w:val="0"/>
              <w:spacing w:line="100" w:lineRule="atLeast"/>
              <w:jc w:val="both"/>
            </w:pPr>
          </w:p>
        </w:tc>
      </w:tr>
    </w:tbl>
    <w:p w:rsidR="00561519" w:rsidRDefault="00561519" w:rsidP="00561519"/>
    <w:p w:rsidR="00561519" w:rsidRDefault="00561519" w:rsidP="00561519">
      <w:pPr>
        <w:rPr>
          <w:rFonts w:ascii="Arial" w:hAnsi="Arial" w:cs="Arial"/>
          <w:b/>
          <w:bCs/>
          <w:i/>
          <w:iCs/>
        </w:rPr>
      </w:pPr>
    </w:p>
    <w:p w:rsidR="00561519" w:rsidRDefault="00561519" w:rsidP="00561519">
      <w:pPr>
        <w:rPr>
          <w:rFonts w:ascii="Arial" w:hAnsi="Arial" w:cs="Arial"/>
          <w:b/>
          <w:bCs/>
          <w:i/>
          <w:iCs/>
          <w:sz w:val="28"/>
          <w:szCs w:val="28"/>
          <w:lang w:val="sr-Cyrl-CS"/>
        </w:rPr>
      </w:pPr>
    </w:p>
    <w:p w:rsidR="00550F12" w:rsidRPr="00550F12" w:rsidRDefault="00550F12" w:rsidP="00561519">
      <w:pPr>
        <w:rPr>
          <w:rFonts w:ascii="Arial" w:hAnsi="Arial" w:cs="Arial"/>
          <w:b/>
          <w:bCs/>
          <w:i/>
          <w:iCs/>
          <w:sz w:val="28"/>
          <w:szCs w:val="28"/>
          <w:lang w:val="sr-Cyrl-CS"/>
        </w:rPr>
      </w:pPr>
    </w:p>
    <w:p w:rsidR="00561519" w:rsidRPr="00561519" w:rsidRDefault="00DD189F" w:rsidP="00561519">
      <w:pPr>
        <w:shd w:val="clear" w:color="auto" w:fill="C6D9F1"/>
        <w:jc w:val="center"/>
        <w:rPr>
          <w:bCs/>
          <w:lang w:val="sr-Cyrl-CS"/>
        </w:rPr>
      </w:pPr>
      <w:r>
        <w:rPr>
          <w:b/>
          <w:bCs/>
          <w:i/>
          <w:iCs/>
          <w:sz w:val="28"/>
          <w:szCs w:val="28"/>
        </w:rPr>
        <w:t xml:space="preserve">  ИЗЈАВ</w:t>
      </w:r>
      <w:r>
        <w:rPr>
          <w:b/>
          <w:bCs/>
          <w:i/>
          <w:iCs/>
          <w:sz w:val="28"/>
          <w:szCs w:val="28"/>
          <w:lang w:val="sr-Cyrl-CS"/>
        </w:rPr>
        <w:t>А</w:t>
      </w:r>
      <w:r w:rsidR="00561519" w:rsidRPr="004356A9">
        <w:rPr>
          <w:b/>
          <w:bCs/>
          <w:i/>
          <w:iCs/>
          <w:sz w:val="28"/>
          <w:szCs w:val="28"/>
        </w:rPr>
        <w:t xml:space="preserve"> О НЕЗАВИСНОЈ ПОНУДИ</w:t>
      </w:r>
    </w:p>
    <w:p w:rsidR="00561519" w:rsidRDefault="00561519" w:rsidP="00561519">
      <w:pPr>
        <w:pStyle w:val="BodyText3"/>
        <w:spacing w:after="0"/>
        <w:jc w:val="center"/>
        <w:rPr>
          <w:rFonts w:ascii="Arial" w:hAnsi="Arial" w:cs="Arial"/>
          <w:bCs/>
          <w:sz w:val="24"/>
          <w:szCs w:val="24"/>
        </w:rPr>
      </w:pPr>
    </w:p>
    <w:p w:rsidR="00561519" w:rsidRPr="004356A9" w:rsidRDefault="00561519" w:rsidP="00561519">
      <w:pPr>
        <w:pStyle w:val="BodyText3"/>
        <w:spacing w:after="0"/>
        <w:jc w:val="both"/>
        <w:rPr>
          <w:sz w:val="24"/>
          <w:szCs w:val="24"/>
        </w:rPr>
      </w:pPr>
      <w:proofErr w:type="gramStart"/>
      <w:r w:rsidRPr="004356A9">
        <w:rPr>
          <w:sz w:val="24"/>
          <w:szCs w:val="24"/>
        </w:rPr>
        <w:t>У складу са чланом 26.</w:t>
      </w:r>
      <w:proofErr w:type="gramEnd"/>
      <w:r w:rsidRPr="004356A9">
        <w:rPr>
          <w:sz w:val="24"/>
          <w:szCs w:val="24"/>
        </w:rPr>
        <w:t xml:space="preserve"> Закона, ________________________________________, даје:</w:t>
      </w:r>
    </w:p>
    <w:p w:rsidR="00561519" w:rsidRPr="004356A9" w:rsidRDefault="00561519" w:rsidP="00561519">
      <w:pPr>
        <w:pStyle w:val="BodyText3"/>
        <w:spacing w:after="0"/>
        <w:jc w:val="both"/>
        <w:rPr>
          <w:sz w:val="24"/>
          <w:szCs w:val="24"/>
        </w:rPr>
      </w:pPr>
      <w:r w:rsidRPr="004356A9">
        <w:rPr>
          <w:sz w:val="24"/>
          <w:szCs w:val="24"/>
        </w:rPr>
        <w:t xml:space="preserve">                                                                            (Назив понуђача) </w:t>
      </w:r>
    </w:p>
    <w:p w:rsidR="00561519" w:rsidRPr="004356A9" w:rsidRDefault="00561519" w:rsidP="00561519">
      <w:pPr>
        <w:pStyle w:val="BodyText3"/>
        <w:spacing w:before="360" w:after="360"/>
        <w:ind w:firstLine="227"/>
        <w:jc w:val="both"/>
        <w:rPr>
          <w:w w:val="200"/>
          <w:sz w:val="24"/>
          <w:szCs w:val="24"/>
        </w:rPr>
      </w:pPr>
    </w:p>
    <w:p w:rsidR="00561519" w:rsidRPr="004356A9" w:rsidRDefault="00561519" w:rsidP="00561519">
      <w:pPr>
        <w:pStyle w:val="BodyText3"/>
        <w:spacing w:before="360" w:after="360"/>
        <w:ind w:firstLine="227"/>
        <w:jc w:val="center"/>
        <w:rPr>
          <w:b/>
          <w:bCs/>
          <w:sz w:val="24"/>
          <w:szCs w:val="24"/>
          <w:lang w:val="sr-Cyrl-CS"/>
        </w:rPr>
      </w:pPr>
      <w:r w:rsidRPr="004356A9">
        <w:rPr>
          <w:b/>
          <w:bCs/>
          <w:sz w:val="24"/>
          <w:szCs w:val="24"/>
          <w:lang w:val="sr-Cyrl-CS"/>
        </w:rPr>
        <w:t xml:space="preserve">ИЗЈАВУ </w:t>
      </w:r>
    </w:p>
    <w:p w:rsidR="00561519" w:rsidRPr="004356A9" w:rsidRDefault="00561519" w:rsidP="00561519">
      <w:pPr>
        <w:pStyle w:val="BodyText3"/>
        <w:spacing w:before="360" w:after="360"/>
        <w:ind w:firstLine="227"/>
        <w:jc w:val="center"/>
        <w:rPr>
          <w:bCs/>
          <w:sz w:val="24"/>
          <w:szCs w:val="24"/>
        </w:rPr>
      </w:pPr>
      <w:r w:rsidRPr="004356A9">
        <w:rPr>
          <w:b/>
          <w:bCs/>
          <w:sz w:val="24"/>
          <w:szCs w:val="24"/>
          <w:lang w:val="sr-Cyrl-CS"/>
        </w:rPr>
        <w:t>О НЕЗАВИСНОЈ</w:t>
      </w:r>
      <w:r w:rsidRPr="004356A9">
        <w:rPr>
          <w:b/>
          <w:bCs/>
          <w:sz w:val="24"/>
          <w:szCs w:val="24"/>
        </w:rPr>
        <w:t xml:space="preserve"> ПОНУДИ</w:t>
      </w:r>
    </w:p>
    <w:p w:rsidR="00561519" w:rsidRPr="004356A9" w:rsidRDefault="00561519" w:rsidP="00561519">
      <w:pPr>
        <w:pStyle w:val="BodyText3"/>
        <w:spacing w:after="0"/>
        <w:jc w:val="both"/>
        <w:rPr>
          <w:bCs/>
          <w:sz w:val="24"/>
          <w:szCs w:val="24"/>
        </w:rPr>
      </w:pPr>
    </w:p>
    <w:p w:rsidR="00561519" w:rsidRPr="004356A9" w:rsidRDefault="00561519" w:rsidP="00561519">
      <w:pPr>
        <w:pStyle w:val="BodyText3"/>
        <w:spacing w:after="0"/>
        <w:jc w:val="both"/>
        <w:rPr>
          <w:bCs/>
          <w:sz w:val="24"/>
          <w:szCs w:val="24"/>
        </w:rPr>
      </w:pPr>
    </w:p>
    <w:p w:rsidR="00561519" w:rsidRPr="004356A9" w:rsidRDefault="00561519" w:rsidP="00561519">
      <w:pPr>
        <w:jc w:val="both"/>
      </w:pPr>
      <w:r w:rsidRPr="004356A9">
        <w:tab/>
      </w:r>
      <w:r w:rsidRPr="004356A9">
        <w:tab/>
      </w:r>
      <w:r w:rsidRPr="004356A9">
        <w:tab/>
      </w:r>
      <w:r w:rsidRPr="004356A9">
        <w:rPr>
          <w:bCs/>
        </w:rPr>
        <w:t xml:space="preserve"> </w:t>
      </w:r>
    </w:p>
    <w:p w:rsidR="00561519" w:rsidRPr="004356A9" w:rsidRDefault="00561519" w:rsidP="00561519">
      <w:pPr>
        <w:jc w:val="both"/>
        <w:rPr>
          <w:bCs/>
        </w:rPr>
      </w:pPr>
      <w:r w:rsidRPr="004356A9">
        <w:t>Под пуном материјалном и кривичном одговорношћу п</w:t>
      </w:r>
      <w:r w:rsidRPr="004356A9">
        <w:rPr>
          <w:bCs/>
        </w:rPr>
        <w:t xml:space="preserve">отврђујем да сам понуду у </w:t>
      </w:r>
      <w:r w:rsidRPr="004356A9">
        <w:rPr>
          <w:bCs/>
          <w:lang w:val="sr-Cyrl-CS"/>
        </w:rPr>
        <w:t>поступку</w:t>
      </w:r>
      <w:r w:rsidRPr="004356A9">
        <w:rPr>
          <w:bCs/>
        </w:rPr>
        <w:t xml:space="preserve"> јавне набавке</w:t>
      </w:r>
      <w:r>
        <w:rPr>
          <w:lang w:val="sr-Cyrl-CS"/>
        </w:rPr>
        <w:t xml:space="preserve"> </w:t>
      </w:r>
      <w:r w:rsidR="00010805">
        <w:rPr>
          <w:lang w:val="sr-Cyrl-CS"/>
        </w:rPr>
        <w:t xml:space="preserve">софтвера за </w:t>
      </w:r>
      <w:r w:rsidR="00827058">
        <w:rPr>
          <w:lang w:val="sr-Cyrl-CS"/>
        </w:rPr>
        <w:t>модернизацију управе</w:t>
      </w:r>
      <w:r w:rsidR="00D44661">
        <w:rPr>
          <w:lang w:val="sr-Cyrl-CS"/>
        </w:rPr>
        <w:t xml:space="preserve"> </w:t>
      </w:r>
      <w:proofErr w:type="gramStart"/>
      <w:r>
        <w:rPr>
          <w:lang w:val="sr-Cyrl-CS"/>
        </w:rPr>
        <w:t xml:space="preserve">број </w:t>
      </w:r>
      <w:r w:rsidRPr="004356A9">
        <w:t xml:space="preserve"> </w:t>
      </w:r>
      <w:r w:rsidRPr="004356A9">
        <w:rPr>
          <w:rFonts w:eastAsia="TimesNewRomanPS-BoldMT"/>
          <w:bCs/>
          <w:lang w:val="sr-Latn-CS"/>
        </w:rPr>
        <w:t>III</w:t>
      </w:r>
      <w:proofErr w:type="gramEnd"/>
      <w:r w:rsidRPr="004356A9">
        <w:rPr>
          <w:rFonts w:eastAsia="TimesNewRomanPS-BoldMT"/>
          <w:bCs/>
          <w:lang w:val="sr-Cyrl-CS"/>
        </w:rPr>
        <w:t>-03 бр. 404-</w:t>
      </w:r>
      <w:r w:rsidR="007E47AA">
        <w:rPr>
          <w:rFonts w:eastAsia="TimesNewRomanPS-BoldMT"/>
          <w:bCs/>
        </w:rPr>
        <w:t>29</w:t>
      </w:r>
      <w:r>
        <w:rPr>
          <w:i/>
          <w:iCs/>
          <w:lang w:val="sr-Cyrl-CS"/>
        </w:rPr>
        <w:t xml:space="preserve"> </w:t>
      </w:r>
      <w:r w:rsidRPr="004356A9">
        <w:rPr>
          <w:bCs/>
        </w:rPr>
        <w:t>поднео независно, без договора са другим понуђачима или заинтересованим лицима.</w:t>
      </w:r>
    </w:p>
    <w:p w:rsidR="00561519" w:rsidRPr="004356A9" w:rsidRDefault="00561519" w:rsidP="00561519">
      <w:pPr>
        <w:jc w:val="both"/>
        <w:rPr>
          <w:bCs/>
        </w:rPr>
      </w:pPr>
    </w:p>
    <w:p w:rsidR="00561519" w:rsidRDefault="00561519" w:rsidP="00561519">
      <w:pPr>
        <w:jc w:val="both"/>
        <w:rPr>
          <w:bCs/>
          <w:lang w:val="sr-Cyrl-CS"/>
        </w:rPr>
      </w:pPr>
    </w:p>
    <w:p w:rsidR="00561519" w:rsidRDefault="00561519" w:rsidP="00561519">
      <w:pPr>
        <w:jc w:val="both"/>
        <w:rPr>
          <w:bCs/>
          <w:lang w:val="sr-Cyrl-CS"/>
        </w:rPr>
      </w:pPr>
    </w:p>
    <w:p w:rsidR="00561519" w:rsidRPr="00561519" w:rsidRDefault="00561519" w:rsidP="00561519">
      <w:pPr>
        <w:jc w:val="both"/>
        <w:rPr>
          <w:bCs/>
          <w:lang w:val="sr-Cyrl-CS"/>
        </w:rPr>
      </w:pPr>
    </w:p>
    <w:p w:rsidR="009D2B75" w:rsidRDefault="009D2B75" w:rsidP="009D2B75">
      <w:pPr>
        <w:rPr>
          <w:lang w:val="sr-Cyrl-CS"/>
        </w:rPr>
      </w:pPr>
      <w:r>
        <w:rPr>
          <w:lang w:val="sr-Cyrl-CS"/>
        </w:rPr>
        <w:t xml:space="preserve">                                        </w:t>
      </w:r>
      <w:r w:rsidRPr="00FF352B">
        <w:t xml:space="preserve">          </w:t>
      </w:r>
      <w:r>
        <w:rPr>
          <w:lang w:val="sr-Cyrl-CS"/>
        </w:rPr>
        <w:t xml:space="preserve">                                                         </w:t>
      </w:r>
      <w:r w:rsidRPr="00FF352B">
        <w:t>Понуђач:</w:t>
      </w:r>
    </w:p>
    <w:p w:rsidR="009D2B75" w:rsidRPr="00FF352B" w:rsidRDefault="009D2B75" w:rsidP="009D2B75">
      <w:r w:rsidRPr="00FF352B">
        <w:t xml:space="preserve">                                                 </w:t>
      </w:r>
      <w:r>
        <w:rPr>
          <w:lang w:val="sr-Cyrl-CS"/>
        </w:rPr>
        <w:t xml:space="preserve">                                                    </w:t>
      </w:r>
    </w:p>
    <w:p w:rsidR="009D2B75" w:rsidRDefault="009D2B75" w:rsidP="009D2B75">
      <w:pPr>
        <w:rPr>
          <w:lang w:val="sr-Cyrl-CS"/>
        </w:rPr>
      </w:pPr>
      <w:r w:rsidRPr="00FF352B">
        <w:t>Датум</w:t>
      </w:r>
      <w:proofErr w:type="gramStart"/>
      <w:r w:rsidRPr="00FF352B">
        <w:t>:_</w:t>
      </w:r>
      <w:proofErr w:type="gramEnd"/>
      <w:r w:rsidRPr="00FF352B">
        <w:t xml:space="preserve">____________                         М.П.                    </w:t>
      </w:r>
      <w:r>
        <w:rPr>
          <w:lang w:val="sr-Cyrl-CS"/>
        </w:rPr>
        <w:t xml:space="preserve">   </w:t>
      </w:r>
      <w:r w:rsidRPr="00FF352B">
        <w:t xml:space="preserve"> ____________________</w:t>
      </w:r>
      <w:r>
        <w:rPr>
          <w:lang w:val="sr-Cyrl-CS"/>
        </w:rPr>
        <w:t>_</w:t>
      </w:r>
      <w:r w:rsidRPr="00FF352B">
        <w:t xml:space="preserve">_     </w:t>
      </w:r>
      <w:r>
        <w:rPr>
          <w:lang w:val="sr-Cyrl-CS"/>
        </w:rPr>
        <w:t xml:space="preserve"> </w:t>
      </w:r>
    </w:p>
    <w:p w:rsidR="009D2B75" w:rsidRDefault="009D2B75" w:rsidP="009D2B75">
      <w:pPr>
        <w:rPr>
          <w:lang w:val="sr-Cyrl-CS"/>
        </w:rPr>
      </w:pPr>
    </w:p>
    <w:p w:rsidR="009D2B75" w:rsidRDefault="009D2B75" w:rsidP="009D2B75">
      <w:pPr>
        <w:rPr>
          <w:lang w:val="sr-Cyrl-CS"/>
        </w:rPr>
      </w:pPr>
      <w:r>
        <w:rPr>
          <w:lang w:val="sr-Cyrl-CS"/>
        </w:rPr>
        <w:t xml:space="preserve">                                                                                               ______________________</w:t>
      </w:r>
      <w:r w:rsidRPr="00FF352B">
        <w:t xml:space="preserve">    </w:t>
      </w:r>
    </w:p>
    <w:p w:rsidR="009D2B75" w:rsidRDefault="009D2B75" w:rsidP="009D2B75">
      <w:pPr>
        <w:rPr>
          <w:lang w:val="sr-Cyrl-CS"/>
        </w:rPr>
      </w:pPr>
    </w:p>
    <w:p w:rsidR="009D2B75" w:rsidRPr="00FF352B" w:rsidRDefault="009D2B75" w:rsidP="009D2B75">
      <w:pPr>
        <w:rPr>
          <w:b/>
          <w:bCs/>
          <w:i/>
          <w:color w:val="auto"/>
        </w:rPr>
      </w:pPr>
      <w:r>
        <w:rPr>
          <w:lang w:val="sr-Cyrl-CS"/>
        </w:rPr>
        <w:t xml:space="preserve">                                                                                               _______________________</w:t>
      </w:r>
      <w:r w:rsidRPr="00FF352B">
        <w:t xml:space="preserve">                                               </w:t>
      </w:r>
    </w:p>
    <w:p w:rsidR="00561519" w:rsidRDefault="00561519" w:rsidP="00561519">
      <w:pPr>
        <w:tabs>
          <w:tab w:val="left" w:pos="6028"/>
        </w:tabs>
        <w:autoSpaceDE w:val="0"/>
        <w:spacing w:line="240" w:lineRule="auto"/>
        <w:rPr>
          <w:lang w:val="sr-Cyrl-CS"/>
        </w:rPr>
      </w:pPr>
    </w:p>
    <w:p w:rsidR="009D2B75" w:rsidRDefault="009D2B75" w:rsidP="00561519">
      <w:pPr>
        <w:tabs>
          <w:tab w:val="left" w:pos="6028"/>
        </w:tabs>
        <w:autoSpaceDE w:val="0"/>
        <w:spacing w:line="240" w:lineRule="auto"/>
        <w:rPr>
          <w:lang w:val="sr-Cyrl-CS"/>
        </w:rPr>
      </w:pPr>
    </w:p>
    <w:p w:rsidR="009D2B75" w:rsidRDefault="009D2B75" w:rsidP="00561519">
      <w:pPr>
        <w:tabs>
          <w:tab w:val="left" w:pos="6028"/>
        </w:tabs>
        <w:autoSpaceDE w:val="0"/>
        <w:spacing w:line="240" w:lineRule="auto"/>
        <w:rPr>
          <w:lang w:val="sr-Cyrl-CS"/>
        </w:rPr>
      </w:pPr>
    </w:p>
    <w:p w:rsidR="009D2B75" w:rsidRPr="009D2B75" w:rsidRDefault="009D2B75" w:rsidP="00561519">
      <w:pPr>
        <w:tabs>
          <w:tab w:val="left" w:pos="6028"/>
        </w:tabs>
        <w:autoSpaceDE w:val="0"/>
        <w:spacing w:line="240" w:lineRule="auto"/>
        <w:rPr>
          <w:lang w:val="sr-Cyrl-CS"/>
        </w:rPr>
      </w:pPr>
    </w:p>
    <w:p w:rsidR="00561519" w:rsidRPr="004356A9" w:rsidRDefault="00561519" w:rsidP="00561519">
      <w:pPr>
        <w:tabs>
          <w:tab w:val="left" w:pos="6028"/>
        </w:tabs>
        <w:autoSpaceDE w:val="0"/>
        <w:spacing w:line="240" w:lineRule="auto"/>
        <w:jc w:val="both"/>
        <w:rPr>
          <w:i/>
          <w:color w:val="auto"/>
        </w:rPr>
      </w:pPr>
      <w:r w:rsidRPr="004356A9">
        <w:rPr>
          <w:b/>
          <w:bCs/>
          <w:i/>
          <w:iCs/>
          <w:color w:val="auto"/>
        </w:rPr>
        <w:t xml:space="preserve">Напомена: </w:t>
      </w:r>
      <w:r w:rsidRPr="004356A9">
        <w:rPr>
          <w:bCs/>
          <w:i/>
          <w:iCs/>
          <w:color w:val="auto"/>
        </w:rPr>
        <w:t>у случају постојања основане сумње у истинитост из</w:t>
      </w:r>
      <w:r>
        <w:rPr>
          <w:bCs/>
          <w:i/>
          <w:iCs/>
          <w:color w:val="auto"/>
        </w:rPr>
        <w:t>јаве о независној понуди, наруч</w:t>
      </w:r>
      <w:r>
        <w:rPr>
          <w:bCs/>
          <w:i/>
          <w:iCs/>
          <w:color w:val="auto"/>
          <w:lang w:val="sr-Cyrl-CS"/>
        </w:rPr>
        <w:t>и</w:t>
      </w:r>
      <w:r w:rsidRPr="004356A9">
        <w:rPr>
          <w:bCs/>
          <w:i/>
          <w:iCs/>
          <w:color w:val="auto"/>
        </w:rPr>
        <w:t xml:space="preserve">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4356A9">
        <w:rPr>
          <w:bCs/>
          <w:i/>
          <w:iCs/>
          <w:color w:val="auto"/>
        </w:rPr>
        <w:t>Мера забране учешћа у поступку јавне набавке може трајати до две године.</w:t>
      </w:r>
      <w:proofErr w:type="gramEnd"/>
      <w:r w:rsidRPr="004356A9">
        <w:rPr>
          <w:bCs/>
          <w:i/>
          <w:iCs/>
          <w:color w:val="auto"/>
        </w:rPr>
        <w:t xml:space="preserve"> Повреда конкуренције представља негативну референцу, у смислу члана 82. </w:t>
      </w:r>
      <w:proofErr w:type="gramStart"/>
      <w:r w:rsidRPr="004356A9">
        <w:rPr>
          <w:bCs/>
          <w:i/>
          <w:iCs/>
          <w:color w:val="auto"/>
        </w:rPr>
        <w:t>став</w:t>
      </w:r>
      <w:proofErr w:type="gramEnd"/>
      <w:r w:rsidRPr="004356A9">
        <w:rPr>
          <w:bCs/>
          <w:i/>
          <w:iCs/>
          <w:color w:val="auto"/>
        </w:rPr>
        <w:t xml:space="preserve"> 1. </w:t>
      </w:r>
      <w:proofErr w:type="gramStart"/>
      <w:r w:rsidRPr="004356A9">
        <w:rPr>
          <w:bCs/>
          <w:i/>
          <w:iCs/>
          <w:color w:val="auto"/>
        </w:rPr>
        <w:t>тачка</w:t>
      </w:r>
      <w:proofErr w:type="gramEnd"/>
      <w:r w:rsidRPr="004356A9">
        <w:rPr>
          <w:bCs/>
          <w:i/>
          <w:iCs/>
          <w:color w:val="auto"/>
        </w:rPr>
        <w:t xml:space="preserve"> 2. </w:t>
      </w:r>
      <w:proofErr w:type="gramStart"/>
      <w:r w:rsidRPr="004356A9">
        <w:rPr>
          <w:bCs/>
          <w:i/>
          <w:iCs/>
          <w:color w:val="auto"/>
        </w:rPr>
        <w:t>Закона.</w:t>
      </w:r>
      <w:proofErr w:type="gramEnd"/>
    </w:p>
    <w:p w:rsidR="00561519" w:rsidRPr="004356A9" w:rsidRDefault="00561519" w:rsidP="00561519">
      <w:pPr>
        <w:tabs>
          <w:tab w:val="left" w:pos="6028"/>
        </w:tabs>
        <w:autoSpaceDE w:val="0"/>
        <w:spacing w:line="240" w:lineRule="auto"/>
        <w:jc w:val="both"/>
        <w:rPr>
          <w:bCs/>
          <w:i/>
          <w:iCs/>
          <w:color w:val="auto"/>
        </w:rPr>
      </w:pPr>
      <w:r w:rsidRPr="004356A9">
        <w:rPr>
          <w:b/>
          <w:bCs/>
          <w:i/>
          <w:iCs/>
          <w:color w:val="auto"/>
          <w:u w:val="single"/>
        </w:rPr>
        <w:t>Уколико понуду подноси група понуђача,</w:t>
      </w:r>
      <w:r w:rsidRPr="004356A9">
        <w:rPr>
          <w:bCs/>
          <w:i/>
          <w:iCs/>
          <w:color w:val="auto"/>
        </w:rPr>
        <w:t xml:space="preserve"> Изјава мора бити потписана од стране овлашћеног лица сваког понуђача из групе понуђача и оверена печатом.</w:t>
      </w:r>
    </w:p>
    <w:p w:rsidR="00561519" w:rsidRPr="004356A9" w:rsidRDefault="00561519" w:rsidP="00561519">
      <w:pPr>
        <w:tabs>
          <w:tab w:val="left" w:pos="6028"/>
        </w:tabs>
        <w:autoSpaceDE w:val="0"/>
        <w:spacing w:line="240" w:lineRule="auto"/>
        <w:jc w:val="both"/>
        <w:rPr>
          <w:bCs/>
          <w:i/>
          <w:iCs/>
          <w:color w:val="auto"/>
        </w:rPr>
      </w:pPr>
    </w:p>
    <w:p w:rsidR="00561519" w:rsidRDefault="00561519" w:rsidP="00561519">
      <w:pPr>
        <w:pStyle w:val="BodyText2"/>
        <w:spacing w:line="100" w:lineRule="atLeast"/>
        <w:ind w:firstLine="227"/>
        <w:jc w:val="both"/>
        <w:rPr>
          <w:rFonts w:ascii="Arial" w:hAnsi="Arial" w:cs="Arial"/>
          <w:i/>
          <w:color w:val="auto"/>
        </w:rPr>
      </w:pPr>
    </w:p>
    <w:p w:rsidR="00561519" w:rsidRDefault="00561519" w:rsidP="00561519">
      <w:pPr>
        <w:pStyle w:val="BodyText3"/>
        <w:spacing w:after="0"/>
        <w:jc w:val="center"/>
      </w:pPr>
    </w:p>
    <w:p w:rsidR="00561519" w:rsidRDefault="00561519" w:rsidP="00561519">
      <w:pPr>
        <w:pStyle w:val="BodyText3"/>
        <w:spacing w:after="0"/>
        <w:jc w:val="center"/>
      </w:pPr>
    </w:p>
    <w:p w:rsidR="00561519" w:rsidRDefault="00561519" w:rsidP="00561519">
      <w:pPr>
        <w:pStyle w:val="BodyText3"/>
        <w:spacing w:after="0"/>
        <w:jc w:val="center"/>
        <w:rPr>
          <w:lang w:val="sr-Cyrl-CS"/>
        </w:rPr>
      </w:pPr>
    </w:p>
    <w:p w:rsidR="00CB7558" w:rsidRDefault="00CB7558" w:rsidP="00561519">
      <w:pPr>
        <w:pStyle w:val="BodyText3"/>
        <w:spacing w:after="0"/>
        <w:jc w:val="center"/>
        <w:rPr>
          <w:lang w:val="sr-Cyrl-CS"/>
        </w:rPr>
      </w:pPr>
    </w:p>
    <w:p w:rsidR="00CB7558" w:rsidRDefault="00CB7558" w:rsidP="00561519">
      <w:pPr>
        <w:pStyle w:val="BodyText3"/>
        <w:spacing w:after="0"/>
        <w:jc w:val="center"/>
        <w:rPr>
          <w:lang w:val="sr-Cyrl-CS"/>
        </w:rPr>
      </w:pPr>
    </w:p>
    <w:p w:rsidR="00561519" w:rsidRPr="009D2B75" w:rsidRDefault="00561519" w:rsidP="00470FBA">
      <w:pPr>
        <w:pStyle w:val="BodyText3"/>
        <w:spacing w:after="0"/>
        <w:rPr>
          <w:lang w:val="sr-Cyrl-CS"/>
        </w:rPr>
      </w:pPr>
    </w:p>
    <w:p w:rsidR="00561519" w:rsidRDefault="00561519" w:rsidP="00561519">
      <w:pPr>
        <w:pStyle w:val="BodyText3"/>
        <w:spacing w:after="0"/>
        <w:jc w:val="center"/>
      </w:pPr>
    </w:p>
    <w:p w:rsidR="00561519" w:rsidRPr="00CB7558" w:rsidRDefault="00DD189F" w:rsidP="00CB7558">
      <w:pPr>
        <w:pStyle w:val="ListParagraph"/>
        <w:shd w:val="clear" w:color="auto" w:fill="C6D9F1"/>
        <w:ind w:left="360"/>
        <w:jc w:val="center"/>
        <w:rPr>
          <w:b/>
          <w:bCs/>
          <w:i/>
          <w:iCs/>
          <w:sz w:val="28"/>
          <w:szCs w:val="28"/>
          <w:lang w:val="sr-Cyrl-CS"/>
        </w:rPr>
      </w:pPr>
      <w:r>
        <w:rPr>
          <w:b/>
          <w:bCs/>
          <w:i/>
          <w:iCs/>
          <w:sz w:val="28"/>
          <w:szCs w:val="28"/>
        </w:rPr>
        <w:t xml:space="preserve">   ИЗЈАВ</w:t>
      </w:r>
      <w:r>
        <w:rPr>
          <w:b/>
          <w:bCs/>
          <w:i/>
          <w:iCs/>
          <w:sz w:val="28"/>
          <w:szCs w:val="28"/>
          <w:lang w:val="sr-Cyrl-CS"/>
        </w:rPr>
        <w:t>А</w:t>
      </w:r>
      <w:r w:rsidR="00561519" w:rsidRPr="004356A9">
        <w:rPr>
          <w:b/>
          <w:bCs/>
          <w:i/>
          <w:iCs/>
          <w:sz w:val="28"/>
          <w:szCs w:val="28"/>
        </w:rPr>
        <w:t xml:space="preserve"> О ПОШТОВАЊУ </w:t>
      </w:r>
      <w:proofErr w:type="gramStart"/>
      <w:r w:rsidR="00561519" w:rsidRPr="004356A9">
        <w:rPr>
          <w:b/>
          <w:bCs/>
          <w:i/>
          <w:iCs/>
          <w:sz w:val="28"/>
          <w:szCs w:val="28"/>
        </w:rPr>
        <w:t>ОБАВЕЗА  ИЗ</w:t>
      </w:r>
      <w:proofErr w:type="gramEnd"/>
      <w:r w:rsidR="00561519" w:rsidRPr="004356A9">
        <w:rPr>
          <w:b/>
          <w:bCs/>
          <w:i/>
          <w:iCs/>
          <w:sz w:val="28"/>
          <w:szCs w:val="28"/>
        </w:rPr>
        <w:t xml:space="preserve"> ЧЛ. 75. СТ. 2. ЗАКОНА</w:t>
      </w:r>
    </w:p>
    <w:p w:rsidR="00561519" w:rsidRDefault="00561519" w:rsidP="00561519">
      <w:pPr>
        <w:pStyle w:val="BodyText3"/>
        <w:spacing w:after="0"/>
        <w:jc w:val="center"/>
        <w:rPr>
          <w:rFonts w:ascii="Arial" w:hAnsi="Arial" w:cs="Arial"/>
          <w:sz w:val="24"/>
          <w:szCs w:val="24"/>
        </w:rPr>
      </w:pPr>
    </w:p>
    <w:p w:rsidR="00561519" w:rsidRPr="00221130" w:rsidRDefault="00561519" w:rsidP="00561519">
      <w:pPr>
        <w:tabs>
          <w:tab w:val="left" w:pos="6028"/>
        </w:tabs>
        <w:autoSpaceDE w:val="0"/>
        <w:spacing w:line="240" w:lineRule="auto"/>
        <w:ind w:left="360"/>
        <w:rPr>
          <w:rFonts w:ascii="Arial" w:hAnsi="Arial" w:cs="Arial"/>
          <w:b/>
          <w:bCs/>
          <w:iCs/>
          <w:lang w:val="ru-RU"/>
        </w:rPr>
      </w:pPr>
    </w:p>
    <w:p w:rsidR="00561519" w:rsidRPr="00221130" w:rsidRDefault="00561519" w:rsidP="00561519">
      <w:pPr>
        <w:tabs>
          <w:tab w:val="left" w:pos="6028"/>
        </w:tabs>
        <w:autoSpaceDE w:val="0"/>
        <w:spacing w:line="240" w:lineRule="auto"/>
        <w:ind w:left="360"/>
        <w:rPr>
          <w:rFonts w:ascii="Arial" w:hAnsi="Arial" w:cs="Arial"/>
          <w:bCs/>
          <w:iCs/>
          <w:lang w:val="ru-RU"/>
        </w:rPr>
      </w:pPr>
    </w:p>
    <w:p w:rsidR="00561519" w:rsidRPr="004356A9" w:rsidRDefault="00561519" w:rsidP="00561519">
      <w:pPr>
        <w:tabs>
          <w:tab w:val="left" w:pos="6028"/>
        </w:tabs>
        <w:autoSpaceDE w:val="0"/>
        <w:spacing w:line="240" w:lineRule="auto"/>
        <w:ind w:left="360"/>
        <w:jc w:val="both"/>
        <w:rPr>
          <w:bCs/>
          <w:iCs/>
        </w:rPr>
      </w:pPr>
      <w:proofErr w:type="gramStart"/>
      <w:r w:rsidRPr="004356A9">
        <w:rPr>
          <w:bCs/>
          <w:iCs/>
        </w:rPr>
        <w:t>У вези члана 75.</w:t>
      </w:r>
      <w:proofErr w:type="gramEnd"/>
      <w:r w:rsidRPr="004356A9">
        <w:rPr>
          <w:bCs/>
          <w:iCs/>
        </w:rPr>
        <w:t xml:space="preserve"> </w:t>
      </w:r>
      <w:proofErr w:type="gramStart"/>
      <w:r w:rsidRPr="004356A9">
        <w:rPr>
          <w:bCs/>
          <w:iCs/>
        </w:rPr>
        <w:t>став</w:t>
      </w:r>
      <w:proofErr w:type="gramEnd"/>
      <w:r w:rsidRPr="004356A9">
        <w:rPr>
          <w:bCs/>
          <w:iCs/>
        </w:rPr>
        <w:t xml:space="preserve"> 2. Закона о јавним набавкама, као заступник понуђача дајем следећу </w:t>
      </w:r>
    </w:p>
    <w:p w:rsidR="00561519" w:rsidRPr="004356A9" w:rsidRDefault="00561519" w:rsidP="00561519">
      <w:pPr>
        <w:tabs>
          <w:tab w:val="left" w:pos="6028"/>
        </w:tabs>
        <w:autoSpaceDE w:val="0"/>
        <w:spacing w:line="240" w:lineRule="auto"/>
        <w:ind w:left="360"/>
        <w:rPr>
          <w:bCs/>
          <w:iCs/>
        </w:rPr>
      </w:pPr>
    </w:p>
    <w:p w:rsidR="00561519" w:rsidRDefault="00561519" w:rsidP="00561519">
      <w:pPr>
        <w:tabs>
          <w:tab w:val="left" w:pos="6028"/>
        </w:tabs>
        <w:autoSpaceDE w:val="0"/>
        <w:spacing w:line="240" w:lineRule="auto"/>
        <w:ind w:left="360"/>
        <w:rPr>
          <w:bCs/>
          <w:iCs/>
          <w:lang w:val="sr-Cyrl-CS"/>
        </w:rPr>
      </w:pPr>
    </w:p>
    <w:p w:rsidR="00CB7558" w:rsidRDefault="00CB7558" w:rsidP="00561519">
      <w:pPr>
        <w:tabs>
          <w:tab w:val="left" w:pos="6028"/>
        </w:tabs>
        <w:autoSpaceDE w:val="0"/>
        <w:spacing w:line="240" w:lineRule="auto"/>
        <w:ind w:left="360"/>
        <w:rPr>
          <w:bCs/>
          <w:iCs/>
          <w:lang w:val="sr-Cyrl-CS"/>
        </w:rPr>
      </w:pPr>
    </w:p>
    <w:p w:rsidR="00CB7558" w:rsidRPr="00CB7558" w:rsidRDefault="00CB7558" w:rsidP="00561519">
      <w:pPr>
        <w:tabs>
          <w:tab w:val="left" w:pos="6028"/>
        </w:tabs>
        <w:autoSpaceDE w:val="0"/>
        <w:spacing w:line="240" w:lineRule="auto"/>
        <w:ind w:left="360"/>
        <w:rPr>
          <w:bCs/>
          <w:iCs/>
          <w:lang w:val="sr-Cyrl-CS"/>
        </w:rPr>
      </w:pPr>
    </w:p>
    <w:p w:rsidR="00561519" w:rsidRPr="00CB7558" w:rsidRDefault="00561519" w:rsidP="00561519">
      <w:pPr>
        <w:tabs>
          <w:tab w:val="left" w:pos="6028"/>
        </w:tabs>
        <w:autoSpaceDE w:val="0"/>
        <w:spacing w:line="240" w:lineRule="auto"/>
        <w:ind w:left="360"/>
        <w:jc w:val="center"/>
        <w:rPr>
          <w:b/>
          <w:bCs/>
          <w:iCs/>
          <w:sz w:val="32"/>
          <w:szCs w:val="32"/>
        </w:rPr>
      </w:pPr>
      <w:r w:rsidRPr="00CB7558">
        <w:rPr>
          <w:b/>
          <w:bCs/>
          <w:iCs/>
          <w:sz w:val="32"/>
          <w:szCs w:val="32"/>
        </w:rPr>
        <w:t>ИЗЈАВУ</w:t>
      </w:r>
    </w:p>
    <w:p w:rsidR="00561519" w:rsidRDefault="00561519" w:rsidP="00561519">
      <w:pPr>
        <w:tabs>
          <w:tab w:val="left" w:pos="6028"/>
        </w:tabs>
        <w:autoSpaceDE w:val="0"/>
        <w:spacing w:line="240" w:lineRule="auto"/>
        <w:ind w:left="360"/>
        <w:jc w:val="center"/>
        <w:rPr>
          <w:bCs/>
          <w:iCs/>
          <w:lang w:val="sr-Cyrl-CS"/>
        </w:rPr>
      </w:pPr>
    </w:p>
    <w:p w:rsidR="00CB7558" w:rsidRDefault="00CB7558" w:rsidP="00561519">
      <w:pPr>
        <w:tabs>
          <w:tab w:val="left" w:pos="6028"/>
        </w:tabs>
        <w:autoSpaceDE w:val="0"/>
        <w:spacing w:line="240" w:lineRule="auto"/>
        <w:ind w:left="360"/>
        <w:jc w:val="center"/>
        <w:rPr>
          <w:bCs/>
          <w:iCs/>
          <w:lang w:val="sr-Cyrl-CS"/>
        </w:rPr>
      </w:pPr>
    </w:p>
    <w:p w:rsidR="00CB7558" w:rsidRPr="00CB7558" w:rsidRDefault="00CB7558" w:rsidP="00561519">
      <w:pPr>
        <w:tabs>
          <w:tab w:val="left" w:pos="6028"/>
        </w:tabs>
        <w:autoSpaceDE w:val="0"/>
        <w:spacing w:line="240" w:lineRule="auto"/>
        <w:ind w:left="360"/>
        <w:jc w:val="center"/>
        <w:rPr>
          <w:bCs/>
          <w:iCs/>
          <w:lang w:val="sr-Cyrl-CS"/>
        </w:rPr>
      </w:pPr>
    </w:p>
    <w:p w:rsidR="00561519" w:rsidRPr="00EB59CA" w:rsidRDefault="00561519" w:rsidP="009D2B75">
      <w:pPr>
        <w:tabs>
          <w:tab w:val="left" w:pos="6028"/>
        </w:tabs>
        <w:autoSpaceDE w:val="0"/>
        <w:spacing w:line="240" w:lineRule="auto"/>
        <w:ind w:left="360"/>
        <w:rPr>
          <w:bCs/>
          <w:iCs/>
          <w:lang w:val="sr-Cyrl-CS"/>
        </w:rPr>
      </w:pPr>
      <w:r w:rsidRPr="004356A9">
        <w:rPr>
          <w:bCs/>
          <w:iCs/>
        </w:rPr>
        <w:t>Понуђач</w:t>
      </w:r>
      <w:r w:rsidR="00941E62">
        <w:rPr>
          <w:bCs/>
          <w:iCs/>
          <w:lang w:val="sr-Cyrl-CS"/>
        </w:rPr>
        <w:t xml:space="preserve"> </w:t>
      </w:r>
      <w:r w:rsidR="00941E62">
        <w:rPr>
          <w:lang w:val="sr-Cyrl-CS"/>
        </w:rPr>
        <w:t xml:space="preserve">_____________________ </w:t>
      </w:r>
      <w:r w:rsidRPr="004356A9">
        <w:rPr>
          <w:i/>
          <w:iCs/>
        </w:rPr>
        <w:t>[</w:t>
      </w:r>
      <w:r w:rsidRPr="004356A9">
        <w:rPr>
          <w:i/>
        </w:rPr>
        <w:t>навести назив понуђача</w:t>
      </w:r>
      <w:r w:rsidRPr="004356A9">
        <w:rPr>
          <w:i/>
          <w:iCs/>
        </w:rPr>
        <w:t>]</w:t>
      </w:r>
      <w:r w:rsidRPr="004356A9">
        <w:rPr>
          <w:i/>
          <w:lang w:val="sr-Cyrl-CS"/>
        </w:rPr>
        <w:t xml:space="preserve"> </w:t>
      </w:r>
      <w:r w:rsidRPr="004356A9">
        <w:t>у поступку јавне набавке</w:t>
      </w:r>
      <w:r w:rsidRPr="004356A9">
        <w:rPr>
          <w:lang w:val="sr-Cyrl-CS"/>
        </w:rPr>
        <w:t xml:space="preserve"> </w:t>
      </w:r>
      <w:r w:rsidR="00010805">
        <w:rPr>
          <w:lang w:val="sr-Cyrl-CS"/>
        </w:rPr>
        <w:t xml:space="preserve">софтвера за </w:t>
      </w:r>
      <w:r w:rsidR="00827058">
        <w:rPr>
          <w:lang w:val="sr-Cyrl-CS"/>
        </w:rPr>
        <w:t>модернизацију управе</w:t>
      </w:r>
      <w:r w:rsidR="00326498">
        <w:rPr>
          <w:lang w:val="sr-Cyrl-CS"/>
        </w:rPr>
        <w:t xml:space="preserve"> </w:t>
      </w:r>
      <w:proofErr w:type="gramStart"/>
      <w:r>
        <w:rPr>
          <w:lang w:val="sr-Cyrl-CS"/>
        </w:rPr>
        <w:t xml:space="preserve">број </w:t>
      </w:r>
      <w:r w:rsidRPr="004356A9">
        <w:t xml:space="preserve"> </w:t>
      </w:r>
      <w:r w:rsidRPr="004356A9">
        <w:rPr>
          <w:rFonts w:eastAsia="TimesNewRomanPS-BoldMT"/>
          <w:bCs/>
          <w:lang w:val="sr-Latn-CS"/>
        </w:rPr>
        <w:t>III</w:t>
      </w:r>
      <w:proofErr w:type="gramEnd"/>
      <w:r w:rsidR="00935CED">
        <w:rPr>
          <w:rFonts w:eastAsia="TimesNewRomanPS-BoldMT"/>
          <w:bCs/>
          <w:lang w:val="sr-Cyrl-CS"/>
        </w:rPr>
        <w:t>-03 бр. 404-</w:t>
      </w:r>
      <w:r w:rsidR="007E47AA">
        <w:rPr>
          <w:rFonts w:eastAsia="TimesNewRomanPS-BoldMT"/>
          <w:bCs/>
        </w:rPr>
        <w:t>29</w:t>
      </w:r>
      <w:r w:rsidR="00935CED">
        <w:rPr>
          <w:rFonts w:eastAsia="TimesNewRomanPS-BoldMT"/>
          <w:bCs/>
          <w:lang w:val="sr-Cyrl-CS"/>
        </w:rPr>
        <w:t>,</w:t>
      </w:r>
      <w:r w:rsidRPr="004356A9">
        <w:rPr>
          <w:bCs/>
          <w:iCs/>
        </w:rPr>
        <w:t xml:space="preserve"> поштовао је обавезе које произлазе из важећих прописа о заштити на ра</w:t>
      </w:r>
      <w:r w:rsidR="009D2B75">
        <w:rPr>
          <w:bCs/>
          <w:iCs/>
        </w:rPr>
        <w:t>ду, запошљавању</w:t>
      </w:r>
      <w:r w:rsidR="009D2B75">
        <w:rPr>
          <w:bCs/>
          <w:iCs/>
          <w:lang w:val="sr-Cyrl-CS"/>
        </w:rPr>
        <w:t>,</w:t>
      </w:r>
      <w:r w:rsidR="00A164C0">
        <w:rPr>
          <w:bCs/>
          <w:iCs/>
        </w:rPr>
        <w:t xml:space="preserve"> условима рада</w:t>
      </w:r>
      <w:r w:rsidR="00EB59CA">
        <w:rPr>
          <w:bCs/>
          <w:iCs/>
          <w:lang w:val="sr-Cyrl-CS"/>
        </w:rPr>
        <w:t>,</w:t>
      </w:r>
      <w:r w:rsidR="00A164C0">
        <w:rPr>
          <w:bCs/>
          <w:iCs/>
          <w:lang w:val="sr-Cyrl-CS"/>
        </w:rPr>
        <w:t xml:space="preserve"> </w:t>
      </w:r>
      <w:r w:rsidR="00EB59CA">
        <w:rPr>
          <w:bCs/>
          <w:iCs/>
        </w:rPr>
        <w:t>заштити животне средине</w:t>
      </w:r>
      <w:r w:rsidR="00EB59CA">
        <w:rPr>
          <w:bCs/>
          <w:iCs/>
          <w:lang w:val="sr-Cyrl-CS"/>
        </w:rPr>
        <w:t xml:space="preserve"> као и да нема забрану обављања делатности која је на снази у време подношења понуде.</w:t>
      </w:r>
    </w:p>
    <w:p w:rsidR="00561519" w:rsidRPr="004356A9" w:rsidRDefault="00561519" w:rsidP="00561519">
      <w:pPr>
        <w:tabs>
          <w:tab w:val="left" w:pos="6028"/>
        </w:tabs>
        <w:autoSpaceDE w:val="0"/>
        <w:spacing w:line="240" w:lineRule="auto"/>
        <w:ind w:left="360"/>
        <w:rPr>
          <w:bCs/>
          <w:iCs/>
        </w:rPr>
      </w:pPr>
    </w:p>
    <w:p w:rsidR="00561519" w:rsidRDefault="00561519" w:rsidP="00561519">
      <w:pPr>
        <w:tabs>
          <w:tab w:val="left" w:pos="6028"/>
        </w:tabs>
        <w:autoSpaceDE w:val="0"/>
        <w:spacing w:line="240" w:lineRule="auto"/>
        <w:ind w:left="360"/>
        <w:rPr>
          <w:bCs/>
          <w:iCs/>
          <w:color w:val="002060"/>
          <w:lang w:val="sr-Cyrl-CS"/>
        </w:rPr>
      </w:pPr>
    </w:p>
    <w:p w:rsidR="00CB7558" w:rsidRDefault="00CB7558" w:rsidP="00561519">
      <w:pPr>
        <w:tabs>
          <w:tab w:val="left" w:pos="6028"/>
        </w:tabs>
        <w:autoSpaceDE w:val="0"/>
        <w:spacing w:line="240" w:lineRule="auto"/>
        <w:ind w:left="360"/>
        <w:rPr>
          <w:bCs/>
          <w:iCs/>
          <w:color w:val="002060"/>
          <w:lang w:val="sr-Cyrl-CS"/>
        </w:rPr>
      </w:pPr>
    </w:p>
    <w:p w:rsidR="00CB7558" w:rsidRDefault="00CB7558" w:rsidP="00561519">
      <w:pPr>
        <w:tabs>
          <w:tab w:val="left" w:pos="6028"/>
        </w:tabs>
        <w:autoSpaceDE w:val="0"/>
        <w:spacing w:line="240" w:lineRule="auto"/>
        <w:ind w:left="360"/>
        <w:rPr>
          <w:bCs/>
          <w:iCs/>
          <w:color w:val="002060"/>
          <w:lang w:val="sr-Cyrl-CS"/>
        </w:rPr>
      </w:pPr>
    </w:p>
    <w:p w:rsidR="00CB7558" w:rsidRDefault="00CB7558" w:rsidP="00561519">
      <w:pPr>
        <w:tabs>
          <w:tab w:val="left" w:pos="6028"/>
        </w:tabs>
        <w:autoSpaceDE w:val="0"/>
        <w:spacing w:line="240" w:lineRule="auto"/>
        <w:ind w:left="360"/>
        <w:rPr>
          <w:bCs/>
          <w:iCs/>
          <w:color w:val="002060"/>
          <w:lang w:val="sr-Cyrl-CS"/>
        </w:rPr>
      </w:pPr>
    </w:p>
    <w:p w:rsidR="00CB7558" w:rsidRDefault="00CB7558" w:rsidP="00561519">
      <w:pPr>
        <w:tabs>
          <w:tab w:val="left" w:pos="6028"/>
        </w:tabs>
        <w:autoSpaceDE w:val="0"/>
        <w:spacing w:line="240" w:lineRule="auto"/>
        <w:ind w:left="360"/>
        <w:rPr>
          <w:bCs/>
          <w:iCs/>
          <w:color w:val="002060"/>
          <w:lang w:val="sr-Cyrl-CS"/>
        </w:rPr>
      </w:pPr>
    </w:p>
    <w:p w:rsidR="00CB7558" w:rsidRDefault="00CB7558" w:rsidP="00561519">
      <w:pPr>
        <w:tabs>
          <w:tab w:val="left" w:pos="6028"/>
        </w:tabs>
        <w:autoSpaceDE w:val="0"/>
        <w:spacing w:line="240" w:lineRule="auto"/>
        <w:ind w:left="360"/>
        <w:rPr>
          <w:bCs/>
          <w:iCs/>
          <w:color w:val="002060"/>
          <w:lang w:val="sr-Cyrl-CS"/>
        </w:rPr>
      </w:pPr>
    </w:p>
    <w:p w:rsidR="00CB7558" w:rsidRPr="00CB7558" w:rsidRDefault="00CB7558" w:rsidP="00561519">
      <w:pPr>
        <w:tabs>
          <w:tab w:val="left" w:pos="6028"/>
        </w:tabs>
        <w:autoSpaceDE w:val="0"/>
        <w:spacing w:line="240" w:lineRule="auto"/>
        <w:ind w:left="360"/>
        <w:rPr>
          <w:bCs/>
          <w:iCs/>
          <w:color w:val="002060"/>
          <w:lang w:val="sr-Cyrl-CS"/>
        </w:rPr>
      </w:pPr>
    </w:p>
    <w:p w:rsidR="00561519" w:rsidRPr="004356A9" w:rsidRDefault="00561519" w:rsidP="00561519">
      <w:pPr>
        <w:tabs>
          <w:tab w:val="left" w:pos="6028"/>
        </w:tabs>
        <w:autoSpaceDE w:val="0"/>
        <w:spacing w:line="240" w:lineRule="auto"/>
        <w:ind w:left="360"/>
        <w:rPr>
          <w:bCs/>
          <w:iCs/>
          <w:color w:val="002060"/>
        </w:rPr>
      </w:pPr>
    </w:p>
    <w:p w:rsidR="00561519" w:rsidRPr="004356A9" w:rsidRDefault="00561519" w:rsidP="00561519">
      <w:pPr>
        <w:tabs>
          <w:tab w:val="left" w:pos="6028"/>
        </w:tabs>
        <w:autoSpaceDE w:val="0"/>
        <w:spacing w:line="240" w:lineRule="auto"/>
        <w:ind w:left="360"/>
        <w:rPr>
          <w:bCs/>
          <w:iCs/>
        </w:rPr>
      </w:pPr>
      <w:r w:rsidRPr="004356A9">
        <w:rPr>
          <w:bCs/>
          <w:iCs/>
        </w:rPr>
        <w:t xml:space="preserve">          Датум </w:t>
      </w:r>
      <w:r w:rsidRPr="004356A9">
        <w:rPr>
          <w:bCs/>
          <w:iCs/>
        </w:rPr>
        <w:tab/>
      </w:r>
      <w:r w:rsidRPr="004356A9">
        <w:rPr>
          <w:bCs/>
          <w:iCs/>
        </w:rPr>
        <w:tab/>
        <w:t xml:space="preserve">           Понуђач</w:t>
      </w:r>
    </w:p>
    <w:p w:rsidR="00561519" w:rsidRDefault="00561519" w:rsidP="00561519">
      <w:pPr>
        <w:tabs>
          <w:tab w:val="left" w:pos="6028"/>
        </w:tabs>
        <w:autoSpaceDE w:val="0"/>
        <w:spacing w:line="240" w:lineRule="auto"/>
        <w:ind w:left="360"/>
        <w:rPr>
          <w:bCs/>
          <w:iCs/>
          <w:lang w:val="sr-Cyrl-CS"/>
        </w:rPr>
      </w:pPr>
    </w:p>
    <w:p w:rsidR="00561519" w:rsidRPr="00561519" w:rsidRDefault="00561519" w:rsidP="00561519">
      <w:pPr>
        <w:tabs>
          <w:tab w:val="left" w:pos="6028"/>
        </w:tabs>
        <w:autoSpaceDE w:val="0"/>
        <w:spacing w:line="240" w:lineRule="auto"/>
        <w:ind w:left="360"/>
        <w:rPr>
          <w:bCs/>
          <w:iCs/>
          <w:lang w:val="sr-Cyrl-CS"/>
        </w:rPr>
      </w:pPr>
    </w:p>
    <w:p w:rsidR="00561519" w:rsidRPr="004356A9" w:rsidRDefault="00561519" w:rsidP="00561519">
      <w:pPr>
        <w:tabs>
          <w:tab w:val="left" w:pos="6028"/>
        </w:tabs>
        <w:autoSpaceDE w:val="0"/>
        <w:spacing w:line="240" w:lineRule="auto"/>
        <w:ind w:left="360"/>
        <w:rPr>
          <w:bCs/>
          <w:iCs/>
          <w:lang w:val="sr-Cyrl-CS"/>
        </w:rPr>
      </w:pPr>
      <w:proofErr w:type="gramStart"/>
      <w:r w:rsidRPr="004356A9">
        <w:rPr>
          <w:bCs/>
          <w:iCs/>
        </w:rPr>
        <w:t>________________                        М.П.</w:t>
      </w:r>
      <w:proofErr w:type="gramEnd"/>
      <w:r w:rsidRPr="004356A9">
        <w:rPr>
          <w:bCs/>
          <w:iCs/>
        </w:rPr>
        <w:t xml:space="preserve">              </w:t>
      </w:r>
      <w:r>
        <w:rPr>
          <w:bCs/>
          <w:iCs/>
          <w:lang w:val="sr-Cyrl-CS"/>
        </w:rPr>
        <w:t xml:space="preserve">                  </w:t>
      </w:r>
      <w:r w:rsidRPr="004356A9">
        <w:rPr>
          <w:bCs/>
          <w:iCs/>
        </w:rPr>
        <w:t xml:space="preserve">     __________________</w:t>
      </w:r>
      <w:r w:rsidR="00A164C0">
        <w:rPr>
          <w:bCs/>
          <w:iCs/>
          <w:lang w:val="sr-Cyrl-CS"/>
        </w:rPr>
        <w:t>_</w:t>
      </w:r>
      <w:r>
        <w:rPr>
          <w:bCs/>
          <w:iCs/>
          <w:lang w:val="sr-Cyrl-CS"/>
        </w:rPr>
        <w:t xml:space="preserve"> </w:t>
      </w:r>
    </w:p>
    <w:p w:rsidR="00561519" w:rsidRPr="004356A9" w:rsidRDefault="00561519" w:rsidP="00561519">
      <w:pPr>
        <w:tabs>
          <w:tab w:val="left" w:pos="6028"/>
        </w:tabs>
        <w:autoSpaceDE w:val="0"/>
        <w:spacing w:line="240" w:lineRule="auto"/>
        <w:ind w:left="360"/>
        <w:rPr>
          <w:bCs/>
          <w:iCs/>
        </w:rPr>
      </w:pPr>
    </w:p>
    <w:p w:rsidR="00561519" w:rsidRDefault="00561519" w:rsidP="00561519">
      <w:pPr>
        <w:pStyle w:val="BodyText3"/>
        <w:spacing w:after="0"/>
        <w:jc w:val="center"/>
        <w:rPr>
          <w:lang w:val="sr-Cyrl-CS"/>
        </w:rPr>
      </w:pPr>
    </w:p>
    <w:p w:rsidR="00561519" w:rsidRDefault="00A164C0" w:rsidP="00A164C0">
      <w:pPr>
        <w:pStyle w:val="BodyText3"/>
        <w:spacing w:after="0"/>
        <w:rPr>
          <w:lang w:val="sr-Cyrl-CS"/>
        </w:rPr>
      </w:pPr>
      <w:r>
        <w:rPr>
          <w:lang w:val="sr-Cyrl-CS"/>
        </w:rPr>
        <w:t xml:space="preserve">                                                                                                                                                                 ____________________________  </w:t>
      </w:r>
    </w:p>
    <w:p w:rsidR="00A164C0" w:rsidRDefault="00A164C0" w:rsidP="00A164C0">
      <w:pPr>
        <w:pStyle w:val="BodyText3"/>
        <w:spacing w:after="0"/>
        <w:rPr>
          <w:lang w:val="sr-Cyrl-CS"/>
        </w:rPr>
      </w:pPr>
    </w:p>
    <w:p w:rsidR="00A164C0" w:rsidRDefault="00A164C0" w:rsidP="00A164C0">
      <w:pPr>
        <w:pStyle w:val="BodyText3"/>
        <w:spacing w:after="0"/>
        <w:rPr>
          <w:lang w:val="sr-Cyrl-CS"/>
        </w:rPr>
      </w:pPr>
    </w:p>
    <w:p w:rsidR="00A164C0" w:rsidRDefault="00A164C0" w:rsidP="00A164C0">
      <w:pPr>
        <w:pStyle w:val="BodyText3"/>
        <w:spacing w:after="0"/>
        <w:rPr>
          <w:lang w:val="sr-Cyrl-CS"/>
        </w:rPr>
      </w:pPr>
      <w:r>
        <w:rPr>
          <w:lang w:val="sr-Cyrl-CS"/>
        </w:rPr>
        <w:t xml:space="preserve">                                                                                                                                                                 ____________________________</w:t>
      </w:r>
    </w:p>
    <w:p w:rsidR="00561519" w:rsidRDefault="00561519" w:rsidP="00561519">
      <w:pPr>
        <w:pStyle w:val="BodyText3"/>
        <w:spacing w:after="0"/>
        <w:jc w:val="center"/>
        <w:rPr>
          <w:lang w:val="sr-Cyrl-CS"/>
        </w:rPr>
      </w:pPr>
    </w:p>
    <w:p w:rsidR="00A164C0" w:rsidRDefault="00A164C0" w:rsidP="00561519">
      <w:pPr>
        <w:pStyle w:val="BodyText3"/>
        <w:spacing w:after="0"/>
        <w:jc w:val="center"/>
        <w:rPr>
          <w:lang w:val="sr-Cyrl-CS"/>
        </w:rPr>
      </w:pPr>
    </w:p>
    <w:p w:rsidR="00A164C0" w:rsidRDefault="00A164C0" w:rsidP="00561519">
      <w:pPr>
        <w:pStyle w:val="BodyText3"/>
        <w:spacing w:after="0"/>
        <w:jc w:val="center"/>
        <w:rPr>
          <w:lang w:val="sr-Cyrl-CS"/>
        </w:rPr>
      </w:pPr>
    </w:p>
    <w:p w:rsidR="00A164C0" w:rsidRDefault="00A164C0" w:rsidP="00561519">
      <w:pPr>
        <w:pStyle w:val="BodyText3"/>
        <w:spacing w:after="0"/>
        <w:jc w:val="center"/>
        <w:rPr>
          <w:lang w:val="sr-Cyrl-CS"/>
        </w:rPr>
      </w:pPr>
    </w:p>
    <w:p w:rsidR="00A164C0" w:rsidRPr="00561519" w:rsidRDefault="00A164C0" w:rsidP="00561519">
      <w:pPr>
        <w:pStyle w:val="BodyText3"/>
        <w:spacing w:after="0"/>
        <w:jc w:val="center"/>
        <w:rPr>
          <w:lang w:val="sr-Cyrl-CS"/>
        </w:rPr>
      </w:pPr>
    </w:p>
    <w:p w:rsidR="00561519" w:rsidRPr="004356A9" w:rsidRDefault="00561519" w:rsidP="00561519">
      <w:pPr>
        <w:tabs>
          <w:tab w:val="left" w:pos="6028"/>
        </w:tabs>
        <w:autoSpaceDE w:val="0"/>
        <w:spacing w:line="240" w:lineRule="auto"/>
        <w:jc w:val="both"/>
        <w:rPr>
          <w:bCs/>
          <w:i/>
          <w:iCs/>
          <w:color w:val="auto"/>
        </w:rPr>
      </w:pPr>
      <w:r w:rsidRPr="004356A9">
        <w:rPr>
          <w:b/>
          <w:bCs/>
          <w:i/>
          <w:iCs/>
          <w:color w:val="auto"/>
        </w:rPr>
        <w:t xml:space="preserve">Напомена: </w:t>
      </w:r>
      <w:r w:rsidRPr="004356A9">
        <w:rPr>
          <w:b/>
          <w:bCs/>
          <w:i/>
          <w:iCs/>
          <w:color w:val="auto"/>
          <w:u w:val="single"/>
        </w:rPr>
        <w:t>Уколико понуду подноси група понуђача,</w:t>
      </w:r>
      <w:r w:rsidRPr="004356A9">
        <w:rPr>
          <w:bCs/>
          <w:i/>
          <w:iCs/>
          <w:color w:val="auto"/>
        </w:rPr>
        <w:t xml:space="preserve"> Изјава мора бити потписана од стране овлашћеног лица сваког понуђача из групе понуђача и оверена печатом.</w:t>
      </w:r>
    </w:p>
    <w:p w:rsidR="00561519" w:rsidRDefault="00561519" w:rsidP="00561519">
      <w:pPr>
        <w:tabs>
          <w:tab w:val="left" w:pos="6028"/>
        </w:tabs>
        <w:autoSpaceDE w:val="0"/>
        <w:spacing w:line="240" w:lineRule="auto"/>
        <w:jc w:val="both"/>
        <w:rPr>
          <w:bCs/>
          <w:i/>
          <w:iCs/>
          <w:color w:val="FF0000"/>
          <w:lang w:val="sr-Cyrl-CS"/>
        </w:rPr>
      </w:pPr>
    </w:p>
    <w:p w:rsidR="00561519" w:rsidRDefault="00561519" w:rsidP="00561519">
      <w:pPr>
        <w:tabs>
          <w:tab w:val="left" w:pos="6028"/>
        </w:tabs>
        <w:autoSpaceDE w:val="0"/>
        <w:spacing w:line="240" w:lineRule="auto"/>
        <w:jc w:val="both"/>
        <w:rPr>
          <w:bCs/>
          <w:i/>
          <w:iCs/>
          <w:color w:val="FF0000"/>
          <w:lang w:val="sr-Cyrl-CS"/>
        </w:rPr>
      </w:pPr>
    </w:p>
    <w:p w:rsidR="00561519" w:rsidRDefault="00561519" w:rsidP="00561519">
      <w:pPr>
        <w:tabs>
          <w:tab w:val="left" w:pos="6028"/>
        </w:tabs>
        <w:autoSpaceDE w:val="0"/>
        <w:spacing w:line="240" w:lineRule="auto"/>
        <w:jc w:val="both"/>
        <w:rPr>
          <w:bCs/>
          <w:i/>
          <w:iCs/>
          <w:color w:val="FF0000"/>
          <w:lang w:val="sr-Cyrl-CS"/>
        </w:rPr>
      </w:pPr>
    </w:p>
    <w:p w:rsidR="00561519" w:rsidRDefault="00561519" w:rsidP="00561519">
      <w:pPr>
        <w:tabs>
          <w:tab w:val="left" w:pos="6028"/>
        </w:tabs>
        <w:autoSpaceDE w:val="0"/>
        <w:spacing w:line="240" w:lineRule="auto"/>
        <w:jc w:val="both"/>
        <w:rPr>
          <w:bCs/>
          <w:i/>
          <w:iCs/>
          <w:color w:val="FF0000"/>
          <w:lang w:val="sr-Latn-CS"/>
        </w:rPr>
      </w:pPr>
    </w:p>
    <w:p w:rsidR="00427EFF" w:rsidRDefault="00427EFF" w:rsidP="00DB53BF">
      <w:pPr>
        <w:rPr>
          <w:b/>
          <w:sz w:val="32"/>
          <w:szCs w:val="32"/>
          <w:lang w:val="sr-Cyrl-CS"/>
        </w:rPr>
      </w:pPr>
    </w:p>
    <w:p w:rsidR="00344A4C" w:rsidRDefault="00344A4C" w:rsidP="00DB53BF">
      <w:pPr>
        <w:rPr>
          <w:b/>
          <w:sz w:val="32"/>
          <w:szCs w:val="32"/>
          <w:lang w:val="sr-Cyrl-CS"/>
        </w:rPr>
      </w:pPr>
    </w:p>
    <w:p w:rsidR="00821793" w:rsidRPr="00CE2C10" w:rsidRDefault="00821793" w:rsidP="00CE2C10">
      <w:pPr>
        <w:jc w:val="center"/>
        <w:rPr>
          <w:b/>
          <w:sz w:val="28"/>
          <w:szCs w:val="28"/>
          <w:lang w:val="sr-Cyrl-CS"/>
        </w:rPr>
      </w:pPr>
      <w:r w:rsidRPr="00821793">
        <w:rPr>
          <w:b/>
          <w:sz w:val="28"/>
          <w:szCs w:val="28"/>
          <w:lang w:val="sr-Cyrl-CS"/>
        </w:rPr>
        <w:lastRenderedPageBreak/>
        <w:t xml:space="preserve">СПОРАЗУМ </w:t>
      </w:r>
    </w:p>
    <w:p w:rsidR="00821793" w:rsidRPr="00821793" w:rsidRDefault="00821793" w:rsidP="00821793">
      <w:pPr>
        <w:jc w:val="center"/>
        <w:rPr>
          <w:color w:val="FF0000"/>
          <w:lang w:val="sr-Cyrl-CS"/>
        </w:rPr>
      </w:pPr>
      <w:r w:rsidRPr="00821793">
        <w:rPr>
          <w:b/>
          <w:lang w:val="sr-Cyrl-CS"/>
        </w:rPr>
        <w:t xml:space="preserve">КОЈИМ СЕ ПОНУЂАЧИ ИЗ ГРУПЕ МЕЂУСОБНО И ПРЕМА НАРУЧИОЦУ ОБАВЕЗУЈУ НА ИЗВРШЕЊЕ ЈАВНЕ НАБАВКЕ </w:t>
      </w:r>
    </w:p>
    <w:p w:rsidR="00821793" w:rsidRDefault="00821793" w:rsidP="00821793">
      <w:pPr>
        <w:jc w:val="both"/>
        <w:rPr>
          <w:rFonts w:ascii="Arial" w:hAnsi="Arial" w:cs="Arial"/>
          <w:color w:val="FF0000"/>
          <w:lang w:val="sr-Cyrl-CS"/>
        </w:rPr>
      </w:pPr>
      <w:r>
        <w:rPr>
          <w:rFonts w:ascii="Arial" w:hAnsi="Arial" w:cs="Arial"/>
          <w:color w:val="FF0000"/>
          <w:lang w:val="sr-Cyrl-CS"/>
        </w:rPr>
        <w:tab/>
      </w:r>
    </w:p>
    <w:p w:rsidR="00821793" w:rsidRPr="00821793" w:rsidRDefault="00821793" w:rsidP="00821793">
      <w:pPr>
        <w:jc w:val="both"/>
        <w:rPr>
          <w:rFonts w:ascii="Arial" w:hAnsi="Arial" w:cs="Arial"/>
          <w:color w:val="FF0000"/>
          <w:lang w:val="sr-Cyrl-CS"/>
        </w:rPr>
      </w:pPr>
      <w:r w:rsidRPr="00821793">
        <w:rPr>
          <w:lang w:val="sr-Cyrl-CS"/>
        </w:rPr>
        <w:t xml:space="preserve">Овим споразумом се сви понуђачи из групе понуђача међусобно и према наручиоцу обавезују на извршење јавне набавке </w:t>
      </w:r>
      <w:r w:rsidR="00827058">
        <w:rPr>
          <w:lang w:val="sr-Cyrl-CS"/>
        </w:rPr>
        <w:t>софтвера за модернизацију управе</w:t>
      </w:r>
      <w:r w:rsidR="00326498">
        <w:rPr>
          <w:lang w:val="sr-Cyrl-CS"/>
        </w:rPr>
        <w:t xml:space="preserve"> </w:t>
      </w:r>
      <w:r>
        <w:rPr>
          <w:lang w:val="sr-Cyrl-CS"/>
        </w:rPr>
        <w:t xml:space="preserve">број </w:t>
      </w:r>
      <w:r w:rsidR="00FA72FE" w:rsidRPr="00107715">
        <w:rPr>
          <w:lang w:val="sr-Latn-CS"/>
        </w:rPr>
        <w:t>III</w:t>
      </w:r>
      <w:r w:rsidR="00107715">
        <w:rPr>
          <w:lang w:val="sr-Cyrl-CS"/>
        </w:rPr>
        <w:t>-03 бр. 404-</w:t>
      </w:r>
      <w:r w:rsidR="007E47AA">
        <w:t>29</w:t>
      </w:r>
      <w:r w:rsidR="00935CED">
        <w:rPr>
          <w:lang w:val="sr-Cyrl-CS"/>
        </w:rPr>
        <w:t>.</w:t>
      </w:r>
    </w:p>
    <w:p w:rsidR="00821793" w:rsidRPr="00821793" w:rsidRDefault="00821793" w:rsidP="00821793">
      <w:pPr>
        <w:jc w:val="both"/>
        <w:rPr>
          <w:color w:val="FF0000"/>
          <w:lang w:val="sr-Cyrl-CS"/>
        </w:rPr>
      </w:pPr>
    </w:p>
    <w:p w:rsidR="00821793" w:rsidRDefault="00821793" w:rsidP="00821793">
      <w:pPr>
        <w:jc w:val="both"/>
        <w:rPr>
          <w:lang w:val="sr-Cyrl-CS"/>
        </w:rPr>
      </w:pPr>
      <w:r w:rsidRPr="00821793">
        <w:rPr>
          <w:lang w:val="sr-Cyrl-CS"/>
        </w:rPr>
        <w:t xml:space="preserve">Групу понуђача чине следећи чланови: </w:t>
      </w:r>
    </w:p>
    <w:p w:rsidR="00821793" w:rsidRDefault="00821793" w:rsidP="00821793">
      <w:pPr>
        <w:jc w:val="both"/>
        <w:rPr>
          <w:lang w:val="sr-Cyrl-CS"/>
        </w:rPr>
      </w:pPr>
    </w:p>
    <w:p w:rsidR="00821793" w:rsidRPr="00821793" w:rsidRDefault="00821793" w:rsidP="00821793">
      <w:pPr>
        <w:jc w:val="both"/>
        <w:rPr>
          <w:lang w:val="sr-Cyrl-CS"/>
        </w:rPr>
      </w:pPr>
      <w:r>
        <w:rPr>
          <w:lang w:val="sr-Cyrl-CS"/>
        </w:rPr>
        <w:t xml:space="preserve">1. </w:t>
      </w:r>
      <w:r w:rsidRPr="00821793">
        <w:rPr>
          <w:lang w:val="sr-Cyrl-CS"/>
        </w:rPr>
        <w:t>_</w:t>
      </w:r>
      <w:r>
        <w:rPr>
          <w:lang w:val="sr-Cyrl-CS"/>
        </w:rPr>
        <w:t>_________________________________________________</w:t>
      </w:r>
    </w:p>
    <w:p w:rsidR="00821793" w:rsidRPr="00821793" w:rsidRDefault="00821793" w:rsidP="00821793">
      <w:pPr>
        <w:jc w:val="both"/>
        <w:rPr>
          <w:lang w:val="sr-Cyrl-CS"/>
        </w:rPr>
      </w:pPr>
      <w:r w:rsidRPr="00821793">
        <w:rPr>
          <w:lang w:val="sr-Cyrl-CS"/>
        </w:rPr>
        <w:t>(навести назив првог члана - носиоца посла)</w:t>
      </w:r>
    </w:p>
    <w:p w:rsidR="00821793" w:rsidRPr="00821793" w:rsidRDefault="00821793" w:rsidP="00821793">
      <w:pPr>
        <w:jc w:val="both"/>
        <w:rPr>
          <w:lang w:val="sr-Cyrl-CS"/>
        </w:rPr>
      </w:pPr>
    </w:p>
    <w:p w:rsidR="00821793" w:rsidRDefault="00821793" w:rsidP="00821793">
      <w:pPr>
        <w:jc w:val="both"/>
        <w:rPr>
          <w:lang w:val="sr-Cyrl-CS"/>
        </w:rPr>
      </w:pPr>
      <w:r>
        <w:rPr>
          <w:lang w:val="sr-Cyrl-CS"/>
        </w:rPr>
        <w:t xml:space="preserve">2. </w:t>
      </w:r>
      <w:r w:rsidRPr="00821793">
        <w:rPr>
          <w:lang w:val="sr-Cyrl-CS"/>
        </w:rPr>
        <w:t>_</w:t>
      </w:r>
      <w:r>
        <w:rPr>
          <w:lang w:val="sr-Cyrl-CS"/>
        </w:rPr>
        <w:t>_________________________________________________</w:t>
      </w:r>
      <w:r w:rsidRPr="00821793">
        <w:rPr>
          <w:lang w:val="sr-Cyrl-CS"/>
        </w:rPr>
        <w:t xml:space="preserve"> </w:t>
      </w:r>
    </w:p>
    <w:p w:rsidR="00821793" w:rsidRDefault="00821793" w:rsidP="00821793">
      <w:pPr>
        <w:jc w:val="both"/>
        <w:rPr>
          <w:lang w:val="sr-Cyrl-CS"/>
        </w:rPr>
      </w:pPr>
      <w:r w:rsidRPr="00821793">
        <w:rPr>
          <w:lang w:val="sr-Cyrl-CS"/>
        </w:rPr>
        <w:t xml:space="preserve"> (навести назив другог удруженог члана )</w:t>
      </w:r>
      <w:r w:rsidRPr="00821793">
        <w:rPr>
          <w:lang w:val="sr-Cyrl-CS"/>
        </w:rPr>
        <w:tab/>
        <w:t xml:space="preserve">        </w:t>
      </w:r>
    </w:p>
    <w:p w:rsidR="00821793" w:rsidRDefault="00821793" w:rsidP="00821793">
      <w:pPr>
        <w:jc w:val="both"/>
        <w:rPr>
          <w:lang w:val="sr-Cyrl-CS"/>
        </w:rPr>
      </w:pPr>
    </w:p>
    <w:p w:rsidR="00821793" w:rsidRDefault="00F16177" w:rsidP="00821793">
      <w:pPr>
        <w:jc w:val="both"/>
        <w:rPr>
          <w:lang w:val="sr-Cyrl-CS"/>
        </w:rPr>
      </w:pPr>
      <w:r>
        <w:rPr>
          <w:lang w:val="sr-Cyrl-CS"/>
        </w:rPr>
        <w:t>3</w:t>
      </w:r>
      <w:r w:rsidR="00821793">
        <w:rPr>
          <w:lang w:val="sr-Cyrl-CS"/>
        </w:rPr>
        <w:t xml:space="preserve">. </w:t>
      </w:r>
      <w:r w:rsidR="00821793" w:rsidRPr="00821793">
        <w:rPr>
          <w:lang w:val="sr-Cyrl-CS"/>
        </w:rPr>
        <w:t>_</w:t>
      </w:r>
      <w:r w:rsidR="00821793">
        <w:rPr>
          <w:lang w:val="sr-Cyrl-CS"/>
        </w:rPr>
        <w:t>__________________________________________________</w:t>
      </w:r>
      <w:r w:rsidR="00821793" w:rsidRPr="00821793">
        <w:rPr>
          <w:lang w:val="sr-Cyrl-CS"/>
        </w:rPr>
        <w:t xml:space="preserve"> </w:t>
      </w:r>
    </w:p>
    <w:p w:rsidR="00821793" w:rsidRDefault="00821793" w:rsidP="00821793">
      <w:pPr>
        <w:jc w:val="both"/>
        <w:rPr>
          <w:lang w:val="sr-Cyrl-CS"/>
        </w:rPr>
      </w:pPr>
      <w:r w:rsidRPr="00821793">
        <w:rPr>
          <w:lang w:val="sr-Cyrl-CS"/>
        </w:rPr>
        <w:t xml:space="preserve"> </w:t>
      </w:r>
      <w:r>
        <w:rPr>
          <w:lang w:val="sr-Cyrl-CS"/>
        </w:rPr>
        <w:t>(навести назив треће</w:t>
      </w:r>
      <w:r w:rsidRPr="00821793">
        <w:rPr>
          <w:lang w:val="sr-Cyrl-CS"/>
        </w:rPr>
        <w:t>г удруженог члана )</w:t>
      </w:r>
      <w:r w:rsidRPr="00821793">
        <w:rPr>
          <w:lang w:val="sr-Cyrl-CS"/>
        </w:rPr>
        <w:tab/>
        <w:t xml:space="preserve">        </w:t>
      </w:r>
    </w:p>
    <w:p w:rsidR="00821793" w:rsidRDefault="00821793" w:rsidP="00821793">
      <w:pPr>
        <w:jc w:val="both"/>
        <w:rPr>
          <w:color w:val="FF0000"/>
          <w:lang w:val="sr-Cyrl-CS"/>
        </w:rPr>
      </w:pPr>
    </w:p>
    <w:p w:rsidR="00F16177" w:rsidRPr="00821793" w:rsidRDefault="00F16177" w:rsidP="00821793">
      <w:pPr>
        <w:jc w:val="both"/>
        <w:rPr>
          <w:color w:val="FF0000"/>
          <w:lang w:val="sr-Cyrl-CS"/>
        </w:rPr>
      </w:pPr>
    </w:p>
    <w:p w:rsidR="00821793" w:rsidRPr="00821793" w:rsidRDefault="00821793" w:rsidP="00821793">
      <w:pPr>
        <w:jc w:val="both"/>
        <w:rPr>
          <w:lang w:val="sr-Cyrl-CS"/>
        </w:rPr>
      </w:pPr>
      <w:r w:rsidRPr="00821793">
        <w:rPr>
          <w:b/>
          <w:lang w:val="sr-Cyrl-CS"/>
        </w:rPr>
        <w:t xml:space="preserve">1. Члан групе који ће бити носилац посла (стожер), односно који ће поднети понуду и који ће заступати групу понуђача пред наручиоцем: </w:t>
      </w:r>
      <w:r w:rsidRPr="00821793">
        <w:rPr>
          <w:lang w:val="sr-Cyrl-CS"/>
        </w:rPr>
        <w:t xml:space="preserve">       </w:t>
      </w:r>
    </w:p>
    <w:p w:rsidR="00821793" w:rsidRPr="00821793" w:rsidRDefault="00821793" w:rsidP="00821793">
      <w:pPr>
        <w:jc w:val="both"/>
        <w:rPr>
          <w:lang w:val="sr-Cyrl-CS"/>
        </w:rPr>
      </w:pPr>
    </w:p>
    <w:p w:rsidR="00821793" w:rsidRPr="00821793" w:rsidRDefault="00923092" w:rsidP="00821793">
      <w:pPr>
        <w:ind w:left="285"/>
        <w:jc w:val="both"/>
        <w:rPr>
          <w:lang w:val="sr-Cyrl-CS"/>
        </w:rPr>
      </w:pPr>
      <w:r>
        <w:rPr>
          <w:lang w:val="sr-Cyrl-CS"/>
        </w:rPr>
        <w:t>__________________________________________</w:t>
      </w:r>
    </w:p>
    <w:p w:rsidR="00821793" w:rsidRPr="00821793" w:rsidRDefault="00821793" w:rsidP="00821793">
      <w:pPr>
        <w:jc w:val="both"/>
        <w:rPr>
          <w:b/>
          <w:lang w:val="sr-Cyrl-CS"/>
        </w:rPr>
      </w:pPr>
    </w:p>
    <w:p w:rsidR="00821793" w:rsidRPr="00821793" w:rsidRDefault="00821793" w:rsidP="00821793">
      <w:pPr>
        <w:jc w:val="both"/>
        <w:rPr>
          <w:b/>
          <w:lang w:val="sr-Cyrl-CS"/>
        </w:rPr>
      </w:pPr>
    </w:p>
    <w:p w:rsidR="00821793" w:rsidRPr="00821793" w:rsidRDefault="00821793" w:rsidP="00821793">
      <w:pPr>
        <w:jc w:val="both"/>
        <w:rPr>
          <w:b/>
          <w:lang w:val="sr-Cyrl-CS"/>
        </w:rPr>
      </w:pPr>
      <w:r w:rsidRPr="00821793">
        <w:rPr>
          <w:b/>
          <w:lang w:val="sr-Cyrl-CS"/>
        </w:rPr>
        <w:t>2. Понуђач који ће у име групе понуђача потписати уговор:</w:t>
      </w:r>
    </w:p>
    <w:p w:rsidR="00821793" w:rsidRPr="00821793" w:rsidRDefault="00821793" w:rsidP="00821793">
      <w:pPr>
        <w:jc w:val="both"/>
        <w:rPr>
          <w:lang w:val="sr-Cyrl-CS"/>
        </w:rPr>
      </w:pPr>
    </w:p>
    <w:p w:rsidR="00821793" w:rsidRPr="00821793" w:rsidRDefault="00923092" w:rsidP="00821793">
      <w:pPr>
        <w:ind w:left="285"/>
        <w:jc w:val="both"/>
        <w:rPr>
          <w:lang w:val="sr-Cyrl-CS"/>
        </w:rPr>
      </w:pPr>
      <w:r>
        <w:rPr>
          <w:lang w:val="sr-Cyrl-CS"/>
        </w:rPr>
        <w:t>___________________________________________</w:t>
      </w:r>
    </w:p>
    <w:p w:rsidR="00821793" w:rsidRPr="00821793" w:rsidRDefault="00821793" w:rsidP="00821793">
      <w:pPr>
        <w:ind w:left="285"/>
        <w:jc w:val="both"/>
        <w:rPr>
          <w:lang w:val="sr-Cyrl-CS"/>
        </w:rPr>
      </w:pPr>
    </w:p>
    <w:p w:rsidR="00821793" w:rsidRPr="00821793" w:rsidRDefault="00821793" w:rsidP="00821793">
      <w:pPr>
        <w:ind w:left="285"/>
        <w:jc w:val="both"/>
        <w:rPr>
          <w:lang w:val="sr-Cyrl-CS"/>
        </w:rPr>
      </w:pPr>
      <w:r w:rsidRPr="00821793">
        <w:rPr>
          <w:lang w:val="sr-Cyrl-CS"/>
        </w:rPr>
        <w:t xml:space="preserve">Одговорно лице понуђача </w:t>
      </w:r>
    </w:p>
    <w:p w:rsidR="00821793" w:rsidRPr="00821793" w:rsidRDefault="00821793" w:rsidP="00821793">
      <w:pPr>
        <w:ind w:left="285"/>
        <w:jc w:val="both"/>
        <w:rPr>
          <w:lang w:val="sr-Cyrl-CS"/>
        </w:rPr>
      </w:pPr>
      <w:r w:rsidRPr="00821793">
        <w:rPr>
          <w:lang w:val="sr-Cyrl-CS"/>
        </w:rPr>
        <w:t>овлашћено за закључење уговора: ________________________________</w:t>
      </w:r>
    </w:p>
    <w:p w:rsidR="00821793" w:rsidRDefault="00821793" w:rsidP="00821793">
      <w:pPr>
        <w:jc w:val="both"/>
        <w:rPr>
          <w:b/>
          <w:lang w:val="sr-Cyrl-CS"/>
        </w:rPr>
      </w:pPr>
    </w:p>
    <w:p w:rsidR="00F16177" w:rsidRPr="00821793" w:rsidRDefault="00F16177" w:rsidP="00821793">
      <w:pPr>
        <w:jc w:val="both"/>
        <w:rPr>
          <w:b/>
          <w:lang w:val="sr-Cyrl-CS"/>
        </w:rPr>
      </w:pPr>
    </w:p>
    <w:p w:rsidR="00821793" w:rsidRPr="00821793" w:rsidRDefault="00821793" w:rsidP="00821793">
      <w:pPr>
        <w:jc w:val="both"/>
        <w:rPr>
          <w:b/>
          <w:lang w:val="sr-Cyrl-CS"/>
        </w:rPr>
      </w:pPr>
      <w:r w:rsidRPr="00821793">
        <w:rPr>
          <w:b/>
          <w:lang w:val="sr-Cyrl-CS"/>
        </w:rPr>
        <w:t>3. Понуђач који ће у име групе понуђача доставити средства обезбеђења:</w:t>
      </w:r>
    </w:p>
    <w:p w:rsidR="00821793" w:rsidRPr="00821793" w:rsidRDefault="00821793" w:rsidP="00821793">
      <w:pPr>
        <w:jc w:val="both"/>
        <w:rPr>
          <w:lang w:val="sr-Cyrl-CS"/>
        </w:rPr>
      </w:pPr>
    </w:p>
    <w:p w:rsidR="00821793" w:rsidRPr="00821793" w:rsidRDefault="00923092" w:rsidP="00821793">
      <w:pPr>
        <w:ind w:left="285"/>
        <w:jc w:val="both"/>
        <w:rPr>
          <w:lang w:val="sr-Cyrl-CS"/>
        </w:rPr>
      </w:pPr>
      <w:r>
        <w:rPr>
          <w:lang w:val="sr-Cyrl-CS"/>
        </w:rPr>
        <w:t>____________________________________________</w:t>
      </w:r>
    </w:p>
    <w:p w:rsidR="00821793" w:rsidRDefault="00821793" w:rsidP="00821793">
      <w:pPr>
        <w:jc w:val="both"/>
        <w:rPr>
          <w:b/>
          <w:lang w:val="sr-Cyrl-CS"/>
        </w:rPr>
      </w:pPr>
    </w:p>
    <w:p w:rsidR="00F16177" w:rsidRPr="00821793" w:rsidRDefault="00F16177" w:rsidP="00821793">
      <w:pPr>
        <w:jc w:val="both"/>
        <w:rPr>
          <w:b/>
          <w:lang w:val="sr-Cyrl-CS"/>
        </w:rPr>
      </w:pPr>
    </w:p>
    <w:p w:rsidR="00821793" w:rsidRPr="00821793" w:rsidRDefault="00821793" w:rsidP="00821793">
      <w:pPr>
        <w:jc w:val="both"/>
        <w:rPr>
          <w:b/>
          <w:lang w:val="sr-Cyrl-CS"/>
        </w:rPr>
      </w:pPr>
      <w:r w:rsidRPr="00821793">
        <w:rPr>
          <w:b/>
          <w:lang w:val="sr-Cyrl-CS"/>
        </w:rPr>
        <w:t>4.  Понуђач који ће издати рачун:</w:t>
      </w:r>
    </w:p>
    <w:p w:rsidR="00821793" w:rsidRPr="00821793" w:rsidRDefault="00821793" w:rsidP="00821793">
      <w:pPr>
        <w:jc w:val="both"/>
        <w:rPr>
          <w:lang w:val="sr-Cyrl-CS"/>
        </w:rPr>
      </w:pPr>
    </w:p>
    <w:p w:rsidR="00821793" w:rsidRPr="00821793" w:rsidRDefault="00923092" w:rsidP="00821793">
      <w:pPr>
        <w:ind w:left="285"/>
        <w:jc w:val="both"/>
        <w:rPr>
          <w:lang w:val="sr-Cyrl-CS"/>
        </w:rPr>
      </w:pPr>
      <w:r>
        <w:rPr>
          <w:lang w:val="sr-Cyrl-CS"/>
        </w:rPr>
        <w:t>___________________________________________</w:t>
      </w:r>
    </w:p>
    <w:p w:rsidR="00821793" w:rsidRDefault="00821793" w:rsidP="00821793">
      <w:pPr>
        <w:jc w:val="both"/>
        <w:rPr>
          <w:b/>
          <w:lang w:val="sr-Cyrl-CS"/>
        </w:rPr>
      </w:pPr>
    </w:p>
    <w:p w:rsidR="00F16177" w:rsidRPr="00821793" w:rsidRDefault="00F16177" w:rsidP="00821793">
      <w:pPr>
        <w:jc w:val="both"/>
        <w:rPr>
          <w:b/>
          <w:lang w:val="sr-Cyrl-CS"/>
        </w:rPr>
      </w:pPr>
    </w:p>
    <w:p w:rsidR="00821793" w:rsidRPr="00821793" w:rsidRDefault="00821793" w:rsidP="00821793">
      <w:pPr>
        <w:jc w:val="both"/>
        <w:rPr>
          <w:b/>
          <w:lang w:val="sr-Cyrl-CS"/>
        </w:rPr>
      </w:pPr>
      <w:r w:rsidRPr="00821793">
        <w:rPr>
          <w:b/>
          <w:lang w:val="sr-Cyrl-CS"/>
        </w:rPr>
        <w:t>5. Рачун на који ће бити извршено плаћање:</w:t>
      </w:r>
    </w:p>
    <w:p w:rsidR="00821793" w:rsidRPr="00821793" w:rsidRDefault="00821793" w:rsidP="00821793">
      <w:pPr>
        <w:jc w:val="both"/>
        <w:rPr>
          <w:b/>
          <w:lang w:val="sr-Cyrl-CS"/>
        </w:rPr>
      </w:pPr>
    </w:p>
    <w:p w:rsidR="00821793" w:rsidRPr="00821793" w:rsidRDefault="00821793" w:rsidP="00821793">
      <w:pPr>
        <w:ind w:firstLine="285"/>
        <w:jc w:val="both"/>
        <w:rPr>
          <w:b/>
          <w:u w:val="single"/>
          <w:lang w:val="sr-Cyrl-CS"/>
        </w:rPr>
      </w:pPr>
      <w:r w:rsidRPr="00821793">
        <w:rPr>
          <w:lang w:val="sr-Cyrl-CS"/>
        </w:rPr>
        <w:t>Број текућег рачуна:</w:t>
      </w:r>
      <w:r w:rsidR="00923092">
        <w:rPr>
          <w:b/>
          <w:lang w:val="sr-Cyrl-CS"/>
        </w:rPr>
        <w:t xml:space="preserve">         </w:t>
      </w:r>
      <w:r w:rsidRPr="00821793">
        <w:rPr>
          <w:b/>
          <w:lang w:val="sr-Cyrl-CS"/>
        </w:rPr>
        <w:tab/>
      </w:r>
      <w:r w:rsidRPr="00821793">
        <w:rPr>
          <w:u w:val="single"/>
          <w:lang w:val="sr-Cyrl-CS"/>
        </w:rPr>
        <w:t xml:space="preserve"> _________________________________</w:t>
      </w:r>
      <w:r w:rsidRPr="00821793">
        <w:rPr>
          <w:b/>
          <w:lang w:val="sr-Cyrl-CS"/>
        </w:rPr>
        <w:t xml:space="preserve">            </w:t>
      </w:r>
    </w:p>
    <w:p w:rsidR="00821793" w:rsidRPr="00821793" w:rsidRDefault="00821793" w:rsidP="00821793">
      <w:pPr>
        <w:rPr>
          <w:b/>
          <w:lang w:val="sr-Cyrl-CS"/>
        </w:rPr>
      </w:pPr>
    </w:p>
    <w:p w:rsidR="00821793" w:rsidRPr="00821793" w:rsidRDefault="00821793" w:rsidP="00821793">
      <w:pPr>
        <w:ind w:left="285"/>
        <w:jc w:val="both"/>
        <w:rPr>
          <w:b/>
          <w:lang w:val="sr-Cyrl-CS"/>
        </w:rPr>
      </w:pPr>
      <w:r w:rsidRPr="00821793">
        <w:rPr>
          <w:lang w:val="sr-Cyrl-CS"/>
        </w:rPr>
        <w:t>Код банке:</w:t>
      </w:r>
      <w:r w:rsidRPr="00821793">
        <w:rPr>
          <w:b/>
          <w:lang w:val="sr-Cyrl-CS"/>
        </w:rPr>
        <w:tab/>
      </w:r>
      <w:r w:rsidRPr="00821793">
        <w:rPr>
          <w:b/>
          <w:lang w:val="sr-Cyrl-CS"/>
        </w:rPr>
        <w:tab/>
      </w:r>
      <w:r w:rsidRPr="00821793">
        <w:rPr>
          <w:b/>
          <w:lang w:val="sr-Cyrl-CS"/>
        </w:rPr>
        <w:tab/>
      </w:r>
      <w:r w:rsidRPr="00821793">
        <w:rPr>
          <w:b/>
          <w:lang w:val="sr-Cyrl-CS"/>
        </w:rPr>
        <w:tab/>
      </w:r>
      <w:r w:rsidRPr="00821793">
        <w:rPr>
          <w:u w:val="single"/>
          <w:lang w:val="sr-Cyrl-CS"/>
        </w:rPr>
        <w:t xml:space="preserve"> _______________________________  </w:t>
      </w:r>
    </w:p>
    <w:p w:rsidR="00821793" w:rsidRPr="00821793" w:rsidRDefault="00821793" w:rsidP="00821793">
      <w:pPr>
        <w:jc w:val="both"/>
        <w:rPr>
          <w:lang w:val="sr-Cyrl-CS"/>
        </w:rPr>
      </w:pPr>
    </w:p>
    <w:p w:rsidR="00821793" w:rsidRDefault="00821793" w:rsidP="00821793">
      <w:pPr>
        <w:jc w:val="both"/>
        <w:rPr>
          <w:lang w:val="sr-Cyrl-CS"/>
        </w:rPr>
      </w:pPr>
      <w:r w:rsidRPr="00821793">
        <w:rPr>
          <w:lang w:val="sr-Cyrl-CS"/>
        </w:rPr>
        <w:t xml:space="preserve">    Навести назив понуђача:</w:t>
      </w:r>
      <w:r w:rsidRPr="00821793">
        <w:rPr>
          <w:lang w:val="sr-Cyrl-CS"/>
        </w:rPr>
        <w:tab/>
      </w:r>
      <w:r w:rsidRPr="00821793">
        <w:rPr>
          <w:lang w:val="sr-Cyrl-CS"/>
        </w:rPr>
        <w:tab/>
        <w:t>________________________________</w:t>
      </w:r>
      <w:r w:rsidR="00CE2C10">
        <w:rPr>
          <w:lang w:val="sr-Cyrl-CS"/>
        </w:rPr>
        <w:t>_</w:t>
      </w:r>
      <w:r w:rsidR="00827058">
        <w:rPr>
          <w:lang w:val="sr-Cyrl-CS"/>
        </w:rPr>
        <w:t xml:space="preserve"> </w:t>
      </w:r>
    </w:p>
    <w:p w:rsidR="00827058" w:rsidRPr="00326498" w:rsidRDefault="00827058" w:rsidP="00821793">
      <w:pPr>
        <w:jc w:val="both"/>
        <w:rPr>
          <w:lang w:val="sr-Cyrl-CS"/>
        </w:rPr>
      </w:pPr>
    </w:p>
    <w:p w:rsidR="00821793" w:rsidRPr="00821793" w:rsidRDefault="00821793" w:rsidP="00821793">
      <w:pPr>
        <w:jc w:val="both"/>
        <w:rPr>
          <w:b/>
          <w:lang w:val="sr-Cyrl-CS"/>
        </w:rPr>
      </w:pPr>
      <w:r w:rsidRPr="00821793">
        <w:rPr>
          <w:b/>
          <w:lang w:val="sr-Cyrl-CS"/>
        </w:rPr>
        <w:t>6. Навести обавезе сваког од понуђача из групе понуђача за извршење уговора:</w:t>
      </w:r>
    </w:p>
    <w:p w:rsidR="00821793" w:rsidRPr="00821793" w:rsidRDefault="00821793" w:rsidP="00821793">
      <w:pPr>
        <w:jc w:val="both"/>
        <w:rPr>
          <w:lang w:val="sr-Cyrl-CS"/>
        </w:rPr>
      </w:pPr>
      <w:r w:rsidRPr="00821793">
        <w:rPr>
          <w:lang w:val="sr-Cyrl-CS"/>
        </w:rPr>
        <w:t>_______________________________________________________________________________________________________________________________________________</w:t>
      </w:r>
      <w:r w:rsidR="00923092">
        <w:rPr>
          <w:lang w:val="sr-Cyrl-CS"/>
        </w:rPr>
        <w:t>______</w:t>
      </w:r>
      <w:r w:rsidRPr="00821793">
        <w:rPr>
          <w:lang w:val="sr-Cyrl-CS"/>
        </w:rPr>
        <w:t>_</w:t>
      </w:r>
    </w:p>
    <w:p w:rsidR="00821793" w:rsidRPr="00821793" w:rsidRDefault="00821793" w:rsidP="00923092">
      <w:pPr>
        <w:jc w:val="both"/>
        <w:rPr>
          <w:color w:val="FF0000"/>
          <w:lang w:val="sr-Cyrl-CS"/>
        </w:rPr>
      </w:pPr>
      <w:r w:rsidRPr="00821793">
        <w:rPr>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793" w:rsidRPr="00821793" w:rsidRDefault="00821793" w:rsidP="00821793">
      <w:pPr>
        <w:jc w:val="both"/>
        <w:rPr>
          <w:color w:val="FF0000"/>
          <w:lang w:val="sr-Cyrl-CS"/>
        </w:rPr>
      </w:pPr>
    </w:p>
    <w:p w:rsidR="00821793" w:rsidRPr="00821793" w:rsidRDefault="00821793" w:rsidP="00821793">
      <w:pPr>
        <w:jc w:val="both"/>
        <w:rPr>
          <w:lang w:val="sr-Cyrl-CS"/>
        </w:rPr>
      </w:pPr>
      <w:r w:rsidRPr="00821793">
        <w:rPr>
          <w:lang w:val="sr-Cyrl-CS"/>
        </w:rPr>
        <w:t xml:space="preserve">Овим споразумом чланови групе понуђача се према наручиоцу обавезују да неће вршити промену чланова групе понуђача, након отварања понуда. </w:t>
      </w:r>
    </w:p>
    <w:p w:rsidR="00923092" w:rsidRDefault="00821793" w:rsidP="00821793">
      <w:pPr>
        <w:jc w:val="both"/>
        <w:rPr>
          <w:lang w:val="sr-Cyrl-CS"/>
        </w:rPr>
      </w:pPr>
      <w:r w:rsidRPr="00821793">
        <w:rPr>
          <w:lang w:val="sr-Cyrl-CS"/>
        </w:rPr>
        <w:t>Овим, такође</w:t>
      </w:r>
      <w:r w:rsidR="00923092">
        <w:rPr>
          <w:lang w:val="sr-Cyrl-CS"/>
        </w:rPr>
        <w:t>,</w:t>
      </w:r>
      <w:r w:rsidRPr="00821793">
        <w:rPr>
          <w:lang w:val="sr-Cyrl-CS"/>
        </w:rPr>
        <w:t xml:space="preserve"> прихватамо да наручилац у случају накнадне промене члана/ова групе понуђача, након отварања понуда, целокупну нашу заједничку понуду оцени неприхватљивом и као такву одбије, без даље оцене.</w:t>
      </w:r>
    </w:p>
    <w:p w:rsidR="00821793" w:rsidRPr="00821793" w:rsidRDefault="00821793" w:rsidP="00821793">
      <w:pPr>
        <w:jc w:val="both"/>
        <w:rPr>
          <w:lang w:val="sr-Cyrl-CS"/>
        </w:rPr>
      </w:pPr>
      <w:r w:rsidRPr="00821793">
        <w:rPr>
          <w:lang w:val="sr-Cyrl-CS"/>
        </w:rPr>
        <w:t>Члан групе понуђача, који је наведен под тачком 1. овог споразума, споразумно је одређен за носиоца посла (ст</w:t>
      </w:r>
      <w:r w:rsidR="00923092">
        <w:rPr>
          <w:lang w:val="sr-Cyrl-CS"/>
        </w:rPr>
        <w:t>ожера) наведене групе понуђача</w:t>
      </w:r>
      <w:r w:rsidRPr="00821793">
        <w:rPr>
          <w:lang w:val="sr-Cyrl-CS"/>
        </w:rPr>
        <w:t xml:space="preserve">, те да ће, у име групе понуђача, потписивати и оверавати све обрасце из Конкурсне документације, а који се односе на понуђача.                                                                </w:t>
      </w:r>
    </w:p>
    <w:p w:rsidR="00821793" w:rsidRPr="00821793" w:rsidRDefault="00821793" w:rsidP="00821793">
      <w:pPr>
        <w:jc w:val="both"/>
        <w:rPr>
          <w:color w:val="FF0000"/>
          <w:lang w:val="sr-Cyrl-CS"/>
        </w:rPr>
      </w:pPr>
      <w:r w:rsidRPr="00821793">
        <w:rPr>
          <w:color w:val="FF0000"/>
          <w:lang w:val="sr-Cyrl-CS"/>
        </w:rPr>
        <w:tab/>
      </w:r>
    </w:p>
    <w:p w:rsidR="00F16177" w:rsidRDefault="00821793" w:rsidP="00F16177">
      <w:pPr>
        <w:jc w:val="both"/>
        <w:rPr>
          <w:color w:val="FF0000"/>
          <w:lang w:val="sr-Cyrl-CS"/>
        </w:rPr>
      </w:pPr>
      <w:r w:rsidRPr="00821793">
        <w:rPr>
          <w:color w:val="FF0000"/>
          <w:lang w:val="sr-Cyrl-CS"/>
        </w:rPr>
        <w:tab/>
        <w:t xml:space="preserve">                  </w:t>
      </w:r>
    </w:p>
    <w:p w:rsidR="00821793" w:rsidRPr="00F16177" w:rsidRDefault="00F16177" w:rsidP="00F16177">
      <w:pPr>
        <w:jc w:val="both"/>
        <w:rPr>
          <w:color w:val="FF0000"/>
          <w:lang w:val="sr-Cyrl-CS"/>
        </w:rPr>
      </w:pPr>
      <w:r>
        <w:rPr>
          <w:color w:val="FF0000"/>
          <w:lang w:val="sr-Cyrl-CS"/>
        </w:rPr>
        <w:t xml:space="preserve">                                                       </w:t>
      </w:r>
      <w:r w:rsidR="00821793" w:rsidRPr="00821793">
        <w:rPr>
          <w:color w:val="FF0000"/>
          <w:lang w:val="sr-Cyrl-CS"/>
        </w:rPr>
        <w:t xml:space="preserve">  </w:t>
      </w:r>
      <w:r w:rsidR="00821793" w:rsidRPr="00821793">
        <w:rPr>
          <w:b/>
          <w:lang w:val="sr-Cyrl-CS"/>
        </w:rPr>
        <w:t>Група понуђача</w:t>
      </w:r>
    </w:p>
    <w:p w:rsidR="00821793" w:rsidRPr="00821793" w:rsidRDefault="00821793" w:rsidP="00821793">
      <w:pPr>
        <w:ind w:left="4320" w:firstLine="720"/>
        <w:jc w:val="both"/>
        <w:rPr>
          <w:lang w:val="sr-Cyrl-CS"/>
        </w:rPr>
      </w:pPr>
    </w:p>
    <w:p w:rsidR="00821793" w:rsidRPr="00821793" w:rsidRDefault="00821793" w:rsidP="00821793">
      <w:pPr>
        <w:ind w:left="4320" w:firstLine="720"/>
        <w:jc w:val="both"/>
        <w:rPr>
          <w:lang w:val="sr-Cyrl-CS"/>
        </w:rPr>
      </w:pPr>
    </w:p>
    <w:p w:rsidR="00923092" w:rsidRPr="00821793" w:rsidRDefault="00821793" w:rsidP="00923092">
      <w:pPr>
        <w:rPr>
          <w:lang w:val="sr-Cyrl-CS"/>
        </w:rPr>
      </w:pPr>
      <w:r w:rsidRPr="00821793">
        <w:rPr>
          <w:lang w:val="sr-Cyrl-CS"/>
        </w:rPr>
        <w:t>1.  Носилац посла</w:t>
      </w:r>
      <w:r w:rsidR="00923092">
        <w:rPr>
          <w:lang w:val="sr-Cyrl-CS"/>
        </w:rPr>
        <w:t xml:space="preserve"> (стожер),                  </w:t>
      </w:r>
      <w:r w:rsidR="00F16177">
        <w:rPr>
          <w:lang w:val="sr-Cyrl-CS"/>
        </w:rPr>
        <w:t xml:space="preserve">  </w:t>
      </w:r>
      <w:r w:rsidRPr="00821793">
        <w:rPr>
          <w:lang w:val="sr-Cyrl-CS"/>
        </w:rPr>
        <w:t xml:space="preserve"> </w:t>
      </w:r>
      <w:r w:rsidR="00923092" w:rsidRPr="00821793">
        <w:rPr>
          <w:lang w:val="sr-Cyrl-CS"/>
        </w:rPr>
        <w:t xml:space="preserve">(м.п.)         </w:t>
      </w:r>
      <w:r w:rsidRPr="00821793">
        <w:rPr>
          <w:lang w:val="sr-Cyrl-CS"/>
        </w:rPr>
        <w:t xml:space="preserve">          </w:t>
      </w:r>
      <w:r w:rsidR="00923092">
        <w:rPr>
          <w:lang w:val="sr-Cyrl-CS"/>
        </w:rPr>
        <w:t>__________________________</w:t>
      </w:r>
      <w:r w:rsidRPr="00821793">
        <w:rPr>
          <w:lang w:val="sr-Cyrl-CS"/>
        </w:rPr>
        <w:t xml:space="preserve">                </w:t>
      </w:r>
    </w:p>
    <w:p w:rsidR="00923092" w:rsidRPr="00821793" w:rsidRDefault="00923092" w:rsidP="00923092">
      <w:pPr>
        <w:jc w:val="both"/>
        <w:rPr>
          <w:lang w:val="sr-Cyrl-CS"/>
        </w:rPr>
      </w:pPr>
      <w:r>
        <w:rPr>
          <w:lang w:val="sr-Cyrl-CS"/>
        </w:rPr>
        <w:t xml:space="preserve">                                                                                                  (потпис овлашћеног</w:t>
      </w:r>
      <w:r w:rsidRPr="00821793">
        <w:rPr>
          <w:lang w:val="sr-Cyrl-CS"/>
        </w:rPr>
        <w:t xml:space="preserve"> лица)</w:t>
      </w:r>
    </w:p>
    <w:p w:rsidR="00821793" w:rsidRPr="00821793" w:rsidRDefault="00821793" w:rsidP="00923092">
      <w:pPr>
        <w:jc w:val="both"/>
        <w:rPr>
          <w:lang w:val="sr-Cyrl-CS"/>
        </w:rPr>
      </w:pPr>
      <w:r w:rsidRPr="00821793">
        <w:rPr>
          <w:lang w:val="sr-Cyrl-CS"/>
        </w:rPr>
        <w:t xml:space="preserve">           </w:t>
      </w:r>
    </w:p>
    <w:p w:rsidR="00923092" w:rsidRPr="00821793" w:rsidRDefault="00923092" w:rsidP="00923092">
      <w:pPr>
        <w:rPr>
          <w:lang w:val="sr-Cyrl-CS"/>
        </w:rPr>
      </w:pPr>
      <w:r w:rsidRPr="00821793">
        <w:rPr>
          <w:lang w:val="sr-Cyrl-CS"/>
        </w:rPr>
        <w:t>2.  Други члан групе понуђача,</w:t>
      </w:r>
      <w:r w:rsidR="00821793" w:rsidRPr="00821793">
        <w:rPr>
          <w:lang w:val="sr-Cyrl-CS"/>
        </w:rPr>
        <w:tab/>
        <w:t xml:space="preserve">          </w:t>
      </w:r>
      <w:r w:rsidRPr="00821793">
        <w:rPr>
          <w:lang w:val="sr-Cyrl-CS"/>
        </w:rPr>
        <w:t xml:space="preserve">(м.п.)                   </w:t>
      </w:r>
      <w:r>
        <w:rPr>
          <w:lang w:val="sr-Cyrl-CS"/>
        </w:rPr>
        <w:t>__________________________</w:t>
      </w:r>
      <w:r w:rsidRPr="00821793">
        <w:rPr>
          <w:lang w:val="sr-Cyrl-CS"/>
        </w:rPr>
        <w:t xml:space="preserve">                </w:t>
      </w:r>
    </w:p>
    <w:p w:rsidR="00923092" w:rsidRPr="00821793" w:rsidRDefault="00923092" w:rsidP="00923092">
      <w:pPr>
        <w:jc w:val="both"/>
        <w:rPr>
          <w:lang w:val="sr-Cyrl-CS"/>
        </w:rPr>
      </w:pPr>
      <w:r>
        <w:rPr>
          <w:lang w:val="sr-Cyrl-CS"/>
        </w:rPr>
        <w:t xml:space="preserve">                                                                                                  (потпис овлашћеног</w:t>
      </w:r>
      <w:r w:rsidRPr="00821793">
        <w:rPr>
          <w:lang w:val="sr-Cyrl-CS"/>
        </w:rPr>
        <w:t xml:space="preserve"> лица)</w:t>
      </w:r>
    </w:p>
    <w:p w:rsidR="00821793" w:rsidRPr="00821793" w:rsidRDefault="00821793" w:rsidP="00923092">
      <w:pPr>
        <w:rPr>
          <w:lang w:val="sr-Cyrl-CS"/>
        </w:rPr>
      </w:pP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t xml:space="preserve">   </w:t>
      </w:r>
      <w:r w:rsidRPr="00821793">
        <w:rPr>
          <w:lang w:val="sr-Cyrl-CS"/>
        </w:rPr>
        <w:tab/>
        <w:t xml:space="preserve">                                                                                                 </w:t>
      </w:r>
    </w:p>
    <w:p w:rsidR="00923092" w:rsidRPr="00821793" w:rsidRDefault="00923092" w:rsidP="00923092">
      <w:pPr>
        <w:rPr>
          <w:lang w:val="sr-Cyrl-CS"/>
        </w:rPr>
      </w:pPr>
      <w:r>
        <w:rPr>
          <w:lang w:val="sr-Cyrl-CS"/>
        </w:rPr>
        <w:t>3.  Трећи</w:t>
      </w:r>
      <w:r w:rsidRPr="00821793">
        <w:rPr>
          <w:lang w:val="sr-Cyrl-CS"/>
        </w:rPr>
        <w:t xml:space="preserve"> члан групе понуђача,</w:t>
      </w:r>
      <w:r w:rsidRPr="00821793">
        <w:rPr>
          <w:lang w:val="sr-Cyrl-CS"/>
        </w:rPr>
        <w:tab/>
        <w:t xml:space="preserve">          (м.п.)                   </w:t>
      </w:r>
      <w:r>
        <w:rPr>
          <w:lang w:val="sr-Cyrl-CS"/>
        </w:rPr>
        <w:t>__________________________</w:t>
      </w:r>
      <w:r w:rsidRPr="00821793">
        <w:rPr>
          <w:lang w:val="sr-Cyrl-CS"/>
        </w:rPr>
        <w:t xml:space="preserve">                </w:t>
      </w:r>
    </w:p>
    <w:p w:rsidR="00923092" w:rsidRPr="00821793" w:rsidRDefault="00923092" w:rsidP="00923092">
      <w:pPr>
        <w:jc w:val="both"/>
        <w:rPr>
          <w:lang w:val="sr-Cyrl-CS"/>
        </w:rPr>
      </w:pPr>
      <w:r>
        <w:rPr>
          <w:lang w:val="sr-Cyrl-CS"/>
        </w:rPr>
        <w:t xml:space="preserve">                                                                                                  (потпис овлашћеног</w:t>
      </w:r>
      <w:r w:rsidRPr="00821793">
        <w:rPr>
          <w:lang w:val="sr-Cyrl-CS"/>
        </w:rPr>
        <w:t xml:space="preserve"> лица)</w:t>
      </w:r>
    </w:p>
    <w:p w:rsidR="00821793" w:rsidRPr="00821793" w:rsidRDefault="00821793" w:rsidP="00821793">
      <w:pPr>
        <w:jc w:val="both"/>
        <w:rPr>
          <w:lang w:val="sr-Cyrl-CS"/>
        </w:rPr>
      </w:pPr>
    </w:p>
    <w:p w:rsidR="00821793" w:rsidRPr="00923092" w:rsidRDefault="00821793" w:rsidP="00923092">
      <w:pPr>
        <w:jc w:val="both"/>
        <w:rPr>
          <w:lang w:val="sr-Cyrl-CS"/>
        </w:rPr>
      </w:pPr>
      <w:r w:rsidRPr="00821793">
        <w:rPr>
          <w:lang w:val="sr-Cyrl-CS"/>
        </w:rPr>
        <w:t xml:space="preserve">   </w:t>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t xml:space="preserve">  </w:t>
      </w:r>
    </w:p>
    <w:p w:rsidR="00821793" w:rsidRPr="00821793" w:rsidRDefault="00821793" w:rsidP="00821793">
      <w:pPr>
        <w:rPr>
          <w:color w:val="FF0000"/>
          <w:lang w:val="sr-Cyrl-CS"/>
        </w:rPr>
      </w:pPr>
    </w:p>
    <w:p w:rsidR="00821793" w:rsidRPr="00821793" w:rsidRDefault="00821793" w:rsidP="00821793">
      <w:pPr>
        <w:ind w:left="1710" w:hanging="1710"/>
        <w:jc w:val="both"/>
        <w:rPr>
          <w:b/>
          <w:lang w:val="sr-Cyrl-CS"/>
        </w:rPr>
      </w:pPr>
      <w:r w:rsidRPr="00821793">
        <w:rPr>
          <w:b/>
          <w:lang w:val="sr-Cyrl-CS"/>
        </w:rPr>
        <w:t xml:space="preserve">НАПОМЕНА: Овај Споразум </w:t>
      </w:r>
      <w:r w:rsidR="00923092">
        <w:rPr>
          <w:b/>
          <w:lang w:val="sr-Cyrl-CS"/>
        </w:rPr>
        <w:t>се доставља</w:t>
      </w:r>
      <w:r w:rsidRPr="00821793">
        <w:rPr>
          <w:b/>
          <w:lang w:val="sr-Cyrl-CS"/>
        </w:rPr>
        <w:t xml:space="preserve"> само у случају подношења заједничке  понуде. </w:t>
      </w:r>
    </w:p>
    <w:p w:rsidR="00821793" w:rsidRDefault="00821793"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D44661" w:rsidRDefault="00D44661" w:rsidP="00821793">
      <w:pPr>
        <w:tabs>
          <w:tab w:val="left" w:pos="6028"/>
        </w:tabs>
        <w:autoSpaceDE w:val="0"/>
        <w:spacing w:line="240" w:lineRule="auto"/>
        <w:jc w:val="both"/>
        <w:rPr>
          <w:lang w:val="sr-Cyrl-CS"/>
        </w:rPr>
      </w:pPr>
    </w:p>
    <w:p w:rsidR="001630CF" w:rsidRPr="00E12BED" w:rsidRDefault="001630CF" w:rsidP="001630CF">
      <w:pPr>
        <w:rPr>
          <w:sz w:val="28"/>
          <w:szCs w:val="28"/>
          <w:lang w:val="sr-Cyrl-CS"/>
        </w:rPr>
      </w:pPr>
      <w:r w:rsidRPr="00E12BED">
        <w:rPr>
          <w:sz w:val="28"/>
          <w:szCs w:val="28"/>
          <w:lang w:val="sr-Cyrl-CS"/>
        </w:rPr>
        <w:t>У складу са чланом 61. став 7. Закона о јавним набавкама следи:</w:t>
      </w:r>
    </w:p>
    <w:p w:rsidR="001630CF" w:rsidRDefault="001630CF" w:rsidP="001630CF">
      <w:pPr>
        <w:rPr>
          <w:b/>
          <w:lang w:val="sr-Cyrl-CS"/>
        </w:rPr>
      </w:pPr>
    </w:p>
    <w:p w:rsidR="001630CF" w:rsidRDefault="001630CF" w:rsidP="001630CF">
      <w:pPr>
        <w:rPr>
          <w:b/>
          <w:lang w:val="sr-Cyrl-CS"/>
        </w:rPr>
      </w:pPr>
    </w:p>
    <w:p w:rsidR="001630CF" w:rsidRPr="00F906CD" w:rsidRDefault="001630CF" w:rsidP="001630CF">
      <w:pPr>
        <w:rPr>
          <w:b/>
          <w:lang w:val="sr-Cyrl-CS"/>
        </w:rPr>
      </w:pPr>
    </w:p>
    <w:p w:rsidR="001630CF" w:rsidRPr="00FF2412" w:rsidRDefault="001630CF" w:rsidP="001630CF">
      <w:pPr>
        <w:jc w:val="center"/>
        <w:rPr>
          <w:b/>
          <w:sz w:val="32"/>
          <w:szCs w:val="32"/>
          <w:lang w:val="sr-Cyrl-CS"/>
        </w:rPr>
      </w:pPr>
      <w:r w:rsidRPr="00FF2412">
        <w:rPr>
          <w:b/>
          <w:sz w:val="32"/>
          <w:szCs w:val="32"/>
        </w:rPr>
        <w:t xml:space="preserve">ИЗЈАВА ПОНУЂАЧА О </w:t>
      </w:r>
      <w:r w:rsidRPr="00FF2412">
        <w:rPr>
          <w:b/>
          <w:sz w:val="32"/>
          <w:szCs w:val="32"/>
          <w:lang w:val="sr-Cyrl-CS"/>
        </w:rPr>
        <w:t xml:space="preserve">ДОСТАВЉАЊУ </w:t>
      </w:r>
      <w:r>
        <w:rPr>
          <w:b/>
          <w:sz w:val="32"/>
          <w:szCs w:val="32"/>
        </w:rPr>
        <w:t>СРЕДСТВА ФИНАНСИЈСКОГ</w:t>
      </w:r>
      <w:r w:rsidRPr="00FF2412">
        <w:rPr>
          <w:b/>
          <w:sz w:val="32"/>
          <w:szCs w:val="32"/>
        </w:rPr>
        <w:t xml:space="preserve"> ОБЕЗБЕЂЕЊА</w:t>
      </w:r>
    </w:p>
    <w:p w:rsidR="00827058" w:rsidRDefault="001630CF" w:rsidP="00240707">
      <w:pPr>
        <w:jc w:val="center"/>
        <w:rPr>
          <w:b/>
          <w:sz w:val="32"/>
          <w:szCs w:val="32"/>
          <w:lang w:val="sr-Cyrl-CS"/>
        </w:rPr>
      </w:pPr>
      <w:r w:rsidRPr="00FF2412">
        <w:rPr>
          <w:b/>
          <w:sz w:val="32"/>
          <w:szCs w:val="32"/>
          <w:lang w:val="sr-Cyrl-CS"/>
        </w:rPr>
        <w:t xml:space="preserve">за јавну набавку </w:t>
      </w:r>
      <w:r w:rsidR="00010805">
        <w:rPr>
          <w:b/>
          <w:sz w:val="32"/>
          <w:szCs w:val="32"/>
          <w:lang w:val="sr-Cyrl-CS"/>
        </w:rPr>
        <w:t xml:space="preserve">софтвера за </w:t>
      </w:r>
      <w:r w:rsidR="00827058">
        <w:rPr>
          <w:b/>
          <w:sz w:val="32"/>
          <w:szCs w:val="32"/>
          <w:lang w:val="sr-Cyrl-CS"/>
        </w:rPr>
        <w:t>модернизацију управе</w:t>
      </w:r>
    </w:p>
    <w:p w:rsidR="001630CF" w:rsidRPr="007E47AA" w:rsidRDefault="001630CF" w:rsidP="00240707">
      <w:pPr>
        <w:jc w:val="center"/>
        <w:rPr>
          <w:b/>
          <w:sz w:val="32"/>
          <w:szCs w:val="32"/>
        </w:rPr>
      </w:pPr>
      <w:r w:rsidRPr="00FF2412">
        <w:rPr>
          <w:b/>
          <w:sz w:val="32"/>
          <w:szCs w:val="32"/>
          <w:lang w:val="sr-Cyrl-CS"/>
        </w:rPr>
        <w:t xml:space="preserve"> број </w:t>
      </w:r>
      <w:r w:rsidRPr="00FF2412">
        <w:rPr>
          <w:b/>
          <w:sz w:val="32"/>
          <w:szCs w:val="32"/>
        </w:rPr>
        <w:t>III</w:t>
      </w:r>
      <w:r w:rsidRPr="00FF2412">
        <w:rPr>
          <w:b/>
          <w:sz w:val="32"/>
          <w:szCs w:val="32"/>
          <w:lang w:val="sr-Cyrl-CS"/>
        </w:rPr>
        <w:t xml:space="preserve"> – 03 бр. 404-</w:t>
      </w:r>
      <w:r w:rsidR="007E47AA">
        <w:rPr>
          <w:b/>
          <w:sz w:val="32"/>
          <w:szCs w:val="32"/>
        </w:rPr>
        <w:t>29</w:t>
      </w:r>
    </w:p>
    <w:p w:rsidR="001630CF" w:rsidRPr="00C2647F" w:rsidRDefault="001630CF" w:rsidP="001630CF">
      <w:pPr>
        <w:tabs>
          <w:tab w:val="left" w:pos="4215"/>
        </w:tabs>
        <w:jc w:val="both"/>
        <w:rPr>
          <w:sz w:val="22"/>
          <w:szCs w:val="22"/>
          <w:lang w:val="sr-Cyrl-CS"/>
        </w:rPr>
      </w:pPr>
    </w:p>
    <w:p w:rsidR="00172186" w:rsidRDefault="00172186" w:rsidP="00172186">
      <w:pPr>
        <w:jc w:val="both"/>
        <w:rPr>
          <w:lang w:val="sr-Cyrl-CS"/>
        </w:rPr>
      </w:pP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r w:rsidRPr="00172186">
        <w:rPr>
          <w:sz w:val="28"/>
          <w:szCs w:val="28"/>
          <w:lang w:val="sr-Cyrl-CS"/>
        </w:rPr>
        <w:t xml:space="preserve">Овим неопозиво изјављујемо да ћемо, уколико наша понуда буде оцењена као најповољнија у поступку јавне набавке </w:t>
      </w:r>
      <w:r>
        <w:rPr>
          <w:sz w:val="28"/>
          <w:szCs w:val="28"/>
          <w:lang w:val="sr-Cyrl-CS"/>
        </w:rPr>
        <w:t xml:space="preserve">софтвера за </w:t>
      </w:r>
      <w:r w:rsidR="00827058">
        <w:rPr>
          <w:sz w:val="28"/>
          <w:szCs w:val="28"/>
          <w:lang w:val="sr-Cyrl-CS"/>
        </w:rPr>
        <w:t>модернизацију управе</w:t>
      </w:r>
      <w:r>
        <w:rPr>
          <w:sz w:val="28"/>
          <w:szCs w:val="28"/>
          <w:lang w:val="sr-Cyrl-CS"/>
        </w:rPr>
        <w:t xml:space="preserve"> </w:t>
      </w:r>
      <w:r w:rsidRPr="00172186">
        <w:rPr>
          <w:sz w:val="28"/>
          <w:szCs w:val="28"/>
          <w:lang w:val="sr-Cyrl-CS"/>
        </w:rPr>
        <w:t xml:space="preserve">за потребе </w:t>
      </w:r>
      <w:r w:rsidR="00467017">
        <w:rPr>
          <w:sz w:val="28"/>
          <w:szCs w:val="28"/>
          <w:lang w:val="sr-Cyrl-CS"/>
        </w:rPr>
        <w:t xml:space="preserve">управе </w:t>
      </w:r>
      <w:r w:rsidRPr="00172186">
        <w:rPr>
          <w:sz w:val="28"/>
          <w:szCs w:val="28"/>
          <w:lang w:val="sr-Cyrl-CS"/>
        </w:rPr>
        <w:t xml:space="preserve">ГО Обреновац број </w:t>
      </w:r>
      <w:r w:rsidRPr="00172186">
        <w:rPr>
          <w:sz w:val="28"/>
          <w:szCs w:val="28"/>
        </w:rPr>
        <w:t xml:space="preserve">III – </w:t>
      </w:r>
      <w:r w:rsidRPr="00172186">
        <w:rPr>
          <w:sz w:val="28"/>
          <w:szCs w:val="28"/>
          <w:lang w:val="sr-Cyrl-CS"/>
        </w:rPr>
        <w:t>03 бр. 404</w:t>
      </w:r>
      <w:r w:rsidRPr="00172186">
        <w:rPr>
          <w:sz w:val="28"/>
          <w:szCs w:val="28"/>
        </w:rPr>
        <w:t xml:space="preserve"> </w:t>
      </w:r>
      <w:r w:rsidRPr="00172186">
        <w:rPr>
          <w:sz w:val="28"/>
          <w:szCs w:val="28"/>
          <w:lang w:val="sr-Cyrl-CS"/>
        </w:rPr>
        <w:t>–</w:t>
      </w:r>
      <w:r w:rsidRPr="00172186">
        <w:rPr>
          <w:sz w:val="28"/>
          <w:szCs w:val="28"/>
        </w:rPr>
        <w:t xml:space="preserve"> </w:t>
      </w:r>
      <w:r w:rsidR="007E47AA">
        <w:rPr>
          <w:sz w:val="28"/>
          <w:szCs w:val="28"/>
        </w:rPr>
        <w:t>29</w:t>
      </w:r>
      <w:r w:rsidRPr="00172186">
        <w:rPr>
          <w:sz w:val="28"/>
          <w:szCs w:val="28"/>
          <w:lang w:val="sr-Cyrl-CS"/>
        </w:rPr>
        <w:t xml:space="preserve">, </w:t>
      </w:r>
      <w:r w:rsidR="00B46197">
        <w:rPr>
          <w:sz w:val="28"/>
          <w:szCs w:val="28"/>
          <w:lang w:val="sr-Cyrl-CS"/>
        </w:rPr>
        <w:t>у моменту</w:t>
      </w:r>
      <w:r w:rsidRPr="00172186">
        <w:rPr>
          <w:sz w:val="28"/>
          <w:szCs w:val="28"/>
          <w:lang w:val="sr-Cyrl-CS"/>
        </w:rPr>
        <w:t xml:space="preserve"> закључења Уговора доставити наручиоцу две бланко сопствене (соло) менице, једну за добро извршење посла, другу за отклањање грешака у гарантном року. Менице морају бити плативе на први позив, без протеста, свака на износ у висини од 10% од вредности закљученог уговора</w:t>
      </w:r>
      <w:r w:rsidR="001D4C9D">
        <w:rPr>
          <w:sz w:val="28"/>
          <w:szCs w:val="28"/>
          <w:lang w:val="sr-Cyrl-CS"/>
        </w:rPr>
        <w:t xml:space="preserve"> без ПДВ-а</w:t>
      </w:r>
      <w:r w:rsidRPr="00172186">
        <w:rPr>
          <w:sz w:val="28"/>
          <w:szCs w:val="28"/>
          <w:lang w:val="sr-Cyrl-CS"/>
        </w:rPr>
        <w:t>. Уз менице ћемо доставити и оверена менична овлашћења за попуњавање и подношење меница надлежној банци у циљу наплате.</w:t>
      </w:r>
    </w:p>
    <w:p w:rsidR="00172186" w:rsidRPr="00172186" w:rsidRDefault="00172186" w:rsidP="00172186">
      <w:pPr>
        <w:jc w:val="both"/>
        <w:rPr>
          <w:i/>
          <w:sz w:val="28"/>
          <w:szCs w:val="28"/>
          <w:lang w:val="sr-Cyrl-CS"/>
        </w:rPr>
      </w:pPr>
      <w:r w:rsidRPr="00172186">
        <w:rPr>
          <w:i/>
          <w:sz w:val="28"/>
          <w:szCs w:val="28"/>
          <w:lang w:val="sr-Cyrl-CS"/>
        </w:rPr>
        <w:t>Менице морају бити регистроване у Регистру Народне банке Србије а као доказ, доставићемо потврду о регистрацији меница оверену од стране пословне банке, као и  картон депонованих потписа.</w:t>
      </w: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r w:rsidRPr="00172186">
        <w:rPr>
          <w:sz w:val="28"/>
          <w:szCs w:val="28"/>
          <w:lang w:val="sr-Cyrl-CS"/>
        </w:rPr>
        <w:t xml:space="preserve">У Обреновцу, </w:t>
      </w:r>
    </w:p>
    <w:p w:rsidR="00172186" w:rsidRPr="00172186" w:rsidRDefault="00172186" w:rsidP="00172186">
      <w:pPr>
        <w:jc w:val="both"/>
        <w:rPr>
          <w:sz w:val="28"/>
          <w:szCs w:val="28"/>
          <w:lang w:val="sr-Cyrl-CS"/>
        </w:rPr>
      </w:pPr>
      <w:r w:rsidRPr="00172186">
        <w:rPr>
          <w:sz w:val="28"/>
          <w:szCs w:val="28"/>
          <w:lang w:val="sr-Cyrl-CS"/>
        </w:rPr>
        <w:t>дана _____________ 2015.године</w:t>
      </w: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p>
    <w:p w:rsidR="001630CF" w:rsidRPr="00172186" w:rsidRDefault="001630CF" w:rsidP="001630CF">
      <w:pPr>
        <w:jc w:val="both"/>
        <w:rPr>
          <w:b/>
          <w:bCs/>
          <w:sz w:val="28"/>
          <w:szCs w:val="28"/>
          <w:lang w:val="sr-Cyrl-CS"/>
        </w:rPr>
      </w:pPr>
    </w:p>
    <w:p w:rsidR="001630CF" w:rsidRPr="00172186" w:rsidRDefault="001630CF" w:rsidP="001630CF">
      <w:pPr>
        <w:jc w:val="both"/>
        <w:rPr>
          <w:sz w:val="28"/>
          <w:szCs w:val="28"/>
        </w:rPr>
      </w:pPr>
    </w:p>
    <w:p w:rsidR="001630CF" w:rsidRPr="00172186" w:rsidRDefault="001630CF" w:rsidP="001630CF">
      <w:pPr>
        <w:jc w:val="both"/>
        <w:rPr>
          <w:sz w:val="28"/>
          <w:szCs w:val="28"/>
        </w:rPr>
      </w:pPr>
    </w:p>
    <w:p w:rsidR="001630CF" w:rsidRPr="00172186" w:rsidRDefault="001630CF" w:rsidP="001630CF">
      <w:pPr>
        <w:ind w:left="576"/>
        <w:jc w:val="both"/>
        <w:rPr>
          <w:sz w:val="28"/>
          <w:szCs w:val="28"/>
          <w:lang w:val="sr-Cyrl-CS"/>
        </w:rPr>
      </w:pPr>
    </w:p>
    <w:p w:rsidR="001630CF" w:rsidRPr="00172186" w:rsidRDefault="001630CF" w:rsidP="001630CF">
      <w:pPr>
        <w:tabs>
          <w:tab w:val="left" w:pos="4675"/>
          <w:tab w:val="left" w:pos="7293"/>
        </w:tabs>
        <w:ind w:left="576" w:firstLine="504"/>
        <w:jc w:val="both"/>
        <w:rPr>
          <w:sz w:val="28"/>
          <w:szCs w:val="28"/>
          <w:lang w:val="sr-Cyrl-CS"/>
        </w:rPr>
      </w:pPr>
      <w:r w:rsidRPr="00172186">
        <w:rPr>
          <w:sz w:val="28"/>
          <w:szCs w:val="28"/>
        </w:rPr>
        <w:t xml:space="preserve">                       </w:t>
      </w:r>
      <w:r w:rsidRPr="00172186">
        <w:rPr>
          <w:sz w:val="28"/>
          <w:szCs w:val="28"/>
          <w:lang w:val="sr-Cyrl-CS"/>
        </w:rPr>
        <w:t xml:space="preserve">                 </w:t>
      </w:r>
      <w:r w:rsidRPr="00172186">
        <w:rPr>
          <w:sz w:val="28"/>
          <w:szCs w:val="28"/>
        </w:rPr>
        <w:t xml:space="preserve">  </w:t>
      </w:r>
      <w:r w:rsidRPr="00172186">
        <w:rPr>
          <w:sz w:val="28"/>
          <w:szCs w:val="28"/>
          <w:lang w:val="sr-Cyrl-CS"/>
        </w:rPr>
        <w:t>М</w:t>
      </w:r>
      <w:r w:rsidRPr="00172186">
        <w:rPr>
          <w:sz w:val="28"/>
          <w:szCs w:val="28"/>
        </w:rPr>
        <w:t>.</w:t>
      </w:r>
      <w:r w:rsidRPr="00172186">
        <w:rPr>
          <w:sz w:val="28"/>
          <w:szCs w:val="28"/>
          <w:lang w:val="sr-Cyrl-CS"/>
        </w:rPr>
        <w:t>П</w:t>
      </w:r>
      <w:r w:rsidRPr="00172186">
        <w:rPr>
          <w:sz w:val="28"/>
          <w:szCs w:val="28"/>
        </w:rPr>
        <w:t xml:space="preserve">.  </w:t>
      </w:r>
      <w:r w:rsidRPr="00172186">
        <w:rPr>
          <w:sz w:val="28"/>
          <w:szCs w:val="28"/>
          <w:lang w:val="sr-Cyrl-CS"/>
        </w:rPr>
        <w:t xml:space="preserve">    Потпис одговорног лица понуђача:</w:t>
      </w:r>
    </w:p>
    <w:p w:rsidR="001630CF" w:rsidRPr="00172186" w:rsidRDefault="001630CF" w:rsidP="001630CF">
      <w:pPr>
        <w:tabs>
          <w:tab w:val="left" w:pos="4675"/>
          <w:tab w:val="left" w:pos="7293"/>
        </w:tabs>
        <w:jc w:val="both"/>
        <w:rPr>
          <w:sz w:val="28"/>
          <w:szCs w:val="28"/>
          <w:lang w:val="sr-Cyrl-CS"/>
        </w:rPr>
      </w:pPr>
    </w:p>
    <w:p w:rsidR="001630CF" w:rsidRPr="00172186" w:rsidRDefault="001630CF" w:rsidP="001630CF">
      <w:pPr>
        <w:tabs>
          <w:tab w:val="left" w:pos="4675"/>
          <w:tab w:val="left" w:pos="7293"/>
        </w:tabs>
        <w:jc w:val="center"/>
        <w:rPr>
          <w:sz w:val="28"/>
          <w:szCs w:val="28"/>
          <w:lang w:val="sr-Cyrl-CS"/>
        </w:rPr>
      </w:pPr>
      <w:r w:rsidRPr="00172186">
        <w:rPr>
          <w:sz w:val="28"/>
          <w:szCs w:val="28"/>
        </w:rPr>
        <w:t xml:space="preserve">                                                                                                         </w:t>
      </w:r>
      <w:r w:rsidRPr="00172186">
        <w:rPr>
          <w:sz w:val="28"/>
          <w:szCs w:val="28"/>
          <w:lang w:val="sr-Cyrl-CS"/>
        </w:rPr>
        <w:t xml:space="preserve">              </w:t>
      </w:r>
    </w:p>
    <w:p w:rsidR="001630CF" w:rsidRPr="00172186" w:rsidRDefault="001630CF" w:rsidP="001630CF">
      <w:pPr>
        <w:tabs>
          <w:tab w:val="left" w:pos="4675"/>
          <w:tab w:val="left" w:pos="7293"/>
        </w:tabs>
        <w:jc w:val="center"/>
        <w:rPr>
          <w:sz w:val="28"/>
          <w:szCs w:val="28"/>
        </w:rPr>
      </w:pPr>
      <w:r w:rsidRPr="00172186">
        <w:rPr>
          <w:sz w:val="28"/>
          <w:szCs w:val="28"/>
          <w:lang w:val="sr-Cyrl-CS"/>
        </w:rPr>
        <w:t xml:space="preserve">                                                                           ______________________________</w:t>
      </w:r>
    </w:p>
    <w:p w:rsidR="001630CF" w:rsidRPr="00561519" w:rsidRDefault="001630CF" w:rsidP="00821793">
      <w:pPr>
        <w:tabs>
          <w:tab w:val="left" w:pos="6028"/>
        </w:tabs>
        <w:autoSpaceDE w:val="0"/>
        <w:spacing w:line="240" w:lineRule="auto"/>
        <w:jc w:val="both"/>
        <w:rPr>
          <w:lang w:val="sr-Cyrl-CS"/>
        </w:rPr>
      </w:pPr>
    </w:p>
    <w:sectPr w:rsidR="001630CF" w:rsidRPr="00561519" w:rsidSect="00353100">
      <w:footerReference w:type="default" r:id="rId40"/>
      <w:pgSz w:w="11906" w:h="16838"/>
      <w:pgMar w:top="1134" w:right="1191" w:bottom="1134" w:left="119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274" w:rsidRDefault="00161274">
      <w:pPr>
        <w:spacing w:line="240" w:lineRule="auto"/>
      </w:pPr>
      <w:r>
        <w:separator/>
      </w:r>
    </w:p>
  </w:endnote>
  <w:endnote w:type="continuationSeparator" w:id="1">
    <w:p w:rsidR="00161274" w:rsidRDefault="001612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charset w:val="EE"/>
    <w:family w:val="auto"/>
    <w:pitch w:val="variable"/>
    <w:sig w:usb0="00000000" w:usb1="00000000" w:usb2="00000000" w:usb3="00000000" w:csb0="00000000" w:csb1="00000000"/>
  </w:font>
  <w:font w:name="TT449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4C" w:rsidRDefault="0064186E" w:rsidP="004636D6">
    <w:pPr>
      <w:pStyle w:val="Footer"/>
      <w:framePr w:wrap="around" w:vAnchor="text" w:hAnchor="margin" w:xAlign="right" w:y="1"/>
      <w:rPr>
        <w:rStyle w:val="PageNumber"/>
      </w:rPr>
    </w:pPr>
    <w:r>
      <w:rPr>
        <w:rStyle w:val="PageNumber"/>
      </w:rPr>
      <w:fldChar w:fldCharType="begin"/>
    </w:r>
    <w:r w:rsidR="00DA324C">
      <w:rPr>
        <w:rStyle w:val="PageNumber"/>
      </w:rPr>
      <w:instrText xml:space="preserve">PAGE  </w:instrText>
    </w:r>
    <w:r>
      <w:rPr>
        <w:rStyle w:val="PageNumber"/>
      </w:rPr>
      <w:fldChar w:fldCharType="end"/>
    </w:r>
  </w:p>
  <w:p w:rsidR="00DA324C" w:rsidRDefault="00DA324C" w:rsidP="004636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4C" w:rsidRDefault="00DA32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A324C">
      <w:tc>
        <w:tcPr>
          <w:tcW w:w="8208" w:type="dxa"/>
          <w:tcBorders>
            <w:top w:val="single" w:sz="8" w:space="0" w:color="808080"/>
          </w:tcBorders>
          <w:shd w:val="clear" w:color="auto" w:fill="auto"/>
        </w:tcPr>
        <w:p w:rsidR="00DA324C" w:rsidRPr="005809C0" w:rsidRDefault="00DA324C" w:rsidP="00A63649">
          <w:pPr>
            <w:pStyle w:val="Footer"/>
            <w:rPr>
              <w:b/>
              <w:bCs/>
              <w:color w:val="4F81BD"/>
              <w:lang w:val="sr-Cyrl-CS"/>
            </w:rPr>
          </w:pPr>
          <w:r>
            <w:rPr>
              <w:b/>
              <w:bCs/>
              <w:color w:val="4F81BD"/>
            </w:rPr>
            <w:t>Конкурсна документација за ј</w:t>
          </w:r>
          <w:r>
            <w:rPr>
              <w:b/>
              <w:bCs/>
              <w:color w:val="4F81BD"/>
              <w:lang w:val="sr-Cyrl-CS"/>
            </w:rPr>
            <w:t>.</w:t>
          </w:r>
          <w:r>
            <w:rPr>
              <w:b/>
              <w:bCs/>
              <w:color w:val="4F81BD"/>
            </w:rPr>
            <w:t xml:space="preserve"> </w:t>
          </w:r>
          <w:r>
            <w:rPr>
              <w:b/>
              <w:bCs/>
              <w:color w:val="4F81BD"/>
              <w:lang w:val="sr-Cyrl-CS"/>
            </w:rPr>
            <w:t>н.</w:t>
          </w:r>
          <w:r>
            <w:rPr>
              <w:b/>
              <w:bCs/>
              <w:color w:val="4F81BD"/>
            </w:rPr>
            <w:t xml:space="preserve"> мале </w:t>
          </w:r>
          <w:proofErr w:type="gramStart"/>
          <w:r>
            <w:rPr>
              <w:b/>
              <w:bCs/>
              <w:color w:val="4F81BD"/>
            </w:rPr>
            <w:t>вредности  брoj</w:t>
          </w:r>
          <w:proofErr w:type="gramEnd"/>
          <w:r>
            <w:rPr>
              <w:b/>
              <w:bCs/>
              <w:color w:val="4F81BD"/>
              <w:lang w:val="sr-Cyrl-CS"/>
            </w:rPr>
            <w:t xml:space="preserve"> </w:t>
          </w:r>
          <w:r>
            <w:rPr>
              <w:b/>
              <w:bCs/>
              <w:color w:val="4F81BD"/>
              <w:lang w:val="sr-Latn-CS"/>
            </w:rPr>
            <w:t>III</w:t>
          </w:r>
          <w:r>
            <w:rPr>
              <w:b/>
              <w:bCs/>
              <w:color w:val="4F81BD"/>
              <w:lang w:val="sr-Cyrl-CS"/>
            </w:rPr>
            <w:t xml:space="preserve">-03 бр. 404-29 </w:t>
          </w:r>
        </w:p>
      </w:tc>
      <w:tc>
        <w:tcPr>
          <w:tcW w:w="1034" w:type="dxa"/>
          <w:tcBorders>
            <w:top w:val="single" w:sz="8" w:space="0" w:color="808080"/>
            <w:left w:val="single" w:sz="8" w:space="0" w:color="808080"/>
          </w:tcBorders>
          <w:shd w:val="clear" w:color="auto" w:fill="auto"/>
        </w:tcPr>
        <w:p w:rsidR="00DA324C" w:rsidRDefault="00DA324C">
          <w:pPr>
            <w:pStyle w:val="Footer"/>
            <w:rPr>
              <w:color w:val="1F497D"/>
            </w:rPr>
          </w:pPr>
          <w:r>
            <w:rPr>
              <w:b/>
              <w:bCs/>
              <w:color w:val="4F81BD"/>
            </w:rPr>
            <w:t xml:space="preserve"> </w:t>
          </w:r>
          <w:r w:rsidR="0064186E">
            <w:rPr>
              <w:b/>
              <w:bCs/>
              <w:color w:val="4F81BD"/>
            </w:rPr>
            <w:fldChar w:fldCharType="begin"/>
          </w:r>
          <w:r>
            <w:rPr>
              <w:b/>
              <w:bCs/>
              <w:color w:val="4F81BD"/>
            </w:rPr>
            <w:instrText xml:space="preserve"> PAGE </w:instrText>
          </w:r>
          <w:r w:rsidR="0064186E">
            <w:rPr>
              <w:b/>
              <w:bCs/>
              <w:color w:val="4F81BD"/>
            </w:rPr>
            <w:fldChar w:fldCharType="separate"/>
          </w:r>
          <w:r w:rsidR="00A40471">
            <w:rPr>
              <w:b/>
              <w:bCs/>
              <w:noProof/>
              <w:color w:val="4F81BD"/>
            </w:rPr>
            <w:t>53</w:t>
          </w:r>
          <w:r w:rsidR="0064186E">
            <w:rPr>
              <w:b/>
              <w:bCs/>
              <w:color w:val="4F81BD"/>
            </w:rPr>
            <w:fldChar w:fldCharType="end"/>
          </w:r>
          <w:r>
            <w:rPr>
              <w:color w:val="4F81BD"/>
            </w:rPr>
            <w:t xml:space="preserve">/ </w:t>
          </w:r>
          <w:r w:rsidR="0064186E">
            <w:rPr>
              <w:b/>
              <w:bCs/>
              <w:color w:val="4F81BD"/>
            </w:rPr>
            <w:fldChar w:fldCharType="begin"/>
          </w:r>
          <w:r>
            <w:rPr>
              <w:b/>
              <w:bCs/>
              <w:color w:val="4F81BD"/>
            </w:rPr>
            <w:instrText xml:space="preserve"> NUMPAGES \*Arabic </w:instrText>
          </w:r>
          <w:r w:rsidR="0064186E">
            <w:rPr>
              <w:b/>
              <w:bCs/>
              <w:color w:val="4F81BD"/>
            </w:rPr>
            <w:fldChar w:fldCharType="separate"/>
          </w:r>
          <w:r w:rsidR="00A40471">
            <w:rPr>
              <w:b/>
              <w:bCs/>
              <w:noProof/>
              <w:color w:val="4F81BD"/>
            </w:rPr>
            <w:t>53</w:t>
          </w:r>
          <w:r w:rsidR="0064186E">
            <w:rPr>
              <w:b/>
              <w:bCs/>
              <w:color w:val="4F81BD"/>
            </w:rPr>
            <w:fldChar w:fldCharType="end"/>
          </w:r>
        </w:p>
      </w:tc>
    </w:tr>
  </w:tbl>
  <w:p w:rsidR="00DA324C" w:rsidRDefault="00DA324C">
    <w:pPr>
      <w:pStyle w:val="Footer"/>
      <w:jc w:val="right"/>
    </w:pPr>
    <w:r>
      <w:rPr>
        <w:color w:val="1F497D"/>
      </w:rPr>
      <w:t xml:space="preserve"> </w:t>
    </w:r>
  </w:p>
  <w:p w:rsidR="00DA324C" w:rsidRDefault="00DA3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274" w:rsidRDefault="00161274">
      <w:pPr>
        <w:spacing w:line="240" w:lineRule="auto"/>
      </w:pPr>
      <w:r>
        <w:separator/>
      </w:r>
    </w:p>
  </w:footnote>
  <w:footnote w:type="continuationSeparator" w:id="1">
    <w:p w:rsidR="00161274" w:rsidRDefault="0016127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1C33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8EE6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C8F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80F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864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085A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7841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F265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963452"/>
    <w:lvl w:ilvl="0">
      <w:start w:val="1"/>
      <w:numFmt w:val="decimal"/>
      <w:pStyle w:val="ListNumber"/>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8">
    <w:nsid w:val="040C7685"/>
    <w:multiLevelType w:val="hybridMultilevel"/>
    <w:tmpl w:val="F8A2FC6E"/>
    <w:lvl w:ilvl="0" w:tplc="4C1AD18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4E57DD4"/>
    <w:multiLevelType w:val="multilevel"/>
    <w:tmpl w:val="F24034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20">
    <w:nsid w:val="0505499F"/>
    <w:multiLevelType w:val="hybridMultilevel"/>
    <w:tmpl w:val="176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9E6C0F"/>
    <w:multiLevelType w:val="hybridMultilevel"/>
    <w:tmpl w:val="4DECDA62"/>
    <w:lvl w:ilvl="0" w:tplc="739EF7F0">
      <w:start w:val="2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1E04FC"/>
    <w:multiLevelType w:val="hybridMultilevel"/>
    <w:tmpl w:val="D5D284B2"/>
    <w:lvl w:ilvl="0" w:tplc="04090005">
      <w:start w:val="1"/>
      <w:numFmt w:val="bullet"/>
      <w:lvlText w:val=""/>
      <w:lvlJc w:val="left"/>
      <w:pPr>
        <w:tabs>
          <w:tab w:val="num" w:pos="786"/>
        </w:tabs>
        <w:ind w:left="786"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0C3C15FB"/>
    <w:multiLevelType w:val="hybridMultilevel"/>
    <w:tmpl w:val="41166B98"/>
    <w:lvl w:ilvl="0" w:tplc="C0949122">
      <w:start w:val="11"/>
      <w:numFmt w:val="bullet"/>
      <w:lvlText w:val="-"/>
      <w:lvlJc w:val="left"/>
      <w:pPr>
        <w:ind w:left="720" w:hanging="360"/>
      </w:pPr>
      <w:rPr>
        <w:rFonts w:ascii="Arial Narrow" w:eastAsia="TimesNew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FA4713"/>
    <w:multiLevelType w:val="multilevel"/>
    <w:tmpl w:val="E60AA004"/>
    <w:name w:val="Numbered list 142"/>
    <w:lvl w:ilvl="0">
      <w:start w:val="1"/>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nsid w:val="227D5A0B"/>
    <w:multiLevelType w:val="multilevel"/>
    <w:tmpl w:val="F1D4E704"/>
    <w:name w:val="Numbered list 14"/>
    <w:lvl w:ilvl="0">
      <w:start w:val="1"/>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nsid w:val="25AA3390"/>
    <w:multiLevelType w:val="hybridMultilevel"/>
    <w:tmpl w:val="03900152"/>
    <w:name w:val="Numbered list 1422"/>
    <w:lvl w:ilvl="0" w:tplc="75C4587A">
      <w:start w:val="1"/>
      <w:numFmt w:val="decimal"/>
      <w:lvlText w:val="%1."/>
      <w:lvlJc w:val="left"/>
      <w:pPr>
        <w:ind w:left="840" w:hanging="480"/>
      </w:pPr>
      <w:rPr>
        <w:rFonts w:hint="default"/>
      </w:rPr>
    </w:lvl>
    <w:lvl w:ilvl="1" w:tplc="BD26D174" w:tentative="1">
      <w:start w:val="1"/>
      <w:numFmt w:val="lowerLetter"/>
      <w:lvlText w:val="%2."/>
      <w:lvlJc w:val="left"/>
      <w:pPr>
        <w:ind w:left="1440" w:hanging="360"/>
      </w:pPr>
    </w:lvl>
    <w:lvl w:ilvl="2" w:tplc="ECD0AC52" w:tentative="1">
      <w:start w:val="1"/>
      <w:numFmt w:val="lowerRoman"/>
      <w:lvlText w:val="%3."/>
      <w:lvlJc w:val="right"/>
      <w:pPr>
        <w:ind w:left="2160" w:hanging="180"/>
      </w:pPr>
    </w:lvl>
    <w:lvl w:ilvl="3" w:tplc="5C746564" w:tentative="1">
      <w:start w:val="1"/>
      <w:numFmt w:val="decimal"/>
      <w:lvlText w:val="%4."/>
      <w:lvlJc w:val="left"/>
      <w:pPr>
        <w:ind w:left="2880" w:hanging="360"/>
      </w:pPr>
    </w:lvl>
    <w:lvl w:ilvl="4" w:tplc="39C22752" w:tentative="1">
      <w:start w:val="1"/>
      <w:numFmt w:val="lowerLetter"/>
      <w:lvlText w:val="%5."/>
      <w:lvlJc w:val="left"/>
      <w:pPr>
        <w:ind w:left="3600" w:hanging="360"/>
      </w:pPr>
    </w:lvl>
    <w:lvl w:ilvl="5" w:tplc="B85A0C9A" w:tentative="1">
      <w:start w:val="1"/>
      <w:numFmt w:val="lowerRoman"/>
      <w:lvlText w:val="%6."/>
      <w:lvlJc w:val="right"/>
      <w:pPr>
        <w:ind w:left="4320" w:hanging="180"/>
      </w:pPr>
    </w:lvl>
    <w:lvl w:ilvl="6" w:tplc="BD48E6DA" w:tentative="1">
      <w:start w:val="1"/>
      <w:numFmt w:val="decimal"/>
      <w:lvlText w:val="%7."/>
      <w:lvlJc w:val="left"/>
      <w:pPr>
        <w:ind w:left="5040" w:hanging="360"/>
      </w:pPr>
    </w:lvl>
    <w:lvl w:ilvl="7" w:tplc="D82CB010" w:tentative="1">
      <w:start w:val="1"/>
      <w:numFmt w:val="lowerLetter"/>
      <w:lvlText w:val="%8."/>
      <w:lvlJc w:val="left"/>
      <w:pPr>
        <w:ind w:left="5760" w:hanging="360"/>
      </w:pPr>
    </w:lvl>
    <w:lvl w:ilvl="8" w:tplc="FC864648" w:tentative="1">
      <w:start w:val="1"/>
      <w:numFmt w:val="lowerRoman"/>
      <w:lvlText w:val="%9."/>
      <w:lvlJc w:val="right"/>
      <w:pPr>
        <w:ind w:left="6480" w:hanging="180"/>
      </w:pPr>
    </w:lvl>
  </w:abstractNum>
  <w:abstractNum w:abstractNumId="27">
    <w:nsid w:val="271870A8"/>
    <w:multiLevelType w:val="multilevel"/>
    <w:tmpl w:val="64E29A6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28">
    <w:nsid w:val="279C3E8C"/>
    <w:multiLevelType w:val="hybridMultilevel"/>
    <w:tmpl w:val="4F2CDE12"/>
    <w:lvl w:ilvl="0" w:tplc="738C39DE">
      <w:start w:val="1"/>
      <w:numFmt w:val="decimal"/>
      <w:lvlText w:val="%1."/>
      <w:lvlJc w:val="left"/>
      <w:pPr>
        <w:tabs>
          <w:tab w:val="num" w:pos="720"/>
        </w:tabs>
        <w:ind w:left="720" w:hanging="360"/>
      </w:pPr>
      <w:rPr>
        <w:rFonts w:hint="default"/>
      </w:rPr>
    </w:lvl>
    <w:lvl w:ilvl="1" w:tplc="7E921DD4">
      <w:start w:val="1"/>
      <w:numFmt w:val="bullet"/>
      <w:lvlText w:val=""/>
      <w:lvlJc w:val="left"/>
      <w:pPr>
        <w:tabs>
          <w:tab w:val="num" w:pos="1440"/>
        </w:tabs>
        <w:ind w:left="1440" w:hanging="360"/>
      </w:pPr>
      <w:rPr>
        <w:rFonts w:ascii="Symbol" w:hAnsi="Symbol" w:hint="default"/>
      </w:rPr>
    </w:lvl>
    <w:lvl w:ilvl="2" w:tplc="BB08C25A" w:tentative="1">
      <w:start w:val="1"/>
      <w:numFmt w:val="lowerRoman"/>
      <w:lvlText w:val="%3."/>
      <w:lvlJc w:val="right"/>
      <w:pPr>
        <w:tabs>
          <w:tab w:val="num" w:pos="2160"/>
        </w:tabs>
        <w:ind w:left="2160" w:hanging="180"/>
      </w:pPr>
    </w:lvl>
    <w:lvl w:ilvl="3" w:tplc="7F3A3152" w:tentative="1">
      <w:start w:val="1"/>
      <w:numFmt w:val="decimal"/>
      <w:lvlText w:val="%4."/>
      <w:lvlJc w:val="left"/>
      <w:pPr>
        <w:tabs>
          <w:tab w:val="num" w:pos="2880"/>
        </w:tabs>
        <w:ind w:left="2880" w:hanging="360"/>
      </w:pPr>
    </w:lvl>
    <w:lvl w:ilvl="4" w:tplc="6A163D22" w:tentative="1">
      <w:start w:val="1"/>
      <w:numFmt w:val="lowerLetter"/>
      <w:lvlText w:val="%5."/>
      <w:lvlJc w:val="left"/>
      <w:pPr>
        <w:tabs>
          <w:tab w:val="num" w:pos="3600"/>
        </w:tabs>
        <w:ind w:left="3600" w:hanging="360"/>
      </w:pPr>
    </w:lvl>
    <w:lvl w:ilvl="5" w:tplc="AA180280" w:tentative="1">
      <w:start w:val="1"/>
      <w:numFmt w:val="lowerRoman"/>
      <w:lvlText w:val="%6."/>
      <w:lvlJc w:val="right"/>
      <w:pPr>
        <w:tabs>
          <w:tab w:val="num" w:pos="4320"/>
        </w:tabs>
        <w:ind w:left="4320" w:hanging="180"/>
      </w:pPr>
    </w:lvl>
    <w:lvl w:ilvl="6" w:tplc="34003A9A" w:tentative="1">
      <w:start w:val="1"/>
      <w:numFmt w:val="decimal"/>
      <w:lvlText w:val="%7."/>
      <w:lvlJc w:val="left"/>
      <w:pPr>
        <w:tabs>
          <w:tab w:val="num" w:pos="5040"/>
        </w:tabs>
        <w:ind w:left="5040" w:hanging="360"/>
      </w:pPr>
    </w:lvl>
    <w:lvl w:ilvl="7" w:tplc="6FA6BBF8" w:tentative="1">
      <w:start w:val="1"/>
      <w:numFmt w:val="lowerLetter"/>
      <w:lvlText w:val="%8."/>
      <w:lvlJc w:val="left"/>
      <w:pPr>
        <w:tabs>
          <w:tab w:val="num" w:pos="5760"/>
        </w:tabs>
        <w:ind w:left="5760" w:hanging="360"/>
      </w:pPr>
    </w:lvl>
    <w:lvl w:ilvl="8" w:tplc="A9023B30" w:tentative="1">
      <w:start w:val="1"/>
      <w:numFmt w:val="lowerRoman"/>
      <w:lvlText w:val="%9."/>
      <w:lvlJc w:val="right"/>
      <w:pPr>
        <w:tabs>
          <w:tab w:val="num" w:pos="6480"/>
        </w:tabs>
        <w:ind w:left="6480" w:hanging="180"/>
      </w:pPr>
    </w:lvl>
  </w:abstractNum>
  <w:abstractNum w:abstractNumId="29">
    <w:nsid w:val="27EC48E7"/>
    <w:multiLevelType w:val="hybridMultilevel"/>
    <w:tmpl w:val="2954E1E8"/>
    <w:lvl w:ilvl="0" w:tplc="081A000F">
      <w:numFmt w:val="bullet"/>
      <w:lvlText w:val="-"/>
      <w:lvlJc w:val="left"/>
      <w:pPr>
        <w:ind w:left="720" w:hanging="360"/>
      </w:pPr>
      <w:rPr>
        <w:rFonts w:ascii="Arial" w:eastAsia="Calibri" w:hAnsi="Arial" w:cs="Arial" w:hint="default"/>
      </w:rPr>
    </w:lvl>
    <w:lvl w:ilvl="1" w:tplc="081A0001">
      <w:start w:val="1"/>
      <w:numFmt w:val="bullet"/>
      <w:lvlText w:val="o"/>
      <w:lvlJc w:val="left"/>
      <w:pPr>
        <w:ind w:left="1440" w:hanging="360"/>
      </w:pPr>
      <w:rPr>
        <w:rFonts w:ascii="Courier New" w:hAnsi="Courier New" w:cs="Courier New" w:hint="default"/>
      </w:rPr>
    </w:lvl>
    <w:lvl w:ilvl="2" w:tplc="081A001B" w:tentative="1">
      <w:start w:val="1"/>
      <w:numFmt w:val="bullet"/>
      <w:lvlText w:val=""/>
      <w:lvlJc w:val="left"/>
      <w:pPr>
        <w:ind w:left="2160" w:hanging="360"/>
      </w:pPr>
      <w:rPr>
        <w:rFonts w:ascii="Wingdings" w:hAnsi="Wingdings" w:hint="default"/>
      </w:rPr>
    </w:lvl>
    <w:lvl w:ilvl="3" w:tplc="081A000F" w:tentative="1">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cs="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cs="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30">
    <w:nsid w:val="281908AF"/>
    <w:multiLevelType w:val="multilevel"/>
    <w:tmpl w:val="BED479E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31">
    <w:nsid w:val="2FE40CCF"/>
    <w:multiLevelType w:val="hybridMultilevel"/>
    <w:tmpl w:val="6A18BB94"/>
    <w:name w:val="Numbered list 12"/>
    <w:lvl w:ilvl="0" w:tplc="0409000F">
      <w:numFmt w:val="bullet"/>
      <w:lvlText w:val="-"/>
      <w:lvlJc w:val="left"/>
      <w:pPr>
        <w:ind w:left="720" w:hanging="360"/>
      </w:pPr>
      <w:rPr>
        <w:rFonts w:ascii="Calibri" w:eastAsia="Calibr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34770306"/>
    <w:multiLevelType w:val="multilevel"/>
    <w:tmpl w:val="AE54503A"/>
    <w:styleLink w:val="Style2"/>
    <w:lvl w:ilvl="0">
      <w:start w:val="1"/>
      <w:numFmt w:val="decimal"/>
      <w:lvlText w:val="%1."/>
      <w:lvlJc w:val="left"/>
      <w:pPr>
        <w:tabs>
          <w:tab w:val="num" w:pos="2160"/>
        </w:tabs>
        <w:ind w:left="2160" w:hanging="720"/>
      </w:pPr>
      <w:rPr>
        <w:rFonts w:ascii="Arial" w:hAnsi="Arial" w:hint="default"/>
        <w:b w:val="0"/>
        <w:i w:val="0"/>
        <w:sz w:val="22"/>
        <w:szCs w:val="24"/>
      </w:rPr>
    </w:lvl>
    <w:lvl w:ilvl="1">
      <w:start w:val="1"/>
      <w:numFmt w:val="decimal"/>
      <w:isLgl/>
      <w:lvlText w:val="%1.%2."/>
      <w:lvlJc w:val="left"/>
      <w:pPr>
        <w:tabs>
          <w:tab w:val="num" w:pos="2160"/>
        </w:tabs>
        <w:ind w:left="2160" w:hanging="720"/>
      </w:pPr>
      <w:rPr>
        <w:rFonts w:ascii="Arial" w:hAnsi="Arial" w:hint="default"/>
        <w:sz w:val="20"/>
        <w:szCs w:val="20"/>
      </w:rPr>
    </w:lvl>
    <w:lvl w:ilvl="2">
      <w:start w:val="1"/>
      <w:numFmt w:val="decimal"/>
      <w:isLgl/>
      <w:lvlText w:val="%1.%2.%3."/>
      <w:lvlJc w:val="left"/>
      <w:pPr>
        <w:tabs>
          <w:tab w:val="num" w:pos="2160"/>
        </w:tabs>
        <w:ind w:left="2160" w:hanging="720"/>
      </w:pPr>
      <w:rPr>
        <w:rFonts w:ascii="Arial" w:hAnsi="Arial" w:hint="default"/>
        <w:sz w:val="20"/>
        <w:szCs w:val="2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33">
    <w:nsid w:val="35ED0BB4"/>
    <w:multiLevelType w:val="hybridMultilevel"/>
    <w:tmpl w:val="21B6B5DA"/>
    <w:lvl w:ilvl="0" w:tplc="8EB0899E">
      <w:start w:val="1"/>
      <w:numFmt w:val="decimal"/>
      <w:lvlText w:val="%1."/>
      <w:lvlJc w:val="left"/>
      <w:pPr>
        <w:ind w:left="720" w:hanging="360"/>
      </w:pPr>
      <w:rPr>
        <w:rFonts w:hint="default"/>
      </w:rPr>
    </w:lvl>
    <w:lvl w:ilvl="1" w:tplc="EB6E5E90" w:tentative="1">
      <w:start w:val="1"/>
      <w:numFmt w:val="lowerLetter"/>
      <w:lvlText w:val="%2."/>
      <w:lvlJc w:val="left"/>
      <w:pPr>
        <w:ind w:left="1440" w:hanging="360"/>
      </w:pPr>
    </w:lvl>
    <w:lvl w:ilvl="2" w:tplc="51A6DDBC" w:tentative="1">
      <w:start w:val="1"/>
      <w:numFmt w:val="lowerRoman"/>
      <w:lvlText w:val="%3."/>
      <w:lvlJc w:val="right"/>
      <w:pPr>
        <w:ind w:left="2160" w:hanging="180"/>
      </w:pPr>
    </w:lvl>
    <w:lvl w:ilvl="3" w:tplc="1270AC3C" w:tentative="1">
      <w:start w:val="1"/>
      <w:numFmt w:val="decimal"/>
      <w:lvlText w:val="%4."/>
      <w:lvlJc w:val="left"/>
      <w:pPr>
        <w:ind w:left="2880" w:hanging="360"/>
      </w:pPr>
    </w:lvl>
    <w:lvl w:ilvl="4" w:tplc="F5F8F676" w:tentative="1">
      <w:start w:val="1"/>
      <w:numFmt w:val="lowerLetter"/>
      <w:lvlText w:val="%5."/>
      <w:lvlJc w:val="left"/>
      <w:pPr>
        <w:ind w:left="3600" w:hanging="360"/>
      </w:pPr>
    </w:lvl>
    <w:lvl w:ilvl="5" w:tplc="9D567F74" w:tentative="1">
      <w:start w:val="1"/>
      <w:numFmt w:val="lowerRoman"/>
      <w:lvlText w:val="%6."/>
      <w:lvlJc w:val="right"/>
      <w:pPr>
        <w:ind w:left="4320" w:hanging="180"/>
      </w:pPr>
    </w:lvl>
    <w:lvl w:ilvl="6" w:tplc="02A6D7A4" w:tentative="1">
      <w:start w:val="1"/>
      <w:numFmt w:val="decimal"/>
      <w:lvlText w:val="%7."/>
      <w:lvlJc w:val="left"/>
      <w:pPr>
        <w:ind w:left="5040" w:hanging="360"/>
      </w:pPr>
    </w:lvl>
    <w:lvl w:ilvl="7" w:tplc="2FB23B16" w:tentative="1">
      <w:start w:val="1"/>
      <w:numFmt w:val="lowerLetter"/>
      <w:lvlText w:val="%8."/>
      <w:lvlJc w:val="left"/>
      <w:pPr>
        <w:ind w:left="5760" w:hanging="360"/>
      </w:pPr>
    </w:lvl>
    <w:lvl w:ilvl="8" w:tplc="3B3CEAE4" w:tentative="1">
      <w:start w:val="1"/>
      <w:numFmt w:val="lowerRoman"/>
      <w:lvlText w:val="%9."/>
      <w:lvlJc w:val="right"/>
      <w:pPr>
        <w:ind w:left="6480" w:hanging="180"/>
      </w:pPr>
    </w:lvl>
  </w:abstractNum>
  <w:abstractNum w:abstractNumId="34">
    <w:nsid w:val="3750303D"/>
    <w:multiLevelType w:val="multilevel"/>
    <w:tmpl w:val="890C1E5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35">
    <w:nsid w:val="39315B04"/>
    <w:multiLevelType w:val="multilevel"/>
    <w:tmpl w:val="DCD0B4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3A656DBB"/>
    <w:multiLevelType w:val="hybridMultilevel"/>
    <w:tmpl w:val="D054C958"/>
    <w:lvl w:ilvl="0" w:tplc="C43EF3E2">
      <w:start w:val="1"/>
      <w:numFmt w:val="decimal"/>
      <w:lvlText w:val="%1."/>
      <w:lvlJc w:val="left"/>
      <w:pPr>
        <w:ind w:left="720" w:hanging="360"/>
      </w:pPr>
      <w:rPr>
        <w:rFonts w:hint="default"/>
      </w:rPr>
    </w:lvl>
    <w:lvl w:ilvl="1" w:tplc="AF780E34" w:tentative="1">
      <w:start w:val="1"/>
      <w:numFmt w:val="lowerLetter"/>
      <w:lvlText w:val="%2."/>
      <w:lvlJc w:val="left"/>
      <w:pPr>
        <w:ind w:left="1440" w:hanging="360"/>
      </w:pPr>
    </w:lvl>
    <w:lvl w:ilvl="2" w:tplc="20828B8A" w:tentative="1">
      <w:start w:val="1"/>
      <w:numFmt w:val="lowerRoman"/>
      <w:lvlText w:val="%3."/>
      <w:lvlJc w:val="right"/>
      <w:pPr>
        <w:ind w:left="2160" w:hanging="180"/>
      </w:pPr>
    </w:lvl>
    <w:lvl w:ilvl="3" w:tplc="A980477E" w:tentative="1">
      <w:start w:val="1"/>
      <w:numFmt w:val="decimal"/>
      <w:lvlText w:val="%4."/>
      <w:lvlJc w:val="left"/>
      <w:pPr>
        <w:ind w:left="2880" w:hanging="360"/>
      </w:pPr>
    </w:lvl>
    <w:lvl w:ilvl="4" w:tplc="208E33B0" w:tentative="1">
      <w:start w:val="1"/>
      <w:numFmt w:val="lowerLetter"/>
      <w:lvlText w:val="%5."/>
      <w:lvlJc w:val="left"/>
      <w:pPr>
        <w:ind w:left="3600" w:hanging="360"/>
      </w:pPr>
    </w:lvl>
    <w:lvl w:ilvl="5" w:tplc="5756D2EA" w:tentative="1">
      <w:start w:val="1"/>
      <w:numFmt w:val="lowerRoman"/>
      <w:lvlText w:val="%6."/>
      <w:lvlJc w:val="right"/>
      <w:pPr>
        <w:ind w:left="4320" w:hanging="180"/>
      </w:pPr>
    </w:lvl>
    <w:lvl w:ilvl="6" w:tplc="11761DEC" w:tentative="1">
      <w:start w:val="1"/>
      <w:numFmt w:val="decimal"/>
      <w:lvlText w:val="%7."/>
      <w:lvlJc w:val="left"/>
      <w:pPr>
        <w:ind w:left="5040" w:hanging="360"/>
      </w:pPr>
    </w:lvl>
    <w:lvl w:ilvl="7" w:tplc="5D6C4C08" w:tentative="1">
      <w:start w:val="1"/>
      <w:numFmt w:val="lowerLetter"/>
      <w:lvlText w:val="%8."/>
      <w:lvlJc w:val="left"/>
      <w:pPr>
        <w:ind w:left="5760" w:hanging="360"/>
      </w:pPr>
    </w:lvl>
    <w:lvl w:ilvl="8" w:tplc="3FD06D76" w:tentative="1">
      <w:start w:val="1"/>
      <w:numFmt w:val="lowerRoman"/>
      <w:lvlText w:val="%9."/>
      <w:lvlJc w:val="right"/>
      <w:pPr>
        <w:ind w:left="6480" w:hanging="180"/>
      </w:pPr>
    </w:lvl>
  </w:abstractNum>
  <w:abstractNum w:abstractNumId="37">
    <w:nsid w:val="43566E46"/>
    <w:multiLevelType w:val="multilevel"/>
    <w:tmpl w:val="0DD61798"/>
    <w:styleLink w:val="Style1"/>
    <w:lvl w:ilvl="0">
      <w:start w:val="1"/>
      <w:numFmt w:val="decimal"/>
      <w:lvlText w:val="%1."/>
      <w:lvlJc w:val="left"/>
      <w:pPr>
        <w:tabs>
          <w:tab w:val="num" w:pos="2160"/>
        </w:tabs>
        <w:ind w:left="2160" w:hanging="720"/>
      </w:pPr>
      <w:rPr>
        <w:rFonts w:hint="default"/>
      </w:rPr>
    </w:lvl>
    <w:lvl w:ilvl="1">
      <w:start w:val="1"/>
      <w:numFmt w:val="decimal"/>
      <w:isLgl/>
      <w:lvlText w:val="%1.%2."/>
      <w:lvlJc w:val="left"/>
      <w:pPr>
        <w:tabs>
          <w:tab w:val="num" w:pos="2160"/>
        </w:tabs>
        <w:ind w:left="2160" w:hanging="720"/>
      </w:pPr>
      <w:rPr>
        <w:rFonts w:hint="default"/>
        <w:sz w:val="20"/>
        <w:szCs w:val="20"/>
      </w:rPr>
    </w:lvl>
    <w:lvl w:ilvl="2">
      <w:start w:val="1"/>
      <w:numFmt w:val="decimal"/>
      <w:isLgl/>
      <w:lvlText w:val="%1.%2.%3."/>
      <w:lvlJc w:val="left"/>
      <w:pPr>
        <w:tabs>
          <w:tab w:val="num" w:pos="2160"/>
        </w:tabs>
        <w:ind w:left="2160" w:hanging="720"/>
      </w:pPr>
      <w:rPr>
        <w:rFonts w:hint="default"/>
        <w:sz w:val="20"/>
        <w:szCs w:val="2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38">
    <w:nsid w:val="458553B9"/>
    <w:multiLevelType w:val="multilevel"/>
    <w:tmpl w:val="D2827B84"/>
    <w:styleLink w:val="Style3"/>
    <w:lvl w:ilvl="0">
      <w:start w:val="1"/>
      <w:numFmt w:val="decimal"/>
      <w:lvlText w:val="%1."/>
      <w:lvlJc w:val="left"/>
      <w:pPr>
        <w:tabs>
          <w:tab w:val="num" w:pos="2160"/>
        </w:tabs>
        <w:ind w:left="1701" w:hanging="261"/>
      </w:pPr>
      <w:rPr>
        <w:rFonts w:ascii="Arial" w:hAnsi="Arial" w:hint="default"/>
        <w:b w:val="0"/>
        <w:i w:val="0"/>
        <w:sz w:val="22"/>
        <w:szCs w:val="24"/>
      </w:rPr>
    </w:lvl>
    <w:lvl w:ilvl="1">
      <w:start w:val="1"/>
      <w:numFmt w:val="decimal"/>
      <w:isLgl/>
      <w:lvlText w:val="%1.%2."/>
      <w:lvlJc w:val="left"/>
      <w:pPr>
        <w:tabs>
          <w:tab w:val="num" w:pos="2160"/>
        </w:tabs>
        <w:ind w:left="1701" w:hanging="261"/>
      </w:pPr>
      <w:rPr>
        <w:rFonts w:ascii="Arial" w:hAnsi="Arial" w:hint="default"/>
        <w:sz w:val="20"/>
        <w:szCs w:val="20"/>
      </w:rPr>
    </w:lvl>
    <w:lvl w:ilvl="2">
      <w:start w:val="1"/>
      <w:numFmt w:val="decimal"/>
      <w:isLgl/>
      <w:lvlText w:val="%1.%2.%3."/>
      <w:lvlJc w:val="left"/>
      <w:pPr>
        <w:tabs>
          <w:tab w:val="num" w:pos="2160"/>
        </w:tabs>
        <w:ind w:left="1701" w:hanging="261"/>
      </w:pPr>
      <w:rPr>
        <w:rFonts w:hint="default"/>
        <w:sz w:val="20"/>
        <w:szCs w:val="2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39">
    <w:nsid w:val="45906188"/>
    <w:multiLevelType w:val="hybridMultilevel"/>
    <w:tmpl w:val="F5F67C30"/>
    <w:lvl w:ilvl="0" w:tplc="CA76A67E">
      <w:start w:val="1"/>
      <w:numFmt w:val="bullet"/>
      <w:pStyle w:val="ListBullet"/>
      <w:lvlText w:val=""/>
      <w:lvlJc w:val="left"/>
      <w:pPr>
        <w:tabs>
          <w:tab w:val="num" w:pos="360"/>
        </w:tabs>
        <w:ind w:left="360" w:hanging="360"/>
      </w:pPr>
      <w:rPr>
        <w:rFonts w:ascii="Symbol" w:hAnsi="Symbol" w:hint="default"/>
      </w:rPr>
    </w:lvl>
    <w:lvl w:ilvl="1" w:tplc="B4107B5C" w:tentative="1">
      <w:start w:val="1"/>
      <w:numFmt w:val="bullet"/>
      <w:lvlText w:val="o"/>
      <w:lvlJc w:val="left"/>
      <w:pPr>
        <w:tabs>
          <w:tab w:val="num" w:pos="1440"/>
        </w:tabs>
        <w:ind w:left="1440" w:hanging="360"/>
      </w:pPr>
      <w:rPr>
        <w:rFonts w:ascii="Courier New" w:hAnsi="Courier New" w:hint="default"/>
      </w:rPr>
    </w:lvl>
    <w:lvl w:ilvl="2" w:tplc="0A908686" w:tentative="1">
      <w:start w:val="1"/>
      <w:numFmt w:val="bullet"/>
      <w:lvlText w:val=""/>
      <w:lvlJc w:val="left"/>
      <w:pPr>
        <w:tabs>
          <w:tab w:val="num" w:pos="2160"/>
        </w:tabs>
        <w:ind w:left="2160" w:hanging="360"/>
      </w:pPr>
      <w:rPr>
        <w:rFonts w:ascii="Wingdings" w:hAnsi="Wingdings" w:hint="default"/>
      </w:rPr>
    </w:lvl>
    <w:lvl w:ilvl="3" w:tplc="41A24F78" w:tentative="1">
      <w:start w:val="1"/>
      <w:numFmt w:val="bullet"/>
      <w:lvlText w:val=""/>
      <w:lvlJc w:val="left"/>
      <w:pPr>
        <w:tabs>
          <w:tab w:val="num" w:pos="2880"/>
        </w:tabs>
        <w:ind w:left="2880" w:hanging="360"/>
      </w:pPr>
      <w:rPr>
        <w:rFonts w:ascii="Symbol" w:hAnsi="Symbol" w:hint="default"/>
      </w:rPr>
    </w:lvl>
    <w:lvl w:ilvl="4" w:tplc="3B348AC0" w:tentative="1">
      <w:start w:val="1"/>
      <w:numFmt w:val="bullet"/>
      <w:lvlText w:val="o"/>
      <w:lvlJc w:val="left"/>
      <w:pPr>
        <w:tabs>
          <w:tab w:val="num" w:pos="3600"/>
        </w:tabs>
        <w:ind w:left="3600" w:hanging="360"/>
      </w:pPr>
      <w:rPr>
        <w:rFonts w:ascii="Courier New" w:hAnsi="Courier New" w:hint="default"/>
      </w:rPr>
    </w:lvl>
    <w:lvl w:ilvl="5" w:tplc="8C4CC9A8" w:tentative="1">
      <w:start w:val="1"/>
      <w:numFmt w:val="bullet"/>
      <w:lvlText w:val=""/>
      <w:lvlJc w:val="left"/>
      <w:pPr>
        <w:tabs>
          <w:tab w:val="num" w:pos="4320"/>
        </w:tabs>
        <w:ind w:left="4320" w:hanging="360"/>
      </w:pPr>
      <w:rPr>
        <w:rFonts w:ascii="Wingdings" w:hAnsi="Wingdings" w:hint="default"/>
      </w:rPr>
    </w:lvl>
    <w:lvl w:ilvl="6" w:tplc="D7A45A6A" w:tentative="1">
      <w:start w:val="1"/>
      <w:numFmt w:val="bullet"/>
      <w:lvlText w:val=""/>
      <w:lvlJc w:val="left"/>
      <w:pPr>
        <w:tabs>
          <w:tab w:val="num" w:pos="5040"/>
        </w:tabs>
        <w:ind w:left="5040" w:hanging="360"/>
      </w:pPr>
      <w:rPr>
        <w:rFonts w:ascii="Symbol" w:hAnsi="Symbol" w:hint="default"/>
      </w:rPr>
    </w:lvl>
    <w:lvl w:ilvl="7" w:tplc="00F05E82" w:tentative="1">
      <w:start w:val="1"/>
      <w:numFmt w:val="bullet"/>
      <w:lvlText w:val="o"/>
      <w:lvlJc w:val="left"/>
      <w:pPr>
        <w:tabs>
          <w:tab w:val="num" w:pos="5760"/>
        </w:tabs>
        <w:ind w:left="5760" w:hanging="360"/>
      </w:pPr>
      <w:rPr>
        <w:rFonts w:ascii="Courier New" w:hAnsi="Courier New" w:hint="default"/>
      </w:rPr>
    </w:lvl>
    <w:lvl w:ilvl="8" w:tplc="F8A2F264" w:tentative="1">
      <w:start w:val="1"/>
      <w:numFmt w:val="bullet"/>
      <w:lvlText w:val=""/>
      <w:lvlJc w:val="left"/>
      <w:pPr>
        <w:tabs>
          <w:tab w:val="num" w:pos="6480"/>
        </w:tabs>
        <w:ind w:left="6480" w:hanging="360"/>
      </w:pPr>
      <w:rPr>
        <w:rFonts w:ascii="Wingdings" w:hAnsi="Wingdings" w:hint="default"/>
      </w:rPr>
    </w:lvl>
  </w:abstractNum>
  <w:abstractNum w:abstractNumId="40">
    <w:nsid w:val="48006EC9"/>
    <w:multiLevelType w:val="multilevel"/>
    <w:tmpl w:val="B686E95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41">
    <w:nsid w:val="48BB04BA"/>
    <w:multiLevelType w:val="multilevel"/>
    <w:tmpl w:val="772EC22E"/>
    <w:lvl w:ilvl="0">
      <w:start w:val="2005"/>
      <w:numFmt w:val="bullet"/>
      <w:lvlText w:val="-"/>
      <w:lvlJc w:val="left"/>
      <w:pPr>
        <w:ind w:left="720" w:firstLine="360"/>
      </w:pPr>
      <w:rPr>
        <w:rFonts w:ascii="Times New Roman" w:eastAsia="Times New Roman" w:hAnsi="Times New Roman"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42">
    <w:nsid w:val="53CD1754"/>
    <w:multiLevelType w:val="multilevel"/>
    <w:tmpl w:val="4F18BA70"/>
    <w:name w:val="Numbered list 13"/>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F822BE"/>
    <w:multiLevelType w:val="hybridMultilevel"/>
    <w:tmpl w:val="732A7484"/>
    <w:lvl w:ilvl="0" w:tplc="B7388C7E">
      <w:start w:val="2"/>
      <w:numFmt w:val="bullet"/>
      <w:lvlText w:val="-"/>
      <w:lvlJc w:val="left"/>
      <w:pPr>
        <w:tabs>
          <w:tab w:val="num" w:pos="720"/>
        </w:tabs>
        <w:ind w:left="720" w:hanging="360"/>
      </w:pPr>
      <w:rPr>
        <w:rFonts w:ascii="Times New Roman" w:eastAsia="Times New Roman" w:hAnsi="Times New Roman" w:hint="default"/>
      </w:rPr>
    </w:lvl>
    <w:lvl w:ilvl="1" w:tplc="441AE9BC" w:tentative="1">
      <w:start w:val="1"/>
      <w:numFmt w:val="bullet"/>
      <w:lvlText w:val="o"/>
      <w:lvlJc w:val="left"/>
      <w:pPr>
        <w:tabs>
          <w:tab w:val="num" w:pos="1440"/>
        </w:tabs>
        <w:ind w:left="1440" w:hanging="360"/>
      </w:pPr>
      <w:rPr>
        <w:rFonts w:ascii="Courier New" w:hAnsi="Courier New" w:hint="default"/>
      </w:rPr>
    </w:lvl>
    <w:lvl w:ilvl="2" w:tplc="86307376" w:tentative="1">
      <w:start w:val="1"/>
      <w:numFmt w:val="bullet"/>
      <w:lvlText w:val=""/>
      <w:lvlJc w:val="left"/>
      <w:pPr>
        <w:tabs>
          <w:tab w:val="num" w:pos="2160"/>
        </w:tabs>
        <w:ind w:left="2160" w:hanging="360"/>
      </w:pPr>
      <w:rPr>
        <w:rFonts w:ascii="Wingdings" w:hAnsi="Wingdings" w:hint="default"/>
      </w:rPr>
    </w:lvl>
    <w:lvl w:ilvl="3" w:tplc="F4A87EF4" w:tentative="1">
      <w:start w:val="1"/>
      <w:numFmt w:val="bullet"/>
      <w:lvlText w:val=""/>
      <w:lvlJc w:val="left"/>
      <w:pPr>
        <w:tabs>
          <w:tab w:val="num" w:pos="2880"/>
        </w:tabs>
        <w:ind w:left="2880" w:hanging="360"/>
      </w:pPr>
      <w:rPr>
        <w:rFonts w:ascii="Symbol" w:hAnsi="Symbol" w:hint="default"/>
      </w:rPr>
    </w:lvl>
    <w:lvl w:ilvl="4" w:tplc="F6C0EAB4" w:tentative="1">
      <w:start w:val="1"/>
      <w:numFmt w:val="bullet"/>
      <w:lvlText w:val="o"/>
      <w:lvlJc w:val="left"/>
      <w:pPr>
        <w:tabs>
          <w:tab w:val="num" w:pos="3600"/>
        </w:tabs>
        <w:ind w:left="3600" w:hanging="360"/>
      </w:pPr>
      <w:rPr>
        <w:rFonts w:ascii="Courier New" w:hAnsi="Courier New" w:hint="default"/>
      </w:rPr>
    </w:lvl>
    <w:lvl w:ilvl="5" w:tplc="83DE816A" w:tentative="1">
      <w:start w:val="1"/>
      <w:numFmt w:val="bullet"/>
      <w:lvlText w:val=""/>
      <w:lvlJc w:val="left"/>
      <w:pPr>
        <w:tabs>
          <w:tab w:val="num" w:pos="4320"/>
        </w:tabs>
        <w:ind w:left="4320" w:hanging="360"/>
      </w:pPr>
      <w:rPr>
        <w:rFonts w:ascii="Wingdings" w:hAnsi="Wingdings" w:hint="default"/>
      </w:rPr>
    </w:lvl>
    <w:lvl w:ilvl="6" w:tplc="2BD0399E" w:tentative="1">
      <w:start w:val="1"/>
      <w:numFmt w:val="bullet"/>
      <w:lvlText w:val=""/>
      <w:lvlJc w:val="left"/>
      <w:pPr>
        <w:tabs>
          <w:tab w:val="num" w:pos="5040"/>
        </w:tabs>
        <w:ind w:left="5040" w:hanging="360"/>
      </w:pPr>
      <w:rPr>
        <w:rFonts w:ascii="Symbol" w:hAnsi="Symbol" w:hint="default"/>
      </w:rPr>
    </w:lvl>
    <w:lvl w:ilvl="7" w:tplc="E54C215A" w:tentative="1">
      <w:start w:val="1"/>
      <w:numFmt w:val="bullet"/>
      <w:lvlText w:val="o"/>
      <w:lvlJc w:val="left"/>
      <w:pPr>
        <w:tabs>
          <w:tab w:val="num" w:pos="5760"/>
        </w:tabs>
        <w:ind w:left="5760" w:hanging="360"/>
      </w:pPr>
      <w:rPr>
        <w:rFonts w:ascii="Courier New" w:hAnsi="Courier New" w:hint="default"/>
      </w:rPr>
    </w:lvl>
    <w:lvl w:ilvl="8" w:tplc="D68651F4" w:tentative="1">
      <w:start w:val="1"/>
      <w:numFmt w:val="bullet"/>
      <w:lvlText w:val=""/>
      <w:lvlJc w:val="left"/>
      <w:pPr>
        <w:tabs>
          <w:tab w:val="num" w:pos="6480"/>
        </w:tabs>
        <w:ind w:left="6480" w:hanging="360"/>
      </w:pPr>
      <w:rPr>
        <w:rFonts w:ascii="Wingdings" w:hAnsi="Wingdings" w:hint="default"/>
      </w:rPr>
    </w:lvl>
  </w:abstractNum>
  <w:abstractNum w:abstractNumId="44">
    <w:nsid w:val="54D411E5"/>
    <w:multiLevelType w:val="hybridMultilevel"/>
    <w:tmpl w:val="821C117C"/>
    <w:name w:val="Numbered list 1"/>
    <w:lvl w:ilvl="0" w:tplc="DEFACDA2">
      <w:start w:val="1"/>
      <w:numFmt w:val="bullet"/>
      <w:lvlText w:val="-"/>
      <w:lvlJc w:val="left"/>
      <w:pPr>
        <w:ind w:left="1440" w:hanging="360"/>
      </w:pPr>
      <w:rPr>
        <w:rFonts w:ascii="Arial Narrow" w:eastAsia="Times New Roman" w:hAnsi="Arial Narrow" w:hint="default"/>
        <w:b w:val="0"/>
      </w:rPr>
    </w:lvl>
    <w:lvl w:ilvl="1" w:tplc="4DC258EA" w:tentative="1">
      <w:start w:val="1"/>
      <w:numFmt w:val="bullet"/>
      <w:lvlText w:val="o"/>
      <w:lvlJc w:val="left"/>
      <w:pPr>
        <w:ind w:left="2160" w:hanging="360"/>
      </w:pPr>
      <w:rPr>
        <w:rFonts w:ascii="Courier New" w:hAnsi="Courier New" w:hint="default"/>
      </w:rPr>
    </w:lvl>
    <w:lvl w:ilvl="2" w:tplc="6F2C4FC6" w:tentative="1">
      <w:start w:val="1"/>
      <w:numFmt w:val="bullet"/>
      <w:lvlText w:val=""/>
      <w:lvlJc w:val="left"/>
      <w:pPr>
        <w:ind w:left="2880" w:hanging="360"/>
      </w:pPr>
      <w:rPr>
        <w:rFonts w:ascii="Wingdings" w:hAnsi="Wingdings" w:hint="default"/>
      </w:rPr>
    </w:lvl>
    <w:lvl w:ilvl="3" w:tplc="E0EC78C0" w:tentative="1">
      <w:start w:val="1"/>
      <w:numFmt w:val="bullet"/>
      <w:lvlText w:val=""/>
      <w:lvlJc w:val="left"/>
      <w:pPr>
        <w:ind w:left="3600" w:hanging="360"/>
      </w:pPr>
      <w:rPr>
        <w:rFonts w:ascii="Symbol" w:hAnsi="Symbol" w:hint="default"/>
      </w:rPr>
    </w:lvl>
    <w:lvl w:ilvl="4" w:tplc="D18EB6CA" w:tentative="1">
      <w:start w:val="1"/>
      <w:numFmt w:val="bullet"/>
      <w:lvlText w:val="o"/>
      <w:lvlJc w:val="left"/>
      <w:pPr>
        <w:ind w:left="4320" w:hanging="360"/>
      </w:pPr>
      <w:rPr>
        <w:rFonts w:ascii="Courier New" w:hAnsi="Courier New" w:hint="default"/>
      </w:rPr>
    </w:lvl>
    <w:lvl w:ilvl="5" w:tplc="E56AC510" w:tentative="1">
      <w:start w:val="1"/>
      <w:numFmt w:val="bullet"/>
      <w:lvlText w:val=""/>
      <w:lvlJc w:val="left"/>
      <w:pPr>
        <w:ind w:left="5040" w:hanging="360"/>
      </w:pPr>
      <w:rPr>
        <w:rFonts w:ascii="Wingdings" w:hAnsi="Wingdings" w:hint="default"/>
      </w:rPr>
    </w:lvl>
    <w:lvl w:ilvl="6" w:tplc="AA82BEDA" w:tentative="1">
      <w:start w:val="1"/>
      <w:numFmt w:val="bullet"/>
      <w:lvlText w:val=""/>
      <w:lvlJc w:val="left"/>
      <w:pPr>
        <w:ind w:left="5760" w:hanging="360"/>
      </w:pPr>
      <w:rPr>
        <w:rFonts w:ascii="Symbol" w:hAnsi="Symbol" w:hint="default"/>
      </w:rPr>
    </w:lvl>
    <w:lvl w:ilvl="7" w:tplc="4C0866D2" w:tentative="1">
      <w:start w:val="1"/>
      <w:numFmt w:val="bullet"/>
      <w:lvlText w:val="o"/>
      <w:lvlJc w:val="left"/>
      <w:pPr>
        <w:ind w:left="6480" w:hanging="360"/>
      </w:pPr>
      <w:rPr>
        <w:rFonts w:ascii="Courier New" w:hAnsi="Courier New" w:hint="default"/>
      </w:rPr>
    </w:lvl>
    <w:lvl w:ilvl="8" w:tplc="F076A348" w:tentative="1">
      <w:start w:val="1"/>
      <w:numFmt w:val="bullet"/>
      <w:lvlText w:val=""/>
      <w:lvlJc w:val="left"/>
      <w:pPr>
        <w:ind w:left="7200" w:hanging="360"/>
      </w:pPr>
      <w:rPr>
        <w:rFonts w:ascii="Wingdings" w:hAnsi="Wingdings" w:hint="default"/>
      </w:rPr>
    </w:lvl>
  </w:abstractNum>
  <w:abstractNum w:abstractNumId="45">
    <w:nsid w:val="577853E6"/>
    <w:multiLevelType w:val="hybridMultilevel"/>
    <w:tmpl w:val="1520F10A"/>
    <w:lvl w:ilvl="0" w:tplc="4E02FDC4">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7">
    <w:nsid w:val="5A343367"/>
    <w:multiLevelType w:val="hybridMultilevel"/>
    <w:tmpl w:val="547464CA"/>
    <w:lvl w:ilvl="0" w:tplc="F594F7FE">
      <w:start w:val="1"/>
      <w:numFmt w:val="bullet"/>
      <w:lvlText w:val="o"/>
      <w:lvlJc w:val="left"/>
      <w:pPr>
        <w:tabs>
          <w:tab w:val="num" w:pos="720"/>
        </w:tabs>
        <w:ind w:left="720" w:hanging="360"/>
      </w:pPr>
      <w:rPr>
        <w:rFonts w:ascii="Courier New" w:hAnsi="Courier New" w:cs="Courier New" w:hint="default"/>
      </w:rPr>
    </w:lvl>
    <w:lvl w:ilvl="1" w:tplc="7E90E50A">
      <w:start w:val="1"/>
      <w:numFmt w:val="bullet"/>
      <w:lvlText w:val=""/>
      <w:lvlJc w:val="left"/>
      <w:pPr>
        <w:tabs>
          <w:tab w:val="num" w:pos="1440"/>
        </w:tabs>
        <w:ind w:left="1440" w:hanging="360"/>
      </w:pPr>
      <w:rPr>
        <w:rFonts w:ascii="Wingdings" w:hAnsi="Wingdings" w:hint="default"/>
      </w:rPr>
    </w:lvl>
    <w:lvl w:ilvl="2" w:tplc="3BEC4CE2">
      <w:start w:val="1"/>
      <w:numFmt w:val="bullet"/>
      <w:lvlText w:val=""/>
      <w:lvlJc w:val="left"/>
      <w:pPr>
        <w:tabs>
          <w:tab w:val="num" w:pos="2160"/>
        </w:tabs>
        <w:ind w:left="2160" w:hanging="360"/>
      </w:pPr>
      <w:rPr>
        <w:rFonts w:ascii="Symbol" w:hAnsi="Symbol" w:hint="default"/>
      </w:rPr>
    </w:lvl>
    <w:lvl w:ilvl="3" w:tplc="DBDC3B62">
      <w:start w:val="1"/>
      <w:numFmt w:val="bullet"/>
      <w:lvlText w:val=""/>
      <w:lvlJc w:val="left"/>
      <w:pPr>
        <w:tabs>
          <w:tab w:val="num" w:pos="2880"/>
        </w:tabs>
        <w:ind w:left="2880" w:hanging="360"/>
      </w:pPr>
      <w:rPr>
        <w:rFonts w:ascii="Wingdings" w:hAnsi="Wingdings" w:hint="default"/>
      </w:rPr>
    </w:lvl>
    <w:lvl w:ilvl="4" w:tplc="7DA0F4D8" w:tentative="1">
      <w:start w:val="1"/>
      <w:numFmt w:val="bullet"/>
      <w:lvlText w:val="o"/>
      <w:lvlJc w:val="left"/>
      <w:pPr>
        <w:tabs>
          <w:tab w:val="num" w:pos="3600"/>
        </w:tabs>
        <w:ind w:left="3600" w:hanging="360"/>
      </w:pPr>
      <w:rPr>
        <w:rFonts w:ascii="Courier New" w:hAnsi="Courier New" w:cs="Courier New" w:hint="default"/>
      </w:rPr>
    </w:lvl>
    <w:lvl w:ilvl="5" w:tplc="883A97F6" w:tentative="1">
      <w:start w:val="1"/>
      <w:numFmt w:val="bullet"/>
      <w:lvlText w:val=""/>
      <w:lvlJc w:val="left"/>
      <w:pPr>
        <w:tabs>
          <w:tab w:val="num" w:pos="4320"/>
        </w:tabs>
        <w:ind w:left="4320" w:hanging="360"/>
      </w:pPr>
      <w:rPr>
        <w:rFonts w:ascii="Wingdings" w:hAnsi="Wingdings" w:hint="default"/>
      </w:rPr>
    </w:lvl>
    <w:lvl w:ilvl="6" w:tplc="2646BBC2" w:tentative="1">
      <w:start w:val="1"/>
      <w:numFmt w:val="bullet"/>
      <w:lvlText w:val=""/>
      <w:lvlJc w:val="left"/>
      <w:pPr>
        <w:tabs>
          <w:tab w:val="num" w:pos="5040"/>
        </w:tabs>
        <w:ind w:left="5040" w:hanging="360"/>
      </w:pPr>
      <w:rPr>
        <w:rFonts w:ascii="Symbol" w:hAnsi="Symbol" w:hint="default"/>
      </w:rPr>
    </w:lvl>
    <w:lvl w:ilvl="7" w:tplc="B5A63236" w:tentative="1">
      <w:start w:val="1"/>
      <w:numFmt w:val="bullet"/>
      <w:lvlText w:val="o"/>
      <w:lvlJc w:val="left"/>
      <w:pPr>
        <w:tabs>
          <w:tab w:val="num" w:pos="5760"/>
        </w:tabs>
        <w:ind w:left="5760" w:hanging="360"/>
      </w:pPr>
      <w:rPr>
        <w:rFonts w:ascii="Courier New" w:hAnsi="Courier New" w:cs="Courier New" w:hint="default"/>
      </w:rPr>
    </w:lvl>
    <w:lvl w:ilvl="8" w:tplc="C8EEFEE0" w:tentative="1">
      <w:start w:val="1"/>
      <w:numFmt w:val="bullet"/>
      <w:lvlText w:val=""/>
      <w:lvlJc w:val="left"/>
      <w:pPr>
        <w:tabs>
          <w:tab w:val="num" w:pos="6480"/>
        </w:tabs>
        <w:ind w:left="6480" w:hanging="360"/>
      </w:pPr>
      <w:rPr>
        <w:rFonts w:ascii="Wingdings" w:hAnsi="Wingdings" w:hint="default"/>
      </w:rPr>
    </w:lvl>
  </w:abstractNum>
  <w:abstractNum w:abstractNumId="48">
    <w:nsid w:val="5A757C10"/>
    <w:multiLevelType w:val="multilevel"/>
    <w:tmpl w:val="64C2E48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49">
    <w:nsid w:val="5C6F4527"/>
    <w:multiLevelType w:val="multilevel"/>
    <w:tmpl w:val="7B4460C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50">
    <w:nsid w:val="627F001F"/>
    <w:multiLevelType w:val="hybridMultilevel"/>
    <w:tmpl w:val="4192FB62"/>
    <w:lvl w:ilvl="0" w:tplc="24C29E0A">
      <w:start w:val="1"/>
      <w:numFmt w:val="bullet"/>
      <w:lvlText w:val="-"/>
      <w:lvlJc w:val="left"/>
      <w:pPr>
        <w:tabs>
          <w:tab w:val="num" w:pos="720"/>
        </w:tabs>
        <w:ind w:left="720" w:hanging="360"/>
      </w:pPr>
      <w:rPr>
        <w:rFonts w:ascii="Times New Roman" w:eastAsia="Times New Roman" w:hAnsi="Times New Roman" w:cs="Times New Roman" w:hint="default"/>
      </w:rPr>
    </w:lvl>
    <w:lvl w:ilvl="1" w:tplc="6CE40A0C">
      <w:start w:val="1"/>
      <w:numFmt w:val="decimal"/>
      <w:lvlText w:val="%2."/>
      <w:lvlJc w:val="left"/>
      <w:pPr>
        <w:tabs>
          <w:tab w:val="num" w:pos="1440"/>
        </w:tabs>
        <w:ind w:left="1440" w:hanging="360"/>
      </w:pPr>
    </w:lvl>
    <w:lvl w:ilvl="2" w:tplc="E9063B8E">
      <w:start w:val="1"/>
      <w:numFmt w:val="decimal"/>
      <w:lvlText w:val="%3."/>
      <w:lvlJc w:val="left"/>
      <w:pPr>
        <w:tabs>
          <w:tab w:val="num" w:pos="2160"/>
        </w:tabs>
        <w:ind w:left="2160" w:hanging="360"/>
      </w:pPr>
    </w:lvl>
    <w:lvl w:ilvl="3" w:tplc="1EBC568E">
      <w:start w:val="1"/>
      <w:numFmt w:val="decimal"/>
      <w:lvlText w:val="%4."/>
      <w:lvlJc w:val="left"/>
      <w:pPr>
        <w:tabs>
          <w:tab w:val="num" w:pos="2880"/>
        </w:tabs>
        <w:ind w:left="2880" w:hanging="360"/>
      </w:pPr>
    </w:lvl>
    <w:lvl w:ilvl="4" w:tplc="20D4AB28">
      <w:start w:val="1"/>
      <w:numFmt w:val="decimal"/>
      <w:lvlText w:val="%5."/>
      <w:lvlJc w:val="left"/>
      <w:pPr>
        <w:tabs>
          <w:tab w:val="num" w:pos="3600"/>
        </w:tabs>
        <w:ind w:left="3600" w:hanging="360"/>
      </w:pPr>
    </w:lvl>
    <w:lvl w:ilvl="5" w:tplc="A19ED4BA">
      <w:start w:val="1"/>
      <w:numFmt w:val="decimal"/>
      <w:lvlText w:val="%6."/>
      <w:lvlJc w:val="left"/>
      <w:pPr>
        <w:tabs>
          <w:tab w:val="num" w:pos="4320"/>
        </w:tabs>
        <w:ind w:left="4320" w:hanging="360"/>
      </w:pPr>
    </w:lvl>
    <w:lvl w:ilvl="6" w:tplc="823A9482">
      <w:start w:val="1"/>
      <w:numFmt w:val="decimal"/>
      <w:lvlText w:val="%7."/>
      <w:lvlJc w:val="left"/>
      <w:pPr>
        <w:tabs>
          <w:tab w:val="num" w:pos="5040"/>
        </w:tabs>
        <w:ind w:left="5040" w:hanging="360"/>
      </w:pPr>
    </w:lvl>
    <w:lvl w:ilvl="7" w:tplc="C3CC1A3E">
      <w:start w:val="1"/>
      <w:numFmt w:val="decimal"/>
      <w:lvlText w:val="%8."/>
      <w:lvlJc w:val="left"/>
      <w:pPr>
        <w:tabs>
          <w:tab w:val="num" w:pos="5760"/>
        </w:tabs>
        <w:ind w:left="5760" w:hanging="360"/>
      </w:pPr>
    </w:lvl>
    <w:lvl w:ilvl="8" w:tplc="28302D94">
      <w:start w:val="1"/>
      <w:numFmt w:val="decimal"/>
      <w:lvlText w:val="%9."/>
      <w:lvlJc w:val="left"/>
      <w:pPr>
        <w:tabs>
          <w:tab w:val="num" w:pos="6480"/>
        </w:tabs>
        <w:ind w:left="6480" w:hanging="360"/>
      </w:pPr>
    </w:lvl>
  </w:abstractNum>
  <w:abstractNum w:abstractNumId="51">
    <w:nsid w:val="67D0665C"/>
    <w:multiLevelType w:val="hybridMultilevel"/>
    <w:tmpl w:val="00D6600A"/>
    <w:lvl w:ilvl="0" w:tplc="241A0001">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52">
    <w:nsid w:val="6AB8577A"/>
    <w:multiLevelType w:val="hybridMultilevel"/>
    <w:tmpl w:val="4AF2760A"/>
    <w:lvl w:ilvl="0" w:tplc="C7D84AFC">
      <w:start w:val="1"/>
      <w:numFmt w:val="bullet"/>
      <w:lvlText w:val=""/>
      <w:lvlJc w:val="left"/>
      <w:pPr>
        <w:tabs>
          <w:tab w:val="num" w:pos="709"/>
        </w:tabs>
        <w:ind w:left="709" w:hanging="360"/>
      </w:pPr>
      <w:rPr>
        <w:rFonts w:ascii="Symbol" w:hAnsi="Symbol" w:hint="default"/>
      </w:rPr>
    </w:lvl>
    <w:lvl w:ilvl="1" w:tplc="081A0019">
      <w:start w:val="1"/>
      <w:numFmt w:val="bullet"/>
      <w:lvlText w:val="o"/>
      <w:lvlJc w:val="left"/>
      <w:pPr>
        <w:ind w:left="1429" w:hanging="360"/>
      </w:pPr>
      <w:rPr>
        <w:rFonts w:ascii="Courier New" w:hAnsi="Courier New" w:cs="Courier New" w:hint="default"/>
      </w:rPr>
    </w:lvl>
    <w:lvl w:ilvl="2" w:tplc="081A001B">
      <w:start w:val="1"/>
      <w:numFmt w:val="bullet"/>
      <w:lvlText w:val=""/>
      <w:lvlJc w:val="left"/>
      <w:pPr>
        <w:ind w:left="2149" w:hanging="360"/>
      </w:pPr>
      <w:rPr>
        <w:rFonts w:ascii="Wingdings" w:hAnsi="Wingdings" w:hint="default"/>
      </w:rPr>
    </w:lvl>
    <w:lvl w:ilvl="3" w:tplc="081A000F">
      <w:start w:val="1"/>
      <w:numFmt w:val="bullet"/>
      <w:lvlText w:val=""/>
      <w:lvlJc w:val="left"/>
      <w:pPr>
        <w:ind w:left="2869" w:hanging="360"/>
      </w:pPr>
      <w:rPr>
        <w:rFonts w:ascii="Symbol" w:hAnsi="Symbol" w:hint="default"/>
      </w:rPr>
    </w:lvl>
    <w:lvl w:ilvl="4" w:tplc="081A0019" w:tentative="1">
      <w:start w:val="1"/>
      <w:numFmt w:val="bullet"/>
      <w:lvlText w:val="o"/>
      <w:lvlJc w:val="left"/>
      <w:pPr>
        <w:ind w:left="3589" w:hanging="360"/>
      </w:pPr>
      <w:rPr>
        <w:rFonts w:ascii="Courier New" w:hAnsi="Courier New" w:cs="Courier New" w:hint="default"/>
      </w:rPr>
    </w:lvl>
    <w:lvl w:ilvl="5" w:tplc="081A001B" w:tentative="1">
      <w:start w:val="1"/>
      <w:numFmt w:val="bullet"/>
      <w:lvlText w:val=""/>
      <w:lvlJc w:val="left"/>
      <w:pPr>
        <w:ind w:left="4309" w:hanging="360"/>
      </w:pPr>
      <w:rPr>
        <w:rFonts w:ascii="Wingdings" w:hAnsi="Wingdings" w:hint="default"/>
      </w:rPr>
    </w:lvl>
    <w:lvl w:ilvl="6" w:tplc="081A000F" w:tentative="1">
      <w:start w:val="1"/>
      <w:numFmt w:val="bullet"/>
      <w:lvlText w:val=""/>
      <w:lvlJc w:val="left"/>
      <w:pPr>
        <w:ind w:left="5029" w:hanging="360"/>
      </w:pPr>
      <w:rPr>
        <w:rFonts w:ascii="Symbol" w:hAnsi="Symbol" w:hint="default"/>
      </w:rPr>
    </w:lvl>
    <w:lvl w:ilvl="7" w:tplc="081A0019" w:tentative="1">
      <w:start w:val="1"/>
      <w:numFmt w:val="bullet"/>
      <w:lvlText w:val="o"/>
      <w:lvlJc w:val="left"/>
      <w:pPr>
        <w:ind w:left="5749" w:hanging="360"/>
      </w:pPr>
      <w:rPr>
        <w:rFonts w:ascii="Courier New" w:hAnsi="Courier New" w:cs="Courier New" w:hint="default"/>
      </w:rPr>
    </w:lvl>
    <w:lvl w:ilvl="8" w:tplc="081A001B" w:tentative="1">
      <w:start w:val="1"/>
      <w:numFmt w:val="bullet"/>
      <w:lvlText w:val=""/>
      <w:lvlJc w:val="left"/>
      <w:pPr>
        <w:ind w:left="6469" w:hanging="360"/>
      </w:pPr>
      <w:rPr>
        <w:rFonts w:ascii="Wingdings" w:hAnsi="Wingdings" w:hint="default"/>
      </w:rPr>
    </w:lvl>
  </w:abstractNum>
  <w:abstractNum w:abstractNumId="53">
    <w:nsid w:val="6FC363E6"/>
    <w:multiLevelType w:val="hybridMultilevel"/>
    <w:tmpl w:val="81C00198"/>
    <w:lvl w:ilvl="0" w:tplc="241A0017">
      <w:start w:val="1"/>
      <w:numFmt w:val="bullet"/>
      <w:pStyle w:val="Bullet"/>
      <w:lvlText w:val=""/>
      <w:lvlJc w:val="left"/>
      <w:pPr>
        <w:tabs>
          <w:tab w:val="num" w:pos="360"/>
        </w:tabs>
        <w:ind w:left="360" w:hanging="360"/>
      </w:pPr>
      <w:rPr>
        <w:rFonts w:ascii="Wingdings" w:hAnsi="Wingdings" w:hint="default"/>
      </w:rPr>
    </w:lvl>
    <w:lvl w:ilvl="1" w:tplc="241A0019" w:tentative="1">
      <w:start w:val="1"/>
      <w:numFmt w:val="bullet"/>
      <w:lvlText w:val="o"/>
      <w:lvlJc w:val="left"/>
      <w:pPr>
        <w:tabs>
          <w:tab w:val="num" w:pos="1080"/>
        </w:tabs>
        <w:ind w:left="1080" w:hanging="360"/>
      </w:pPr>
      <w:rPr>
        <w:rFonts w:ascii="Courier New" w:hAnsi="Courier New" w:hint="default"/>
      </w:rPr>
    </w:lvl>
    <w:lvl w:ilvl="2" w:tplc="241A001B" w:tentative="1">
      <w:start w:val="1"/>
      <w:numFmt w:val="bullet"/>
      <w:lvlText w:val=""/>
      <w:lvlJc w:val="left"/>
      <w:pPr>
        <w:tabs>
          <w:tab w:val="num" w:pos="1800"/>
        </w:tabs>
        <w:ind w:left="1800" w:hanging="360"/>
      </w:pPr>
      <w:rPr>
        <w:rFonts w:ascii="Wingdings" w:hAnsi="Wingdings" w:hint="default"/>
      </w:rPr>
    </w:lvl>
    <w:lvl w:ilvl="3" w:tplc="241A000F" w:tentative="1">
      <w:start w:val="1"/>
      <w:numFmt w:val="bullet"/>
      <w:lvlText w:val=""/>
      <w:lvlJc w:val="left"/>
      <w:pPr>
        <w:tabs>
          <w:tab w:val="num" w:pos="2520"/>
        </w:tabs>
        <w:ind w:left="2520" w:hanging="360"/>
      </w:pPr>
      <w:rPr>
        <w:rFonts w:ascii="Symbol" w:hAnsi="Symbol" w:hint="default"/>
      </w:rPr>
    </w:lvl>
    <w:lvl w:ilvl="4" w:tplc="241A0019" w:tentative="1">
      <w:start w:val="1"/>
      <w:numFmt w:val="bullet"/>
      <w:lvlText w:val="o"/>
      <w:lvlJc w:val="left"/>
      <w:pPr>
        <w:tabs>
          <w:tab w:val="num" w:pos="3240"/>
        </w:tabs>
        <w:ind w:left="3240" w:hanging="360"/>
      </w:pPr>
      <w:rPr>
        <w:rFonts w:ascii="Courier New" w:hAnsi="Courier New" w:hint="default"/>
      </w:rPr>
    </w:lvl>
    <w:lvl w:ilvl="5" w:tplc="241A001B" w:tentative="1">
      <w:start w:val="1"/>
      <w:numFmt w:val="bullet"/>
      <w:lvlText w:val=""/>
      <w:lvlJc w:val="left"/>
      <w:pPr>
        <w:tabs>
          <w:tab w:val="num" w:pos="3960"/>
        </w:tabs>
        <w:ind w:left="3960" w:hanging="360"/>
      </w:pPr>
      <w:rPr>
        <w:rFonts w:ascii="Wingdings" w:hAnsi="Wingdings" w:hint="default"/>
      </w:rPr>
    </w:lvl>
    <w:lvl w:ilvl="6" w:tplc="241A000F" w:tentative="1">
      <w:start w:val="1"/>
      <w:numFmt w:val="bullet"/>
      <w:lvlText w:val=""/>
      <w:lvlJc w:val="left"/>
      <w:pPr>
        <w:tabs>
          <w:tab w:val="num" w:pos="4680"/>
        </w:tabs>
        <w:ind w:left="4680" w:hanging="360"/>
      </w:pPr>
      <w:rPr>
        <w:rFonts w:ascii="Symbol" w:hAnsi="Symbol" w:hint="default"/>
      </w:rPr>
    </w:lvl>
    <w:lvl w:ilvl="7" w:tplc="241A0019" w:tentative="1">
      <w:start w:val="1"/>
      <w:numFmt w:val="bullet"/>
      <w:lvlText w:val="o"/>
      <w:lvlJc w:val="left"/>
      <w:pPr>
        <w:tabs>
          <w:tab w:val="num" w:pos="5400"/>
        </w:tabs>
        <w:ind w:left="5400" w:hanging="360"/>
      </w:pPr>
      <w:rPr>
        <w:rFonts w:ascii="Courier New" w:hAnsi="Courier New" w:hint="default"/>
      </w:rPr>
    </w:lvl>
    <w:lvl w:ilvl="8" w:tplc="241A001B" w:tentative="1">
      <w:start w:val="1"/>
      <w:numFmt w:val="bullet"/>
      <w:lvlText w:val=""/>
      <w:lvlJc w:val="left"/>
      <w:pPr>
        <w:tabs>
          <w:tab w:val="num" w:pos="6120"/>
        </w:tabs>
        <w:ind w:left="6120" w:hanging="360"/>
      </w:pPr>
      <w:rPr>
        <w:rFonts w:ascii="Wingdings" w:hAnsi="Wingdings" w:hint="default"/>
      </w:rPr>
    </w:lvl>
  </w:abstractNum>
  <w:abstractNum w:abstractNumId="54">
    <w:nsid w:val="71A938FC"/>
    <w:multiLevelType w:val="hybridMultilevel"/>
    <w:tmpl w:val="7F8EDF7E"/>
    <w:lvl w:ilvl="0" w:tplc="C7D84AFC">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2CF49A3"/>
    <w:multiLevelType w:val="multilevel"/>
    <w:tmpl w:val="772EC22E"/>
    <w:lvl w:ilvl="0">
      <w:start w:val="2005"/>
      <w:numFmt w:val="bullet"/>
      <w:lvlText w:val="-"/>
      <w:lvlJc w:val="left"/>
      <w:pPr>
        <w:ind w:left="720" w:firstLine="360"/>
      </w:pPr>
      <w:rPr>
        <w:rFonts w:ascii="Times New Roman" w:eastAsia="Times New Roman" w:hAnsi="Times New Roman"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56">
    <w:nsid w:val="7AD75A5D"/>
    <w:multiLevelType w:val="multilevel"/>
    <w:tmpl w:val="772EC22E"/>
    <w:lvl w:ilvl="0">
      <w:start w:val="2005"/>
      <w:numFmt w:val="bullet"/>
      <w:lvlText w:val="-"/>
      <w:lvlJc w:val="left"/>
      <w:pPr>
        <w:ind w:left="720" w:firstLine="360"/>
      </w:pPr>
      <w:rPr>
        <w:rFonts w:ascii="Times New Roman" w:eastAsia="Times New Roman" w:hAnsi="Times New Roman"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57">
    <w:nsid w:val="7E542FC0"/>
    <w:multiLevelType w:val="hybridMultilevel"/>
    <w:tmpl w:val="15BE869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8">
    <w:nsid w:val="7E6A7A66"/>
    <w:multiLevelType w:val="hybridMultilevel"/>
    <w:tmpl w:val="BA08605A"/>
    <w:lvl w:ilvl="0" w:tplc="424237E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46"/>
  </w:num>
  <w:num w:numId="7">
    <w:abstractNumId w:val="28"/>
  </w:num>
  <w:num w:numId="8">
    <w:abstractNumId w:val="50"/>
  </w:num>
  <w:num w:numId="9">
    <w:abstractNumId w:val="29"/>
  </w:num>
  <w:num w:numId="10">
    <w:abstractNumId w:val="7"/>
  </w:num>
  <w:num w:numId="11">
    <w:abstractNumId w:val="39"/>
  </w:num>
  <w:num w:numId="12">
    <w:abstractNumId w:val="3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38"/>
  </w:num>
  <w:num w:numId="23">
    <w:abstractNumId w:val="53"/>
  </w:num>
  <w:num w:numId="24">
    <w:abstractNumId w:val="58"/>
  </w:num>
  <w:num w:numId="25">
    <w:abstractNumId w:val="23"/>
  </w:num>
  <w:num w:numId="26">
    <w:abstractNumId w:val="57"/>
  </w:num>
  <w:num w:numId="27">
    <w:abstractNumId w:val="30"/>
  </w:num>
  <w:num w:numId="28">
    <w:abstractNumId w:val="34"/>
  </w:num>
  <w:num w:numId="29">
    <w:abstractNumId w:val="19"/>
  </w:num>
  <w:num w:numId="30">
    <w:abstractNumId w:val="35"/>
  </w:num>
  <w:num w:numId="31">
    <w:abstractNumId w:val="20"/>
  </w:num>
  <w:num w:numId="32">
    <w:abstractNumId w:val="48"/>
  </w:num>
  <w:num w:numId="33">
    <w:abstractNumId w:val="27"/>
  </w:num>
  <w:num w:numId="34">
    <w:abstractNumId w:val="40"/>
  </w:num>
  <w:num w:numId="35">
    <w:abstractNumId w:val="49"/>
  </w:num>
  <w:num w:numId="36">
    <w:abstractNumId w:val="42"/>
  </w:num>
  <w:num w:numId="37">
    <w:abstractNumId w:val="26"/>
  </w:num>
  <w:num w:numId="38">
    <w:abstractNumId w:val="22"/>
  </w:num>
  <w:num w:numId="39">
    <w:abstractNumId w:val="45"/>
  </w:num>
  <w:num w:numId="40">
    <w:abstractNumId w:val="51"/>
  </w:num>
  <w:num w:numId="41">
    <w:abstractNumId w:val="47"/>
  </w:num>
  <w:num w:numId="42">
    <w:abstractNumId w:val="54"/>
  </w:num>
  <w:num w:numId="43">
    <w:abstractNumId w:val="21"/>
  </w:num>
  <w:num w:numId="44">
    <w:abstractNumId w:val="36"/>
  </w:num>
  <w:num w:numId="45">
    <w:abstractNumId w:val="33"/>
  </w:num>
  <w:num w:numId="46">
    <w:abstractNumId w:val="31"/>
  </w:num>
  <w:num w:numId="47">
    <w:abstractNumId w:val="43"/>
  </w:num>
  <w:num w:numId="48">
    <w:abstractNumId w:val="18"/>
  </w:num>
  <w:num w:numId="49">
    <w:abstractNumId w:val="52"/>
  </w:num>
  <w:num w:numId="50">
    <w:abstractNumId w:val="56"/>
  </w:num>
  <w:num w:numId="51">
    <w:abstractNumId w:val="55"/>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45E"/>
    <w:rsid w:val="00010805"/>
    <w:rsid w:val="00024BDA"/>
    <w:rsid w:val="00033EC0"/>
    <w:rsid w:val="00040529"/>
    <w:rsid w:val="00041A65"/>
    <w:rsid w:val="000429ED"/>
    <w:rsid w:val="00042E2A"/>
    <w:rsid w:val="000436BF"/>
    <w:rsid w:val="00044BBC"/>
    <w:rsid w:val="00060CD3"/>
    <w:rsid w:val="000702F5"/>
    <w:rsid w:val="00077E09"/>
    <w:rsid w:val="00084C33"/>
    <w:rsid w:val="000862A1"/>
    <w:rsid w:val="0009005E"/>
    <w:rsid w:val="00092F07"/>
    <w:rsid w:val="000957D2"/>
    <w:rsid w:val="000A0EB5"/>
    <w:rsid w:val="000A2965"/>
    <w:rsid w:val="000B078A"/>
    <w:rsid w:val="000C07D5"/>
    <w:rsid w:val="000C3861"/>
    <w:rsid w:val="000C614D"/>
    <w:rsid w:val="000D26B9"/>
    <w:rsid w:val="000D4B1B"/>
    <w:rsid w:val="000D735A"/>
    <w:rsid w:val="000E1059"/>
    <w:rsid w:val="000E10F3"/>
    <w:rsid w:val="000E1D75"/>
    <w:rsid w:val="000E49F0"/>
    <w:rsid w:val="000F06F0"/>
    <w:rsid w:val="000F0773"/>
    <w:rsid w:val="00101DD0"/>
    <w:rsid w:val="001021B4"/>
    <w:rsid w:val="00104C5A"/>
    <w:rsid w:val="00107715"/>
    <w:rsid w:val="00110364"/>
    <w:rsid w:val="00112CE0"/>
    <w:rsid w:val="00113763"/>
    <w:rsid w:val="00116905"/>
    <w:rsid w:val="00121383"/>
    <w:rsid w:val="0012154D"/>
    <w:rsid w:val="001378A9"/>
    <w:rsid w:val="0014523D"/>
    <w:rsid w:val="0014555F"/>
    <w:rsid w:val="00146670"/>
    <w:rsid w:val="0015104E"/>
    <w:rsid w:val="0015123D"/>
    <w:rsid w:val="001512AC"/>
    <w:rsid w:val="00153E9F"/>
    <w:rsid w:val="001549C4"/>
    <w:rsid w:val="00155CCC"/>
    <w:rsid w:val="001577AD"/>
    <w:rsid w:val="0016027C"/>
    <w:rsid w:val="00161274"/>
    <w:rsid w:val="001630CF"/>
    <w:rsid w:val="00172186"/>
    <w:rsid w:val="00174868"/>
    <w:rsid w:val="00176D13"/>
    <w:rsid w:val="001809E8"/>
    <w:rsid w:val="00187B7C"/>
    <w:rsid w:val="001A1C8E"/>
    <w:rsid w:val="001A424D"/>
    <w:rsid w:val="001B28C1"/>
    <w:rsid w:val="001B526B"/>
    <w:rsid w:val="001B73D3"/>
    <w:rsid w:val="001B7DC0"/>
    <w:rsid w:val="001C33BC"/>
    <w:rsid w:val="001C545A"/>
    <w:rsid w:val="001D4C9D"/>
    <w:rsid w:val="001D73FE"/>
    <w:rsid w:val="001D74F5"/>
    <w:rsid w:val="001E21E0"/>
    <w:rsid w:val="001E37AB"/>
    <w:rsid w:val="001E64E5"/>
    <w:rsid w:val="001F0C2D"/>
    <w:rsid w:val="001F2C92"/>
    <w:rsid w:val="001F46AC"/>
    <w:rsid w:val="001F4CFB"/>
    <w:rsid w:val="002031F1"/>
    <w:rsid w:val="00210AFD"/>
    <w:rsid w:val="00211AC2"/>
    <w:rsid w:val="00220D87"/>
    <w:rsid w:val="00221C6F"/>
    <w:rsid w:val="00233F40"/>
    <w:rsid w:val="00234BFC"/>
    <w:rsid w:val="00240707"/>
    <w:rsid w:val="00245AE4"/>
    <w:rsid w:val="002475D5"/>
    <w:rsid w:val="0025027B"/>
    <w:rsid w:val="00254598"/>
    <w:rsid w:val="00262BF5"/>
    <w:rsid w:val="00262DD3"/>
    <w:rsid w:val="002636AD"/>
    <w:rsid w:val="002731E1"/>
    <w:rsid w:val="0028076E"/>
    <w:rsid w:val="002813B9"/>
    <w:rsid w:val="00282778"/>
    <w:rsid w:val="002834E5"/>
    <w:rsid w:val="002952BF"/>
    <w:rsid w:val="002B0C71"/>
    <w:rsid w:val="002B0CD7"/>
    <w:rsid w:val="002C1C89"/>
    <w:rsid w:val="002C2BFB"/>
    <w:rsid w:val="002D2598"/>
    <w:rsid w:val="002E1AFE"/>
    <w:rsid w:val="002E21EF"/>
    <w:rsid w:val="002E3B2A"/>
    <w:rsid w:val="003014A4"/>
    <w:rsid w:val="00302E2C"/>
    <w:rsid w:val="00303871"/>
    <w:rsid w:val="00325A22"/>
    <w:rsid w:val="00326498"/>
    <w:rsid w:val="00330ECD"/>
    <w:rsid w:val="003333CA"/>
    <w:rsid w:val="00334354"/>
    <w:rsid w:val="003429C9"/>
    <w:rsid w:val="00344A4C"/>
    <w:rsid w:val="00346356"/>
    <w:rsid w:val="00350560"/>
    <w:rsid w:val="00353100"/>
    <w:rsid w:val="003541CC"/>
    <w:rsid w:val="00370E33"/>
    <w:rsid w:val="00372553"/>
    <w:rsid w:val="0037333E"/>
    <w:rsid w:val="00376501"/>
    <w:rsid w:val="003770B8"/>
    <w:rsid w:val="003817AB"/>
    <w:rsid w:val="003A3355"/>
    <w:rsid w:val="003B0021"/>
    <w:rsid w:val="003B2B6D"/>
    <w:rsid w:val="003C2BD6"/>
    <w:rsid w:val="003C4F85"/>
    <w:rsid w:val="003C7E8A"/>
    <w:rsid w:val="003D2BEC"/>
    <w:rsid w:val="003D4A56"/>
    <w:rsid w:val="003E401E"/>
    <w:rsid w:val="003E6C11"/>
    <w:rsid w:val="003F2D05"/>
    <w:rsid w:val="003F3E63"/>
    <w:rsid w:val="003F4637"/>
    <w:rsid w:val="004000F6"/>
    <w:rsid w:val="0040239A"/>
    <w:rsid w:val="00403738"/>
    <w:rsid w:val="00406C0A"/>
    <w:rsid w:val="0041681B"/>
    <w:rsid w:val="00420453"/>
    <w:rsid w:val="0042739E"/>
    <w:rsid w:val="00427EFF"/>
    <w:rsid w:val="00443BA5"/>
    <w:rsid w:val="00444BC8"/>
    <w:rsid w:val="00446B27"/>
    <w:rsid w:val="0045062C"/>
    <w:rsid w:val="00454F35"/>
    <w:rsid w:val="0046250B"/>
    <w:rsid w:val="0046292E"/>
    <w:rsid w:val="004636D6"/>
    <w:rsid w:val="00467017"/>
    <w:rsid w:val="00470FBA"/>
    <w:rsid w:val="00484E84"/>
    <w:rsid w:val="0048764F"/>
    <w:rsid w:val="00487809"/>
    <w:rsid w:val="004913C9"/>
    <w:rsid w:val="004913E3"/>
    <w:rsid w:val="004954F4"/>
    <w:rsid w:val="004A06CC"/>
    <w:rsid w:val="004B47A4"/>
    <w:rsid w:val="004B49E4"/>
    <w:rsid w:val="004C2D7C"/>
    <w:rsid w:val="004C6E39"/>
    <w:rsid w:val="004D19FC"/>
    <w:rsid w:val="004D26D9"/>
    <w:rsid w:val="004D3949"/>
    <w:rsid w:val="004F25E3"/>
    <w:rsid w:val="004F719C"/>
    <w:rsid w:val="00500348"/>
    <w:rsid w:val="00500814"/>
    <w:rsid w:val="00511DB0"/>
    <w:rsid w:val="00525CF0"/>
    <w:rsid w:val="0052632F"/>
    <w:rsid w:val="00526919"/>
    <w:rsid w:val="005271B3"/>
    <w:rsid w:val="0053376A"/>
    <w:rsid w:val="00534C95"/>
    <w:rsid w:val="00541519"/>
    <w:rsid w:val="00550F12"/>
    <w:rsid w:val="005553A4"/>
    <w:rsid w:val="005555B8"/>
    <w:rsid w:val="0055716F"/>
    <w:rsid w:val="00557E0B"/>
    <w:rsid w:val="00561519"/>
    <w:rsid w:val="005702C9"/>
    <w:rsid w:val="00570E67"/>
    <w:rsid w:val="00571CD6"/>
    <w:rsid w:val="00572421"/>
    <w:rsid w:val="005808DA"/>
    <w:rsid w:val="005809C0"/>
    <w:rsid w:val="00586CE2"/>
    <w:rsid w:val="0059263D"/>
    <w:rsid w:val="005A5727"/>
    <w:rsid w:val="005A70E6"/>
    <w:rsid w:val="005B33BF"/>
    <w:rsid w:val="005B5FA3"/>
    <w:rsid w:val="005B6220"/>
    <w:rsid w:val="005B6C8C"/>
    <w:rsid w:val="005C15D1"/>
    <w:rsid w:val="005C17C0"/>
    <w:rsid w:val="005C53D1"/>
    <w:rsid w:val="005C53E5"/>
    <w:rsid w:val="005C60AC"/>
    <w:rsid w:val="005D2D22"/>
    <w:rsid w:val="005E7CA1"/>
    <w:rsid w:val="005F11F0"/>
    <w:rsid w:val="005F341E"/>
    <w:rsid w:val="006014F5"/>
    <w:rsid w:val="00603E62"/>
    <w:rsid w:val="00613255"/>
    <w:rsid w:val="00613405"/>
    <w:rsid w:val="00623661"/>
    <w:rsid w:val="00627BCD"/>
    <w:rsid w:val="00631C98"/>
    <w:rsid w:val="0064186E"/>
    <w:rsid w:val="0064620A"/>
    <w:rsid w:val="00651185"/>
    <w:rsid w:val="006520D7"/>
    <w:rsid w:val="006536F4"/>
    <w:rsid w:val="0066114C"/>
    <w:rsid w:val="0066290A"/>
    <w:rsid w:val="00662A4A"/>
    <w:rsid w:val="00662C86"/>
    <w:rsid w:val="00692B48"/>
    <w:rsid w:val="006933D2"/>
    <w:rsid w:val="006A09A7"/>
    <w:rsid w:val="006A42D1"/>
    <w:rsid w:val="006A4AD5"/>
    <w:rsid w:val="006A59CA"/>
    <w:rsid w:val="006B3FE3"/>
    <w:rsid w:val="006B43D3"/>
    <w:rsid w:val="006B4E00"/>
    <w:rsid w:val="006B5662"/>
    <w:rsid w:val="006C0C0C"/>
    <w:rsid w:val="006C2075"/>
    <w:rsid w:val="006C4634"/>
    <w:rsid w:val="006D4BA0"/>
    <w:rsid w:val="006D7030"/>
    <w:rsid w:val="006D7D48"/>
    <w:rsid w:val="006E2018"/>
    <w:rsid w:val="006E30B2"/>
    <w:rsid w:val="006E311F"/>
    <w:rsid w:val="006F4874"/>
    <w:rsid w:val="006F5790"/>
    <w:rsid w:val="00721862"/>
    <w:rsid w:val="00727B07"/>
    <w:rsid w:val="00733633"/>
    <w:rsid w:val="0073383A"/>
    <w:rsid w:val="007346D7"/>
    <w:rsid w:val="007352C4"/>
    <w:rsid w:val="00735C0A"/>
    <w:rsid w:val="00735E30"/>
    <w:rsid w:val="00753EAC"/>
    <w:rsid w:val="00757C3E"/>
    <w:rsid w:val="00763673"/>
    <w:rsid w:val="00765F14"/>
    <w:rsid w:val="00767229"/>
    <w:rsid w:val="00771C6D"/>
    <w:rsid w:val="00774E46"/>
    <w:rsid w:val="00781238"/>
    <w:rsid w:val="0078789F"/>
    <w:rsid w:val="00795FCA"/>
    <w:rsid w:val="007A2483"/>
    <w:rsid w:val="007A2D1E"/>
    <w:rsid w:val="007A43A6"/>
    <w:rsid w:val="007A6069"/>
    <w:rsid w:val="007A7627"/>
    <w:rsid w:val="007B21C3"/>
    <w:rsid w:val="007B5220"/>
    <w:rsid w:val="007B7949"/>
    <w:rsid w:val="007C27AD"/>
    <w:rsid w:val="007D5D24"/>
    <w:rsid w:val="007D7FD1"/>
    <w:rsid w:val="007E2F42"/>
    <w:rsid w:val="007E47AA"/>
    <w:rsid w:val="007E4EDD"/>
    <w:rsid w:val="007F73E3"/>
    <w:rsid w:val="007F7998"/>
    <w:rsid w:val="00812406"/>
    <w:rsid w:val="008132D3"/>
    <w:rsid w:val="008143B9"/>
    <w:rsid w:val="00815F06"/>
    <w:rsid w:val="00821793"/>
    <w:rsid w:val="00822439"/>
    <w:rsid w:val="0082340A"/>
    <w:rsid w:val="00824F82"/>
    <w:rsid w:val="00827058"/>
    <w:rsid w:val="0083149D"/>
    <w:rsid w:val="00833AE0"/>
    <w:rsid w:val="008341E1"/>
    <w:rsid w:val="00841738"/>
    <w:rsid w:val="00857526"/>
    <w:rsid w:val="00863B7D"/>
    <w:rsid w:val="00866B78"/>
    <w:rsid w:val="00866F11"/>
    <w:rsid w:val="00874E17"/>
    <w:rsid w:val="00875AC3"/>
    <w:rsid w:val="00885F68"/>
    <w:rsid w:val="00897E69"/>
    <w:rsid w:val="008A039A"/>
    <w:rsid w:val="008A22A8"/>
    <w:rsid w:val="008A6F8D"/>
    <w:rsid w:val="008B17D4"/>
    <w:rsid w:val="008B213F"/>
    <w:rsid w:val="008B3D3A"/>
    <w:rsid w:val="008C41D6"/>
    <w:rsid w:val="008C5C59"/>
    <w:rsid w:val="008C5F99"/>
    <w:rsid w:val="008D2A34"/>
    <w:rsid w:val="008E29E7"/>
    <w:rsid w:val="008E5F2F"/>
    <w:rsid w:val="00902EB6"/>
    <w:rsid w:val="0090305D"/>
    <w:rsid w:val="00904126"/>
    <w:rsid w:val="00904540"/>
    <w:rsid w:val="0090795E"/>
    <w:rsid w:val="009115FA"/>
    <w:rsid w:val="009205FB"/>
    <w:rsid w:val="00923092"/>
    <w:rsid w:val="00923805"/>
    <w:rsid w:val="00925696"/>
    <w:rsid w:val="00926A81"/>
    <w:rsid w:val="00927A38"/>
    <w:rsid w:val="009325FA"/>
    <w:rsid w:val="00935CED"/>
    <w:rsid w:val="00941E62"/>
    <w:rsid w:val="00944CA8"/>
    <w:rsid w:val="0095052F"/>
    <w:rsid w:val="00953F87"/>
    <w:rsid w:val="00960DAB"/>
    <w:rsid w:val="00961326"/>
    <w:rsid w:val="009628C3"/>
    <w:rsid w:val="00964CDE"/>
    <w:rsid w:val="009739A8"/>
    <w:rsid w:val="00974351"/>
    <w:rsid w:val="00980D64"/>
    <w:rsid w:val="0098379A"/>
    <w:rsid w:val="00994F49"/>
    <w:rsid w:val="0099785A"/>
    <w:rsid w:val="009A72AF"/>
    <w:rsid w:val="009B2056"/>
    <w:rsid w:val="009B468D"/>
    <w:rsid w:val="009C03D8"/>
    <w:rsid w:val="009C1E26"/>
    <w:rsid w:val="009C271B"/>
    <w:rsid w:val="009C7CF9"/>
    <w:rsid w:val="009D0354"/>
    <w:rsid w:val="009D2B75"/>
    <w:rsid w:val="009F1311"/>
    <w:rsid w:val="00A03D79"/>
    <w:rsid w:val="00A05DFB"/>
    <w:rsid w:val="00A164C0"/>
    <w:rsid w:val="00A26AEE"/>
    <w:rsid w:val="00A27BDB"/>
    <w:rsid w:val="00A40471"/>
    <w:rsid w:val="00A4127E"/>
    <w:rsid w:val="00A46823"/>
    <w:rsid w:val="00A507B8"/>
    <w:rsid w:val="00A50B12"/>
    <w:rsid w:val="00A516AD"/>
    <w:rsid w:val="00A51A3B"/>
    <w:rsid w:val="00A54F8A"/>
    <w:rsid w:val="00A568E4"/>
    <w:rsid w:val="00A63649"/>
    <w:rsid w:val="00A651BB"/>
    <w:rsid w:val="00A670ED"/>
    <w:rsid w:val="00A752B9"/>
    <w:rsid w:val="00A82FF1"/>
    <w:rsid w:val="00A83656"/>
    <w:rsid w:val="00A86331"/>
    <w:rsid w:val="00A94821"/>
    <w:rsid w:val="00AA025D"/>
    <w:rsid w:val="00AA7EFB"/>
    <w:rsid w:val="00AB65BC"/>
    <w:rsid w:val="00AB6E61"/>
    <w:rsid w:val="00AC547B"/>
    <w:rsid w:val="00AD7809"/>
    <w:rsid w:val="00AF0232"/>
    <w:rsid w:val="00AF38EA"/>
    <w:rsid w:val="00AF47FB"/>
    <w:rsid w:val="00AF5BE0"/>
    <w:rsid w:val="00B02084"/>
    <w:rsid w:val="00B03FAD"/>
    <w:rsid w:val="00B07FBC"/>
    <w:rsid w:val="00B2083A"/>
    <w:rsid w:val="00B21BCC"/>
    <w:rsid w:val="00B3075A"/>
    <w:rsid w:val="00B3271F"/>
    <w:rsid w:val="00B32C8D"/>
    <w:rsid w:val="00B33091"/>
    <w:rsid w:val="00B33949"/>
    <w:rsid w:val="00B352D2"/>
    <w:rsid w:val="00B45BA1"/>
    <w:rsid w:val="00B46197"/>
    <w:rsid w:val="00B5277D"/>
    <w:rsid w:val="00B54730"/>
    <w:rsid w:val="00B5522E"/>
    <w:rsid w:val="00B57556"/>
    <w:rsid w:val="00B7537B"/>
    <w:rsid w:val="00B8026D"/>
    <w:rsid w:val="00B832A4"/>
    <w:rsid w:val="00B84C2B"/>
    <w:rsid w:val="00B85099"/>
    <w:rsid w:val="00B876A4"/>
    <w:rsid w:val="00BA7119"/>
    <w:rsid w:val="00BA732B"/>
    <w:rsid w:val="00BB0389"/>
    <w:rsid w:val="00BB24C4"/>
    <w:rsid w:val="00BB416B"/>
    <w:rsid w:val="00BB688B"/>
    <w:rsid w:val="00BC5861"/>
    <w:rsid w:val="00BD019E"/>
    <w:rsid w:val="00BD5636"/>
    <w:rsid w:val="00BD59C9"/>
    <w:rsid w:val="00BD6E40"/>
    <w:rsid w:val="00BE70C7"/>
    <w:rsid w:val="00BE7236"/>
    <w:rsid w:val="00BF53FE"/>
    <w:rsid w:val="00BF58E6"/>
    <w:rsid w:val="00C17B5E"/>
    <w:rsid w:val="00C21BE7"/>
    <w:rsid w:val="00C3110C"/>
    <w:rsid w:val="00C41036"/>
    <w:rsid w:val="00C41F24"/>
    <w:rsid w:val="00C45492"/>
    <w:rsid w:val="00C50CD0"/>
    <w:rsid w:val="00C518BE"/>
    <w:rsid w:val="00C522A7"/>
    <w:rsid w:val="00C546AC"/>
    <w:rsid w:val="00C548CE"/>
    <w:rsid w:val="00C54F2C"/>
    <w:rsid w:val="00C55403"/>
    <w:rsid w:val="00C672CF"/>
    <w:rsid w:val="00C70AF9"/>
    <w:rsid w:val="00C70B7D"/>
    <w:rsid w:val="00C715FC"/>
    <w:rsid w:val="00C83EB4"/>
    <w:rsid w:val="00C9021C"/>
    <w:rsid w:val="00CA54A3"/>
    <w:rsid w:val="00CB7558"/>
    <w:rsid w:val="00CC3500"/>
    <w:rsid w:val="00CC5CF9"/>
    <w:rsid w:val="00CC747F"/>
    <w:rsid w:val="00CD1FA2"/>
    <w:rsid w:val="00CD2672"/>
    <w:rsid w:val="00CD63A2"/>
    <w:rsid w:val="00CE0090"/>
    <w:rsid w:val="00CE2C10"/>
    <w:rsid w:val="00CE2F0C"/>
    <w:rsid w:val="00CE64D9"/>
    <w:rsid w:val="00CF1902"/>
    <w:rsid w:val="00CF41BA"/>
    <w:rsid w:val="00D00B39"/>
    <w:rsid w:val="00D01912"/>
    <w:rsid w:val="00D0424C"/>
    <w:rsid w:val="00D04DB3"/>
    <w:rsid w:val="00D10F3A"/>
    <w:rsid w:val="00D1162B"/>
    <w:rsid w:val="00D11ECE"/>
    <w:rsid w:val="00D16951"/>
    <w:rsid w:val="00D2460C"/>
    <w:rsid w:val="00D25AC5"/>
    <w:rsid w:val="00D44661"/>
    <w:rsid w:val="00D45C3E"/>
    <w:rsid w:val="00D60295"/>
    <w:rsid w:val="00D60FEF"/>
    <w:rsid w:val="00D701C8"/>
    <w:rsid w:val="00D826E7"/>
    <w:rsid w:val="00D86A91"/>
    <w:rsid w:val="00DA254E"/>
    <w:rsid w:val="00DA324C"/>
    <w:rsid w:val="00DA55B8"/>
    <w:rsid w:val="00DB1686"/>
    <w:rsid w:val="00DB2639"/>
    <w:rsid w:val="00DB2995"/>
    <w:rsid w:val="00DB3C94"/>
    <w:rsid w:val="00DB53BF"/>
    <w:rsid w:val="00DB690D"/>
    <w:rsid w:val="00DB79D6"/>
    <w:rsid w:val="00DC0248"/>
    <w:rsid w:val="00DC6AFF"/>
    <w:rsid w:val="00DC6EC1"/>
    <w:rsid w:val="00DC78A0"/>
    <w:rsid w:val="00DD189F"/>
    <w:rsid w:val="00DD2517"/>
    <w:rsid w:val="00DD3FE5"/>
    <w:rsid w:val="00DD4414"/>
    <w:rsid w:val="00DD46E8"/>
    <w:rsid w:val="00DD4C41"/>
    <w:rsid w:val="00DD594C"/>
    <w:rsid w:val="00DD6CDC"/>
    <w:rsid w:val="00DE2AC2"/>
    <w:rsid w:val="00DE3184"/>
    <w:rsid w:val="00DE3CEA"/>
    <w:rsid w:val="00DE4EB5"/>
    <w:rsid w:val="00DE57F6"/>
    <w:rsid w:val="00DE668E"/>
    <w:rsid w:val="00E02E31"/>
    <w:rsid w:val="00E044C4"/>
    <w:rsid w:val="00E05992"/>
    <w:rsid w:val="00E10E9E"/>
    <w:rsid w:val="00E166CC"/>
    <w:rsid w:val="00E242BC"/>
    <w:rsid w:val="00E6217C"/>
    <w:rsid w:val="00E6275B"/>
    <w:rsid w:val="00E64229"/>
    <w:rsid w:val="00E71D01"/>
    <w:rsid w:val="00E72C77"/>
    <w:rsid w:val="00E87E51"/>
    <w:rsid w:val="00E927C2"/>
    <w:rsid w:val="00E92DEF"/>
    <w:rsid w:val="00E932EC"/>
    <w:rsid w:val="00EA201A"/>
    <w:rsid w:val="00EA34E0"/>
    <w:rsid w:val="00EA6E52"/>
    <w:rsid w:val="00EB2C15"/>
    <w:rsid w:val="00EB59CA"/>
    <w:rsid w:val="00EC0324"/>
    <w:rsid w:val="00EC233A"/>
    <w:rsid w:val="00EC58F4"/>
    <w:rsid w:val="00EC5C16"/>
    <w:rsid w:val="00EC7FDA"/>
    <w:rsid w:val="00ED5CFB"/>
    <w:rsid w:val="00EE7DD9"/>
    <w:rsid w:val="00EF0751"/>
    <w:rsid w:val="00EF0989"/>
    <w:rsid w:val="00EF3E39"/>
    <w:rsid w:val="00EF7A31"/>
    <w:rsid w:val="00F02B66"/>
    <w:rsid w:val="00F054B1"/>
    <w:rsid w:val="00F10092"/>
    <w:rsid w:val="00F10429"/>
    <w:rsid w:val="00F110D0"/>
    <w:rsid w:val="00F11DAE"/>
    <w:rsid w:val="00F12998"/>
    <w:rsid w:val="00F16177"/>
    <w:rsid w:val="00F244E8"/>
    <w:rsid w:val="00F27040"/>
    <w:rsid w:val="00F27226"/>
    <w:rsid w:val="00F36FA0"/>
    <w:rsid w:val="00F37C18"/>
    <w:rsid w:val="00F40B00"/>
    <w:rsid w:val="00F428FC"/>
    <w:rsid w:val="00F44140"/>
    <w:rsid w:val="00F44C2D"/>
    <w:rsid w:val="00F555A4"/>
    <w:rsid w:val="00F6357A"/>
    <w:rsid w:val="00F744C8"/>
    <w:rsid w:val="00F7636B"/>
    <w:rsid w:val="00F90C0F"/>
    <w:rsid w:val="00F974D1"/>
    <w:rsid w:val="00FA72FE"/>
    <w:rsid w:val="00FB3DFB"/>
    <w:rsid w:val="00FB5D38"/>
    <w:rsid w:val="00FB7C7B"/>
    <w:rsid w:val="00FD1279"/>
    <w:rsid w:val="00FD552A"/>
    <w:rsid w:val="00FD5C95"/>
    <w:rsid w:val="00FF352B"/>
    <w:rsid w:val="00FF6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lin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Address" w:uiPriority="0"/>
    <w:lsdException w:name="HTML Preformatted" w:uiPriority="0"/>
    <w:lsdException w:name="Table Column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3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rsid w:val="00370E33"/>
    <w:pPr>
      <w:keepNext/>
      <w:keepLines/>
      <w:spacing w:before="480"/>
      <w:outlineLvl w:val="0"/>
    </w:pPr>
    <w:rPr>
      <w:rFonts w:ascii="Cambria" w:hAnsi="Cambria" w:cs="font298"/>
      <w:b/>
      <w:bCs/>
      <w:color w:val="365F91"/>
      <w:sz w:val="28"/>
      <w:szCs w:val="28"/>
    </w:rPr>
  </w:style>
  <w:style w:type="paragraph" w:styleId="Heading2">
    <w:name w:val="heading 2"/>
    <w:basedOn w:val="Normal"/>
    <w:next w:val="BodyText"/>
    <w:uiPriority w:val="9"/>
    <w:qFormat/>
    <w:rsid w:val="00370E3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9"/>
    <w:qFormat/>
    <w:rsid w:val="00370E3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rsid w:val="00370E3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370E3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uiPriority w:val="9"/>
    <w:qFormat/>
    <w:rsid w:val="00370E3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70E3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70E3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70E3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70E33"/>
    <w:rPr>
      <w:rFonts w:ascii="Symbol" w:hAnsi="Symbol" w:cs="Symbol"/>
    </w:rPr>
  </w:style>
  <w:style w:type="character" w:customStyle="1" w:styleId="WW8Num2z1">
    <w:name w:val="WW8Num2z1"/>
    <w:rsid w:val="00370E33"/>
    <w:rPr>
      <w:rFonts w:ascii="Courier New" w:hAnsi="Courier New" w:cs="Courier New"/>
    </w:rPr>
  </w:style>
  <w:style w:type="character" w:customStyle="1" w:styleId="WW8Num2z2">
    <w:name w:val="WW8Num2z2"/>
    <w:rsid w:val="00370E33"/>
    <w:rPr>
      <w:rFonts w:ascii="Wingdings" w:hAnsi="Wingdings" w:cs="Wingdings"/>
    </w:rPr>
  </w:style>
  <w:style w:type="character" w:customStyle="1" w:styleId="WW8Num3z0">
    <w:name w:val="WW8Num3z0"/>
    <w:rsid w:val="00370E33"/>
    <w:rPr>
      <w:b/>
    </w:rPr>
  </w:style>
  <w:style w:type="character" w:customStyle="1" w:styleId="WW8Num3z1">
    <w:name w:val="WW8Num3z1"/>
    <w:rsid w:val="00370E33"/>
    <w:rPr>
      <w:b/>
      <w:i w:val="0"/>
      <w:sz w:val="24"/>
      <w:szCs w:val="24"/>
    </w:rPr>
  </w:style>
  <w:style w:type="character" w:customStyle="1" w:styleId="WW8Num4z0">
    <w:name w:val="WW8Num4z0"/>
    <w:rsid w:val="00370E33"/>
    <w:rPr>
      <w:rFonts w:cs="Arial"/>
      <w:i w:val="0"/>
      <w:sz w:val="24"/>
    </w:rPr>
  </w:style>
  <w:style w:type="character" w:customStyle="1" w:styleId="WW8Num5z0">
    <w:name w:val="WW8Num5z0"/>
    <w:rsid w:val="00370E33"/>
    <w:rPr>
      <w:rFonts w:cs="Arial"/>
      <w:b w:val="0"/>
      <w:i w:val="0"/>
      <w:sz w:val="24"/>
    </w:rPr>
  </w:style>
  <w:style w:type="character" w:customStyle="1" w:styleId="WW8Num6z0">
    <w:name w:val="WW8Num6z0"/>
    <w:rsid w:val="00370E33"/>
    <w:rPr>
      <w:rFonts w:ascii="Symbol" w:hAnsi="Symbol" w:cs="Symbol"/>
    </w:rPr>
  </w:style>
  <w:style w:type="character" w:customStyle="1" w:styleId="WW8Num6z1">
    <w:name w:val="WW8Num6z1"/>
    <w:rsid w:val="00370E33"/>
    <w:rPr>
      <w:rFonts w:ascii="Courier New" w:hAnsi="Courier New" w:cs="Courier New"/>
    </w:rPr>
  </w:style>
  <w:style w:type="character" w:customStyle="1" w:styleId="WW8Num6z2">
    <w:name w:val="WW8Num6z2"/>
    <w:rsid w:val="00370E33"/>
    <w:rPr>
      <w:rFonts w:ascii="Wingdings" w:hAnsi="Wingdings" w:cs="Wingdings"/>
    </w:rPr>
  </w:style>
  <w:style w:type="character" w:customStyle="1" w:styleId="WW8Num7z0">
    <w:name w:val="WW8Num7z0"/>
    <w:rsid w:val="00370E33"/>
    <w:rPr>
      <w:b w:val="0"/>
      <w:i w:val="0"/>
      <w:color w:val="00000A"/>
    </w:rPr>
  </w:style>
  <w:style w:type="character" w:customStyle="1" w:styleId="WW8Num7z1">
    <w:name w:val="WW8Num7z1"/>
    <w:rsid w:val="00370E33"/>
    <w:rPr>
      <w:rFonts w:ascii="Courier New" w:hAnsi="Courier New" w:cs="Courier New"/>
    </w:rPr>
  </w:style>
  <w:style w:type="character" w:customStyle="1" w:styleId="WW8Num7z2">
    <w:name w:val="WW8Num7z2"/>
    <w:rsid w:val="00370E33"/>
    <w:rPr>
      <w:rFonts w:ascii="Wingdings" w:hAnsi="Wingdings" w:cs="Wingdings"/>
    </w:rPr>
  </w:style>
  <w:style w:type="character" w:customStyle="1" w:styleId="WW8Num8z0">
    <w:name w:val="WW8Num8z0"/>
    <w:rsid w:val="00370E33"/>
    <w:rPr>
      <w:rFonts w:ascii="Symbol" w:hAnsi="Symbol" w:cs="Symbol"/>
    </w:rPr>
  </w:style>
  <w:style w:type="character" w:customStyle="1" w:styleId="WW8Num9z0">
    <w:name w:val="WW8Num9z0"/>
    <w:rsid w:val="00370E33"/>
    <w:rPr>
      <w:i w:val="0"/>
    </w:rPr>
  </w:style>
  <w:style w:type="character" w:customStyle="1" w:styleId="WW8Num9z1">
    <w:name w:val="WW8Num9z1"/>
    <w:rsid w:val="00370E33"/>
    <w:rPr>
      <w:rFonts w:ascii="Courier New" w:hAnsi="Courier New" w:cs="Courier New"/>
    </w:rPr>
  </w:style>
  <w:style w:type="character" w:customStyle="1" w:styleId="WW8Num9z2">
    <w:name w:val="WW8Num9z2"/>
    <w:rsid w:val="00370E33"/>
    <w:rPr>
      <w:rFonts w:ascii="Wingdings" w:hAnsi="Wingdings" w:cs="Wingdings"/>
    </w:rPr>
  </w:style>
  <w:style w:type="character" w:customStyle="1" w:styleId="WW8Num8z1">
    <w:name w:val="WW8Num8z1"/>
    <w:rsid w:val="00370E33"/>
    <w:rPr>
      <w:rFonts w:ascii="Courier New" w:hAnsi="Courier New" w:cs="Courier New"/>
    </w:rPr>
  </w:style>
  <w:style w:type="character" w:customStyle="1" w:styleId="WW8Num8z2">
    <w:name w:val="WW8Num8z2"/>
    <w:rsid w:val="00370E33"/>
    <w:rPr>
      <w:rFonts w:ascii="Wingdings" w:hAnsi="Wingdings" w:cs="Wingdings"/>
    </w:rPr>
  </w:style>
  <w:style w:type="character" w:customStyle="1" w:styleId="WW8Num10z0">
    <w:name w:val="WW8Num10z0"/>
    <w:rsid w:val="00370E33"/>
    <w:rPr>
      <w:rFonts w:ascii="Symbol" w:hAnsi="Symbol" w:cs="Symbol"/>
    </w:rPr>
  </w:style>
  <w:style w:type="character" w:customStyle="1" w:styleId="WW8Num10z1">
    <w:name w:val="WW8Num10z1"/>
    <w:rsid w:val="00370E33"/>
    <w:rPr>
      <w:rFonts w:ascii="Courier New" w:hAnsi="Courier New" w:cs="Courier New"/>
    </w:rPr>
  </w:style>
  <w:style w:type="character" w:customStyle="1" w:styleId="WW8Num10z2">
    <w:name w:val="WW8Num10z2"/>
    <w:rsid w:val="00370E33"/>
    <w:rPr>
      <w:rFonts w:ascii="Wingdings" w:hAnsi="Wingdings" w:cs="Wingdings"/>
    </w:rPr>
  </w:style>
  <w:style w:type="character" w:customStyle="1" w:styleId="WW8Num12z0">
    <w:name w:val="WW8Num12z0"/>
    <w:rsid w:val="00370E33"/>
    <w:rPr>
      <w:b/>
    </w:rPr>
  </w:style>
  <w:style w:type="character" w:customStyle="1" w:styleId="WW8Num12z1">
    <w:name w:val="WW8Num12z1"/>
    <w:rsid w:val="00370E33"/>
    <w:rPr>
      <w:b/>
      <w:i w:val="0"/>
      <w:sz w:val="24"/>
      <w:szCs w:val="24"/>
    </w:rPr>
  </w:style>
  <w:style w:type="character" w:customStyle="1" w:styleId="WW8Num13z0">
    <w:name w:val="WW8Num13z0"/>
    <w:rsid w:val="00370E33"/>
    <w:rPr>
      <w:b w:val="0"/>
    </w:rPr>
  </w:style>
  <w:style w:type="character" w:customStyle="1" w:styleId="WW8Num15z0">
    <w:name w:val="WW8Num15z0"/>
    <w:rsid w:val="00370E33"/>
    <w:rPr>
      <w:rFonts w:ascii="Wingdings" w:hAnsi="Wingdings" w:cs="Wingdings"/>
    </w:rPr>
  </w:style>
  <w:style w:type="character" w:customStyle="1" w:styleId="WW8Num15z1">
    <w:name w:val="WW8Num15z1"/>
    <w:rsid w:val="00370E33"/>
    <w:rPr>
      <w:rFonts w:ascii="Courier New" w:hAnsi="Courier New" w:cs="Courier New"/>
    </w:rPr>
  </w:style>
  <w:style w:type="character" w:customStyle="1" w:styleId="WW8Num15z3">
    <w:name w:val="WW8Num15z3"/>
    <w:rsid w:val="00370E33"/>
    <w:rPr>
      <w:rFonts w:ascii="Symbol" w:hAnsi="Symbol" w:cs="Symbol"/>
    </w:rPr>
  </w:style>
  <w:style w:type="character" w:customStyle="1" w:styleId="WW-DefaultParagraphFont">
    <w:name w:val="WW-Default Paragraph Font"/>
    <w:rsid w:val="00370E33"/>
  </w:style>
  <w:style w:type="character" w:customStyle="1" w:styleId="ListParagraphChar">
    <w:name w:val="List Paragraph Char"/>
    <w:rsid w:val="00370E33"/>
  </w:style>
  <w:style w:type="character" w:customStyle="1" w:styleId="CommentReference1">
    <w:name w:val="Comment Reference1"/>
    <w:rsid w:val="00370E33"/>
    <w:rPr>
      <w:sz w:val="16"/>
      <w:szCs w:val="16"/>
    </w:rPr>
  </w:style>
  <w:style w:type="character" w:customStyle="1" w:styleId="CommentTextChar">
    <w:name w:val="Comment Text Char"/>
    <w:link w:val="CommentText"/>
    <w:uiPriority w:val="99"/>
    <w:rsid w:val="00370E33"/>
    <w:rPr>
      <w:sz w:val="20"/>
      <w:szCs w:val="20"/>
    </w:rPr>
  </w:style>
  <w:style w:type="character" w:customStyle="1" w:styleId="CommentSubjectChar">
    <w:name w:val="Comment Subject Char"/>
    <w:link w:val="CommentSubject"/>
    <w:uiPriority w:val="99"/>
    <w:rsid w:val="00370E33"/>
    <w:rPr>
      <w:b/>
      <w:bCs/>
      <w:sz w:val="20"/>
      <w:szCs w:val="20"/>
    </w:rPr>
  </w:style>
  <w:style w:type="character" w:customStyle="1" w:styleId="BalloonTextChar">
    <w:name w:val="Balloon Text Char"/>
    <w:uiPriority w:val="99"/>
    <w:rsid w:val="00370E33"/>
    <w:rPr>
      <w:rFonts w:ascii="Tahoma" w:hAnsi="Tahoma" w:cs="Tahoma"/>
      <w:sz w:val="16"/>
      <w:szCs w:val="16"/>
    </w:rPr>
  </w:style>
  <w:style w:type="character" w:customStyle="1" w:styleId="Heading1Char">
    <w:name w:val="Heading 1 Char"/>
    <w:uiPriority w:val="9"/>
    <w:rsid w:val="00370E33"/>
    <w:rPr>
      <w:rFonts w:ascii="Cambria" w:hAnsi="Cambria" w:cs="font298"/>
      <w:b/>
      <w:bCs/>
      <w:color w:val="365F91"/>
      <w:sz w:val="28"/>
      <w:szCs w:val="28"/>
    </w:rPr>
  </w:style>
  <w:style w:type="character" w:customStyle="1" w:styleId="Heading2Char">
    <w:name w:val="Heading 2 Char"/>
    <w:uiPriority w:val="9"/>
    <w:rsid w:val="00370E33"/>
    <w:rPr>
      <w:rFonts w:ascii="Book Antiqua" w:eastAsia="Times New Roman" w:hAnsi="Book Antiqua" w:cs="Times New Roman"/>
      <w:b/>
      <w:bCs/>
      <w:sz w:val="28"/>
      <w:szCs w:val="24"/>
    </w:rPr>
  </w:style>
  <w:style w:type="character" w:customStyle="1" w:styleId="Heading3Char">
    <w:name w:val="Heading 3 Char"/>
    <w:uiPriority w:val="9"/>
    <w:rsid w:val="00370E33"/>
    <w:rPr>
      <w:rFonts w:ascii="Arial" w:eastAsia="Times New Roman" w:hAnsi="Arial" w:cs="Times New Roman"/>
      <w:b/>
      <w:bCs/>
      <w:sz w:val="26"/>
      <w:szCs w:val="26"/>
    </w:rPr>
  </w:style>
  <w:style w:type="character" w:customStyle="1" w:styleId="Heading4Char">
    <w:name w:val="Heading 4 Char"/>
    <w:uiPriority w:val="9"/>
    <w:rsid w:val="00370E33"/>
    <w:rPr>
      <w:rFonts w:ascii="Book Antiqua" w:eastAsia="Times New Roman" w:hAnsi="Book Antiqua" w:cs="Times New Roman"/>
      <w:b/>
      <w:bCs/>
      <w:sz w:val="28"/>
      <w:szCs w:val="24"/>
      <w:u w:val="single"/>
    </w:rPr>
  </w:style>
  <w:style w:type="character" w:customStyle="1" w:styleId="Heading5Char">
    <w:name w:val="Heading 5 Char"/>
    <w:uiPriority w:val="9"/>
    <w:rsid w:val="00370E33"/>
    <w:rPr>
      <w:rFonts w:ascii="Times New Roman" w:eastAsia="Times New Roman" w:hAnsi="Times New Roman" w:cs="Times New Roman"/>
      <w:b/>
      <w:bCs/>
      <w:i/>
      <w:iCs/>
      <w:sz w:val="26"/>
      <w:szCs w:val="26"/>
      <w:lang w:val="en-US"/>
    </w:rPr>
  </w:style>
  <w:style w:type="character" w:customStyle="1" w:styleId="Heading6Char">
    <w:name w:val="Heading 6 Char"/>
    <w:uiPriority w:val="9"/>
    <w:rsid w:val="00370E33"/>
    <w:rPr>
      <w:rFonts w:ascii="Book Antiqua" w:eastAsia="Times New Roman" w:hAnsi="Book Antiqua" w:cs="Times New Roman"/>
      <w:sz w:val="28"/>
      <w:szCs w:val="24"/>
    </w:rPr>
  </w:style>
  <w:style w:type="character" w:customStyle="1" w:styleId="Heading7Char">
    <w:name w:val="Heading 7 Char"/>
    <w:rsid w:val="00370E33"/>
    <w:rPr>
      <w:rFonts w:ascii="Book Antiqua" w:eastAsia="Times New Roman" w:hAnsi="Book Antiqua" w:cs="Arial"/>
      <w:b/>
      <w:bCs/>
      <w:sz w:val="24"/>
      <w:szCs w:val="24"/>
    </w:rPr>
  </w:style>
  <w:style w:type="character" w:customStyle="1" w:styleId="Heading8Char">
    <w:name w:val="Heading 8 Char"/>
    <w:rsid w:val="00370E33"/>
    <w:rPr>
      <w:rFonts w:ascii="Times New Roman" w:eastAsia="Times New Roman" w:hAnsi="Times New Roman" w:cs="Times New Roman"/>
      <w:b/>
      <w:sz w:val="24"/>
      <w:szCs w:val="24"/>
    </w:rPr>
  </w:style>
  <w:style w:type="character" w:customStyle="1" w:styleId="Heading9Char">
    <w:name w:val="Heading 9 Char"/>
    <w:rsid w:val="00370E33"/>
    <w:rPr>
      <w:rFonts w:ascii="Arial" w:eastAsia="Times New Roman" w:hAnsi="Arial" w:cs="Arial"/>
      <w:lang w:val="en-US"/>
    </w:rPr>
  </w:style>
  <w:style w:type="character" w:customStyle="1" w:styleId="BodyText2Char">
    <w:name w:val="Body Text 2 Char"/>
    <w:uiPriority w:val="99"/>
    <w:rsid w:val="00370E33"/>
    <w:rPr>
      <w:sz w:val="24"/>
      <w:szCs w:val="24"/>
    </w:rPr>
  </w:style>
  <w:style w:type="character" w:customStyle="1" w:styleId="BodyText2Char1">
    <w:name w:val="Body Text 2 Char1"/>
    <w:basedOn w:val="WW-DefaultParagraphFont"/>
    <w:rsid w:val="00370E33"/>
  </w:style>
  <w:style w:type="character" w:customStyle="1" w:styleId="BodyText3Char">
    <w:name w:val="Body Text 3 Char"/>
    <w:uiPriority w:val="99"/>
    <w:rsid w:val="00370E33"/>
    <w:rPr>
      <w:rFonts w:ascii="Times New Roman" w:eastAsia="Times New Roman" w:hAnsi="Times New Roman" w:cs="Times New Roman"/>
      <w:sz w:val="16"/>
      <w:szCs w:val="16"/>
    </w:rPr>
  </w:style>
  <w:style w:type="character" w:customStyle="1" w:styleId="NoSpacingChar">
    <w:name w:val="No Spacing Char"/>
    <w:rsid w:val="00370E33"/>
    <w:rPr>
      <w:rFonts w:cs="font298"/>
      <w:lang w:val="en-US"/>
    </w:rPr>
  </w:style>
  <w:style w:type="character" w:customStyle="1" w:styleId="HeaderChar">
    <w:name w:val="Header Char"/>
    <w:basedOn w:val="WW-DefaultParagraphFont"/>
    <w:uiPriority w:val="99"/>
    <w:rsid w:val="00370E33"/>
  </w:style>
  <w:style w:type="character" w:customStyle="1" w:styleId="FooterChar">
    <w:name w:val="Footer Char"/>
    <w:basedOn w:val="WW-DefaultParagraphFont"/>
    <w:uiPriority w:val="99"/>
    <w:rsid w:val="00370E33"/>
  </w:style>
  <w:style w:type="character" w:customStyle="1" w:styleId="ListLabel1">
    <w:name w:val="ListLabel 1"/>
    <w:rsid w:val="00370E33"/>
    <w:rPr>
      <w:rFonts w:cs="Courier New"/>
    </w:rPr>
  </w:style>
  <w:style w:type="character" w:customStyle="1" w:styleId="ListLabel2">
    <w:name w:val="ListLabel 2"/>
    <w:rsid w:val="00370E33"/>
    <w:rPr>
      <w:b/>
      <w:i w:val="0"/>
      <w:sz w:val="24"/>
      <w:szCs w:val="24"/>
    </w:rPr>
  </w:style>
  <w:style w:type="character" w:customStyle="1" w:styleId="ListLabel3">
    <w:name w:val="ListLabel 3"/>
    <w:rsid w:val="00370E33"/>
    <w:rPr>
      <w:rFonts w:cs="Arial"/>
      <w:i w:val="0"/>
      <w:sz w:val="24"/>
    </w:rPr>
  </w:style>
  <w:style w:type="character" w:customStyle="1" w:styleId="ListLabel4">
    <w:name w:val="ListLabel 4"/>
    <w:rsid w:val="00370E33"/>
    <w:rPr>
      <w:rFonts w:cs="Arial"/>
      <w:b w:val="0"/>
      <w:i w:val="0"/>
      <w:sz w:val="24"/>
    </w:rPr>
  </w:style>
  <w:style w:type="character" w:customStyle="1" w:styleId="ListLabel5">
    <w:name w:val="ListLabel 5"/>
    <w:rsid w:val="00370E33"/>
    <w:rPr>
      <w:rFonts w:cs="Calibri"/>
    </w:rPr>
  </w:style>
  <w:style w:type="character" w:customStyle="1" w:styleId="ListLabel6">
    <w:name w:val="ListLabel 6"/>
    <w:rsid w:val="00370E33"/>
    <w:rPr>
      <w:b w:val="0"/>
      <w:i w:val="0"/>
      <w:color w:val="00000A"/>
    </w:rPr>
  </w:style>
  <w:style w:type="character" w:customStyle="1" w:styleId="ListLabel7">
    <w:name w:val="ListLabel 7"/>
    <w:rsid w:val="00370E33"/>
    <w:rPr>
      <w:rFonts w:eastAsia="TimesNewRomanPSMT" w:cs="Times New Roman"/>
    </w:rPr>
  </w:style>
  <w:style w:type="character" w:customStyle="1" w:styleId="ListLabel8">
    <w:name w:val="ListLabel 8"/>
    <w:rsid w:val="00370E33"/>
    <w:rPr>
      <w:i w:val="0"/>
    </w:rPr>
  </w:style>
  <w:style w:type="character" w:customStyle="1" w:styleId="NumberingSymbols">
    <w:name w:val="Numbering Symbols"/>
    <w:rsid w:val="00370E33"/>
  </w:style>
  <w:style w:type="paragraph" w:customStyle="1" w:styleId="Heading">
    <w:name w:val="Heading"/>
    <w:basedOn w:val="Normal"/>
    <w:next w:val="BodyText"/>
    <w:rsid w:val="00370E33"/>
    <w:pPr>
      <w:keepNext/>
      <w:spacing w:before="240" w:after="120"/>
    </w:pPr>
    <w:rPr>
      <w:rFonts w:ascii="Arial" w:hAnsi="Arial" w:cs="Mangal"/>
      <w:sz w:val="28"/>
      <w:szCs w:val="28"/>
    </w:rPr>
  </w:style>
  <w:style w:type="paragraph" w:styleId="BodyText">
    <w:name w:val="Body Text"/>
    <w:basedOn w:val="Normal"/>
    <w:link w:val="BodyTextChar1"/>
    <w:uiPriority w:val="99"/>
    <w:rsid w:val="00370E33"/>
    <w:pPr>
      <w:spacing w:after="120"/>
    </w:pPr>
  </w:style>
  <w:style w:type="paragraph" w:styleId="List">
    <w:name w:val="List"/>
    <w:basedOn w:val="BodyText"/>
    <w:rsid w:val="00370E33"/>
    <w:rPr>
      <w:rFonts w:cs="Mangal"/>
    </w:rPr>
  </w:style>
  <w:style w:type="paragraph" w:styleId="Caption">
    <w:name w:val="caption"/>
    <w:basedOn w:val="Normal"/>
    <w:qFormat/>
    <w:rsid w:val="00370E33"/>
    <w:pPr>
      <w:suppressLineNumbers/>
      <w:spacing w:before="120" w:after="120"/>
    </w:pPr>
    <w:rPr>
      <w:rFonts w:cs="Mangal"/>
      <w:i/>
      <w:iCs/>
    </w:rPr>
  </w:style>
  <w:style w:type="paragraph" w:customStyle="1" w:styleId="Index">
    <w:name w:val="Index"/>
    <w:basedOn w:val="Normal"/>
    <w:rsid w:val="00370E33"/>
    <w:pPr>
      <w:suppressLineNumbers/>
    </w:pPr>
    <w:rPr>
      <w:rFonts w:cs="Mangal"/>
    </w:rPr>
  </w:style>
  <w:style w:type="paragraph" w:styleId="ListParagraph">
    <w:name w:val="List Paragraph"/>
    <w:basedOn w:val="Normal"/>
    <w:uiPriority w:val="34"/>
    <w:qFormat/>
    <w:rsid w:val="00370E33"/>
    <w:pPr>
      <w:ind w:left="720"/>
    </w:pPr>
  </w:style>
  <w:style w:type="paragraph" w:customStyle="1" w:styleId="CommentText1">
    <w:name w:val="Comment Text1"/>
    <w:basedOn w:val="Normal"/>
    <w:rsid w:val="00370E33"/>
    <w:rPr>
      <w:sz w:val="20"/>
      <w:szCs w:val="20"/>
    </w:rPr>
  </w:style>
  <w:style w:type="paragraph" w:customStyle="1" w:styleId="CommentSubject1">
    <w:name w:val="Comment Subject1"/>
    <w:basedOn w:val="CommentText1"/>
    <w:rsid w:val="00370E33"/>
    <w:rPr>
      <w:b/>
      <w:bCs/>
    </w:rPr>
  </w:style>
  <w:style w:type="paragraph" w:styleId="BalloonText">
    <w:name w:val="Balloon Text"/>
    <w:basedOn w:val="Normal"/>
    <w:uiPriority w:val="99"/>
    <w:rsid w:val="00370E33"/>
    <w:rPr>
      <w:rFonts w:ascii="Tahoma" w:hAnsi="Tahoma" w:cs="Tahoma"/>
      <w:sz w:val="16"/>
      <w:szCs w:val="16"/>
    </w:rPr>
  </w:style>
  <w:style w:type="paragraph" w:customStyle="1" w:styleId="ContentsHeading">
    <w:name w:val="Contents Heading"/>
    <w:basedOn w:val="Heading1"/>
    <w:rsid w:val="00370E33"/>
    <w:pPr>
      <w:suppressLineNumbers/>
    </w:pPr>
    <w:rPr>
      <w:sz w:val="32"/>
      <w:szCs w:val="32"/>
    </w:rPr>
  </w:style>
  <w:style w:type="paragraph" w:styleId="BodyText2">
    <w:name w:val="Body Text 2"/>
    <w:basedOn w:val="Normal"/>
    <w:uiPriority w:val="99"/>
    <w:rsid w:val="00370E33"/>
    <w:pPr>
      <w:spacing w:after="120" w:line="480" w:lineRule="auto"/>
    </w:pPr>
  </w:style>
  <w:style w:type="paragraph" w:styleId="BodyText3">
    <w:name w:val="Body Text 3"/>
    <w:basedOn w:val="Normal"/>
    <w:uiPriority w:val="99"/>
    <w:rsid w:val="00370E33"/>
    <w:pPr>
      <w:spacing w:after="120"/>
    </w:pPr>
    <w:rPr>
      <w:rFonts w:eastAsia="Times New Roman"/>
      <w:sz w:val="16"/>
      <w:szCs w:val="16"/>
    </w:rPr>
  </w:style>
  <w:style w:type="paragraph" w:styleId="NoSpacing">
    <w:name w:val="No Spacing"/>
    <w:uiPriority w:val="1"/>
    <w:qFormat/>
    <w:rsid w:val="00370E3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370E33"/>
    <w:pPr>
      <w:suppressLineNumbers/>
      <w:tabs>
        <w:tab w:val="center" w:pos="4513"/>
        <w:tab w:val="right" w:pos="9026"/>
      </w:tabs>
    </w:pPr>
  </w:style>
  <w:style w:type="paragraph" w:styleId="Footer">
    <w:name w:val="footer"/>
    <w:basedOn w:val="Normal"/>
    <w:uiPriority w:val="99"/>
    <w:rsid w:val="00370E33"/>
    <w:pPr>
      <w:suppressLineNumbers/>
      <w:tabs>
        <w:tab w:val="center" w:pos="4513"/>
        <w:tab w:val="right" w:pos="9026"/>
      </w:tabs>
    </w:pPr>
  </w:style>
  <w:style w:type="paragraph" w:customStyle="1" w:styleId="TableContents">
    <w:name w:val="Table Contents"/>
    <w:basedOn w:val="Normal"/>
    <w:rsid w:val="00370E33"/>
    <w:pPr>
      <w:suppressLineNumbers/>
    </w:pPr>
  </w:style>
  <w:style w:type="paragraph" w:customStyle="1" w:styleId="TableHeading">
    <w:name w:val="Table Heading"/>
    <w:basedOn w:val="TableContents"/>
    <w:rsid w:val="00370E33"/>
    <w:pPr>
      <w:jc w:val="center"/>
    </w:pPr>
    <w:rPr>
      <w:b/>
      <w:bCs/>
    </w:rPr>
  </w:style>
  <w:style w:type="paragraph" w:customStyle="1" w:styleId="PythagoreanTheorem">
    <w:name w:val="Pythagorean Theorem"/>
    <w:rsid w:val="00370E33"/>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9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0795E"/>
  </w:style>
  <w:style w:type="character" w:styleId="Hyperlink">
    <w:name w:val="Hyperlink"/>
    <w:basedOn w:val="DefaultParagraphFont"/>
    <w:uiPriority w:val="99"/>
    <w:unhideWhenUsed/>
    <w:rsid w:val="00176D13"/>
    <w:rPr>
      <w:color w:val="0000FF"/>
      <w:u w:val="single"/>
    </w:rPr>
  </w:style>
  <w:style w:type="character" w:customStyle="1" w:styleId="apple-converted-space">
    <w:name w:val="apple-converted-space"/>
    <w:basedOn w:val="DefaultParagraphFont"/>
    <w:rsid w:val="00F27226"/>
  </w:style>
  <w:style w:type="paragraph" w:customStyle="1" w:styleId="AOpispozicije">
    <w:name w:val="A. Opis pozicije"/>
    <w:basedOn w:val="Normal"/>
    <w:next w:val="Normal"/>
    <w:rsid w:val="002031F1"/>
    <w:pPr>
      <w:suppressAutoHyphens w:val="0"/>
      <w:spacing w:line="240" w:lineRule="auto"/>
    </w:pPr>
    <w:rPr>
      <w:rFonts w:eastAsia="Times New Roman"/>
      <w:kern w:val="0"/>
      <w:lang w:val="sr-Latn-CS" w:eastAsia="sr-Latn-CS"/>
    </w:rPr>
  </w:style>
  <w:style w:type="paragraph" w:customStyle="1" w:styleId="Cabcpozicije">
    <w:name w:val="C. abc pozicije"/>
    <w:basedOn w:val="Normal"/>
    <w:next w:val="Normal"/>
    <w:rsid w:val="002031F1"/>
    <w:pPr>
      <w:suppressAutoHyphens w:val="0"/>
      <w:spacing w:line="240" w:lineRule="auto"/>
    </w:pPr>
    <w:rPr>
      <w:rFonts w:eastAsia="Times New Roman"/>
      <w:kern w:val="0"/>
      <w:lang w:val="sr-Latn-CS" w:eastAsia="sr-Latn-CS"/>
    </w:rPr>
  </w:style>
  <w:style w:type="paragraph" w:customStyle="1" w:styleId="Default">
    <w:name w:val="Default"/>
    <w:rsid w:val="002031F1"/>
    <w:rPr>
      <w:color w:val="000000"/>
      <w:sz w:val="24"/>
      <w:szCs w:val="24"/>
      <w:lang w:val="sr-Latn-CS" w:eastAsia="sr-Latn-CS"/>
    </w:rPr>
  </w:style>
  <w:style w:type="paragraph" w:customStyle="1" w:styleId="StyleMARIJA">
    <w:name w:val="StyleMARIJA"/>
    <w:link w:val="StyleMARIJAChar"/>
    <w:autoRedefine/>
    <w:qFormat/>
    <w:rsid w:val="00A82FF1"/>
    <w:rPr>
      <w:rFonts w:ascii="Calibri" w:eastAsia="Calibri" w:hAnsi="Calibri"/>
      <w:i/>
      <w:iCs/>
      <w:sz w:val="22"/>
      <w:szCs w:val="22"/>
      <w:lang w:val="en-GB"/>
    </w:rPr>
  </w:style>
  <w:style w:type="character" w:customStyle="1" w:styleId="StyleMARIJAChar">
    <w:name w:val="StyleMARIJA Char"/>
    <w:basedOn w:val="DefaultParagraphFont"/>
    <w:link w:val="StyleMARIJA"/>
    <w:rsid w:val="00A82FF1"/>
    <w:rPr>
      <w:rFonts w:ascii="Calibri" w:eastAsia="Calibri" w:hAnsi="Calibri"/>
      <w:i/>
      <w:iCs/>
      <w:sz w:val="22"/>
      <w:szCs w:val="22"/>
      <w:lang w:val="en-GB" w:eastAsia="en-US" w:bidi="ar-SA"/>
    </w:rPr>
  </w:style>
  <w:style w:type="character" w:customStyle="1" w:styleId="BodyTextChar">
    <w:name w:val="Body Text Char"/>
    <w:basedOn w:val="DefaultParagraphFont"/>
    <w:uiPriority w:val="99"/>
    <w:rsid w:val="00A82FF1"/>
    <w:rPr>
      <w:rFonts w:ascii="Times New Roman" w:eastAsia="Times New Roman" w:hAnsi="Times New Roman" w:cs="Times New Roman"/>
      <w:sz w:val="28"/>
      <w:szCs w:val="24"/>
      <w:lang w:val="sr-Cyrl-CS"/>
    </w:rPr>
  </w:style>
  <w:style w:type="paragraph" w:styleId="Title">
    <w:name w:val="Title"/>
    <w:basedOn w:val="Normal"/>
    <w:link w:val="TitleChar"/>
    <w:uiPriority w:val="10"/>
    <w:qFormat/>
    <w:rsid w:val="00A82FF1"/>
    <w:pPr>
      <w:suppressAutoHyphens w:val="0"/>
      <w:spacing w:before="240" w:after="60" w:line="240" w:lineRule="auto"/>
      <w:jc w:val="center"/>
      <w:outlineLvl w:val="0"/>
    </w:pPr>
    <w:rPr>
      <w:rFonts w:ascii="Arial" w:eastAsia="Times New Roman" w:hAnsi="Arial"/>
      <w:b/>
      <w:color w:val="auto"/>
      <w:kern w:val="28"/>
      <w:sz w:val="32"/>
      <w:szCs w:val="20"/>
      <w:lang w:eastAsia="en-US"/>
    </w:rPr>
  </w:style>
  <w:style w:type="character" w:customStyle="1" w:styleId="TitleChar">
    <w:name w:val="Title Char"/>
    <w:basedOn w:val="DefaultParagraphFont"/>
    <w:link w:val="Title"/>
    <w:uiPriority w:val="10"/>
    <w:rsid w:val="00A82FF1"/>
    <w:rPr>
      <w:rFonts w:ascii="Arial" w:hAnsi="Arial"/>
      <w:b/>
      <w:kern w:val="28"/>
      <w:sz w:val="32"/>
    </w:rPr>
  </w:style>
  <w:style w:type="paragraph" w:styleId="TOC1">
    <w:name w:val="toc 1"/>
    <w:basedOn w:val="Normal"/>
    <w:next w:val="Normal"/>
    <w:autoRedefine/>
    <w:qFormat/>
    <w:rsid w:val="00A82FF1"/>
    <w:pPr>
      <w:tabs>
        <w:tab w:val="left" w:pos="426"/>
        <w:tab w:val="right" w:leader="dot" w:pos="9633"/>
      </w:tabs>
      <w:suppressAutoHyphens w:val="0"/>
      <w:spacing w:before="120" w:after="120" w:line="240" w:lineRule="auto"/>
    </w:pPr>
    <w:rPr>
      <w:rFonts w:ascii="Arial" w:eastAsia="Times New Roman" w:hAnsi="Arial" w:cs="Arial"/>
      <w:b/>
      <w:bCs/>
      <w:caps/>
      <w:noProof/>
      <w:color w:val="FFFFFF"/>
      <w:kern w:val="0"/>
      <w:sz w:val="20"/>
      <w:szCs w:val="20"/>
      <w:lang w:val="en-GB" w:eastAsia="en-US"/>
    </w:rPr>
  </w:style>
  <w:style w:type="paragraph" w:styleId="TOC2">
    <w:name w:val="toc 2"/>
    <w:basedOn w:val="Normal"/>
    <w:next w:val="Normal"/>
    <w:autoRedefine/>
    <w:uiPriority w:val="39"/>
    <w:qFormat/>
    <w:rsid w:val="00A82FF1"/>
    <w:pPr>
      <w:suppressAutoHyphens w:val="0"/>
      <w:spacing w:line="240" w:lineRule="auto"/>
      <w:ind w:left="220"/>
    </w:pPr>
    <w:rPr>
      <w:rFonts w:ascii="Calibri" w:eastAsia="Times New Roman" w:hAnsi="Calibri"/>
      <w:smallCaps/>
      <w:color w:val="auto"/>
      <w:kern w:val="0"/>
      <w:sz w:val="20"/>
      <w:szCs w:val="20"/>
      <w:lang w:val="en-GB" w:eastAsia="en-US"/>
    </w:rPr>
  </w:style>
  <w:style w:type="paragraph" w:styleId="TOC3">
    <w:name w:val="toc 3"/>
    <w:basedOn w:val="Normal"/>
    <w:next w:val="Normal"/>
    <w:autoRedefine/>
    <w:uiPriority w:val="39"/>
    <w:qFormat/>
    <w:rsid w:val="00A82FF1"/>
    <w:pPr>
      <w:suppressAutoHyphens w:val="0"/>
      <w:spacing w:line="240" w:lineRule="auto"/>
      <w:ind w:left="440"/>
    </w:pPr>
    <w:rPr>
      <w:rFonts w:ascii="Calibri" w:eastAsia="Times New Roman" w:hAnsi="Calibri"/>
      <w:i/>
      <w:iCs/>
      <w:color w:val="auto"/>
      <w:kern w:val="0"/>
      <w:sz w:val="20"/>
      <w:szCs w:val="20"/>
      <w:lang w:val="en-GB" w:eastAsia="en-US"/>
    </w:rPr>
  </w:style>
  <w:style w:type="paragraph" w:styleId="BodyTextIndent2">
    <w:name w:val="Body Text Indent 2"/>
    <w:basedOn w:val="Normal"/>
    <w:link w:val="BodyTextIndent2Char"/>
    <w:uiPriority w:val="99"/>
    <w:rsid w:val="00A82FF1"/>
    <w:pPr>
      <w:suppressAutoHyphens w:val="0"/>
      <w:spacing w:line="240" w:lineRule="auto"/>
      <w:ind w:firstLine="720"/>
      <w:jc w:val="both"/>
    </w:pPr>
    <w:rPr>
      <w:rFonts w:eastAsia="Times New Roman"/>
      <w:color w:val="auto"/>
      <w:kern w:val="0"/>
      <w:szCs w:val="20"/>
      <w:lang w:eastAsia="en-US"/>
    </w:rPr>
  </w:style>
  <w:style w:type="character" w:customStyle="1" w:styleId="BodyTextIndent2Char">
    <w:name w:val="Body Text Indent 2 Char"/>
    <w:basedOn w:val="DefaultParagraphFont"/>
    <w:link w:val="BodyTextIndent2"/>
    <w:uiPriority w:val="99"/>
    <w:rsid w:val="00A82FF1"/>
    <w:rPr>
      <w:sz w:val="24"/>
    </w:rPr>
  </w:style>
  <w:style w:type="numbering" w:customStyle="1" w:styleId="NoList1">
    <w:name w:val="No List1"/>
    <w:next w:val="NoList"/>
    <w:uiPriority w:val="99"/>
    <w:semiHidden/>
    <w:rsid w:val="00A82FF1"/>
  </w:style>
  <w:style w:type="paragraph" w:styleId="BodyTextIndent">
    <w:name w:val="Body Text Indent"/>
    <w:basedOn w:val="Normal"/>
    <w:link w:val="BodyTextIndentChar"/>
    <w:uiPriority w:val="99"/>
    <w:rsid w:val="00A82FF1"/>
    <w:pPr>
      <w:suppressAutoHyphens w:val="0"/>
      <w:spacing w:before="60" w:line="240" w:lineRule="auto"/>
      <w:ind w:left="720"/>
      <w:jc w:val="both"/>
    </w:pPr>
    <w:rPr>
      <w:rFonts w:eastAsia="Times New Roman"/>
      <w:color w:val="auto"/>
      <w:kern w:val="0"/>
      <w:szCs w:val="20"/>
      <w:lang w:val="hr-HR" w:eastAsia="en-US"/>
    </w:rPr>
  </w:style>
  <w:style w:type="character" w:customStyle="1" w:styleId="BodyTextIndentChar">
    <w:name w:val="Body Text Indent Char"/>
    <w:basedOn w:val="DefaultParagraphFont"/>
    <w:link w:val="BodyTextIndent"/>
    <w:uiPriority w:val="99"/>
    <w:rsid w:val="00A82FF1"/>
    <w:rPr>
      <w:sz w:val="24"/>
      <w:lang w:val="hr-HR"/>
    </w:rPr>
  </w:style>
  <w:style w:type="paragraph" w:styleId="BodyTextIndent3">
    <w:name w:val="Body Text Indent 3"/>
    <w:basedOn w:val="Normal"/>
    <w:link w:val="BodyTextIndent3Char"/>
    <w:uiPriority w:val="99"/>
    <w:rsid w:val="00A82FF1"/>
    <w:pPr>
      <w:suppressAutoHyphens w:val="0"/>
      <w:spacing w:before="60" w:line="240" w:lineRule="auto"/>
      <w:ind w:left="1440"/>
      <w:jc w:val="both"/>
    </w:pPr>
    <w:rPr>
      <w:rFonts w:eastAsia="Times New Roman"/>
      <w:color w:val="auto"/>
      <w:kern w:val="0"/>
      <w:szCs w:val="20"/>
      <w:lang w:val="hr-HR" w:eastAsia="en-US"/>
    </w:rPr>
  </w:style>
  <w:style w:type="character" w:customStyle="1" w:styleId="BodyTextIndent3Char">
    <w:name w:val="Body Text Indent 3 Char"/>
    <w:basedOn w:val="DefaultParagraphFont"/>
    <w:link w:val="BodyTextIndent3"/>
    <w:uiPriority w:val="99"/>
    <w:rsid w:val="00A82FF1"/>
    <w:rPr>
      <w:sz w:val="24"/>
      <w:lang w:val="hr-HR"/>
    </w:rPr>
  </w:style>
  <w:style w:type="paragraph" w:styleId="EnvelopeReturn">
    <w:name w:val="envelope return"/>
    <w:basedOn w:val="Normal"/>
    <w:rsid w:val="00A82FF1"/>
    <w:pPr>
      <w:suppressAutoHyphens w:val="0"/>
      <w:spacing w:line="240" w:lineRule="auto"/>
      <w:jc w:val="both"/>
    </w:pPr>
    <w:rPr>
      <w:rFonts w:ascii="Arial" w:eastAsia="Times New Roman" w:hAnsi="Arial"/>
      <w:color w:val="auto"/>
      <w:kern w:val="0"/>
      <w:sz w:val="22"/>
      <w:szCs w:val="20"/>
      <w:lang w:eastAsia="en-US"/>
    </w:rPr>
  </w:style>
  <w:style w:type="paragraph" w:styleId="BlockText">
    <w:name w:val="Block Text"/>
    <w:basedOn w:val="Normal"/>
    <w:rsid w:val="00A82FF1"/>
    <w:pPr>
      <w:tabs>
        <w:tab w:val="left" w:pos="567"/>
        <w:tab w:val="right" w:leader="dot" w:pos="8222"/>
        <w:tab w:val="right" w:leader="dot" w:pos="8335"/>
      </w:tabs>
      <w:suppressAutoHyphens w:val="0"/>
      <w:spacing w:line="240" w:lineRule="auto"/>
      <w:ind w:left="680" w:right="424"/>
      <w:jc w:val="both"/>
    </w:pPr>
    <w:rPr>
      <w:rFonts w:ascii="Arial" w:eastAsia="Times New Roman" w:hAnsi="Arial"/>
      <w:color w:val="auto"/>
      <w:kern w:val="0"/>
      <w:sz w:val="20"/>
      <w:szCs w:val="20"/>
      <w:lang w:eastAsia="en-US"/>
    </w:rPr>
  </w:style>
  <w:style w:type="paragraph" w:styleId="ListBullet">
    <w:name w:val="List Bullet"/>
    <w:basedOn w:val="Normal"/>
    <w:autoRedefine/>
    <w:rsid w:val="00A82FF1"/>
    <w:pPr>
      <w:numPr>
        <w:numId w:val="11"/>
      </w:numPr>
      <w:suppressAutoHyphens w:val="0"/>
      <w:spacing w:after="120" w:line="240" w:lineRule="auto"/>
      <w:ind w:left="357" w:hanging="357"/>
      <w:jc w:val="both"/>
    </w:pPr>
    <w:rPr>
      <w:rFonts w:ascii="Arial" w:eastAsia="Times New Roman" w:hAnsi="Arial"/>
      <w:color w:val="auto"/>
      <w:kern w:val="0"/>
      <w:sz w:val="28"/>
      <w:szCs w:val="20"/>
      <w:lang w:eastAsia="en-US"/>
    </w:rPr>
  </w:style>
  <w:style w:type="paragraph" w:styleId="ListBullet2">
    <w:name w:val="List Bullet 2"/>
    <w:basedOn w:val="Normal"/>
    <w:autoRedefine/>
    <w:rsid w:val="00A82FF1"/>
    <w:pPr>
      <w:numPr>
        <w:numId w:val="10"/>
      </w:numPr>
      <w:tabs>
        <w:tab w:val="clear" w:pos="720"/>
        <w:tab w:val="num" w:pos="510"/>
      </w:tabs>
      <w:suppressAutoHyphens w:val="0"/>
      <w:spacing w:line="240" w:lineRule="auto"/>
      <w:ind w:left="510" w:hanging="510"/>
      <w:jc w:val="both"/>
    </w:pPr>
    <w:rPr>
      <w:rFonts w:ascii="Arial" w:eastAsia="Times New Roman" w:hAnsi="Arial"/>
      <w:color w:val="auto"/>
      <w:kern w:val="0"/>
      <w:sz w:val="22"/>
      <w:szCs w:val="20"/>
      <w:lang w:eastAsia="en-US"/>
    </w:rPr>
  </w:style>
  <w:style w:type="character" w:styleId="FollowedHyperlink">
    <w:name w:val="FollowedHyperlink"/>
    <w:uiPriority w:val="99"/>
    <w:rsid w:val="00A82FF1"/>
    <w:rPr>
      <w:color w:val="800080"/>
      <w:u w:val="single"/>
    </w:rPr>
  </w:style>
  <w:style w:type="paragraph" w:customStyle="1" w:styleId="font5">
    <w:name w:val="font5"/>
    <w:basedOn w:val="Normal"/>
    <w:rsid w:val="00A82FF1"/>
    <w:pPr>
      <w:suppressAutoHyphens w:val="0"/>
      <w:spacing w:before="100" w:beforeAutospacing="1" w:after="100" w:afterAutospacing="1" w:line="240" w:lineRule="auto"/>
      <w:jc w:val="both"/>
    </w:pPr>
    <w:rPr>
      <w:rFonts w:ascii="Arial" w:eastAsia="Times New Roman" w:hAnsi="Arial"/>
      <w:color w:val="auto"/>
      <w:kern w:val="0"/>
      <w:sz w:val="20"/>
      <w:szCs w:val="20"/>
      <w:lang w:eastAsia="en-US"/>
    </w:rPr>
  </w:style>
  <w:style w:type="paragraph" w:customStyle="1" w:styleId="font6">
    <w:name w:val="font6"/>
    <w:basedOn w:val="Normal"/>
    <w:rsid w:val="00A82FF1"/>
    <w:pPr>
      <w:suppressAutoHyphens w:val="0"/>
      <w:spacing w:before="100" w:beforeAutospacing="1" w:after="100" w:afterAutospacing="1" w:line="240" w:lineRule="auto"/>
      <w:jc w:val="both"/>
    </w:pPr>
    <w:rPr>
      <w:rFonts w:ascii="Arial" w:eastAsia="Times New Roman" w:hAnsi="Arial"/>
      <w:color w:val="FF0000"/>
      <w:kern w:val="0"/>
      <w:sz w:val="20"/>
      <w:szCs w:val="20"/>
      <w:lang w:eastAsia="en-US"/>
    </w:rPr>
  </w:style>
  <w:style w:type="paragraph" w:customStyle="1" w:styleId="xl65">
    <w:name w:val="xl65"/>
    <w:basedOn w:val="Normal"/>
    <w:rsid w:val="00A82FF1"/>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66">
    <w:name w:val="xl66"/>
    <w:basedOn w:val="Normal"/>
    <w:rsid w:val="00A82F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Arial" w:eastAsia="Times New Roman" w:hAnsi="Arial"/>
      <w:color w:val="auto"/>
      <w:kern w:val="0"/>
      <w:sz w:val="22"/>
      <w:lang w:eastAsia="en-US"/>
    </w:rPr>
  </w:style>
  <w:style w:type="paragraph" w:customStyle="1" w:styleId="xl67">
    <w:name w:val="xl67"/>
    <w:basedOn w:val="Normal"/>
    <w:rsid w:val="00A82F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olor w:val="auto"/>
      <w:kern w:val="0"/>
      <w:sz w:val="22"/>
      <w:lang w:eastAsia="en-US"/>
    </w:rPr>
  </w:style>
  <w:style w:type="paragraph" w:customStyle="1" w:styleId="xl68">
    <w:name w:val="xl68"/>
    <w:basedOn w:val="Normal"/>
    <w:rsid w:val="00A82FF1"/>
    <w:pPr>
      <w:pBdr>
        <w:left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69">
    <w:name w:val="xl69"/>
    <w:basedOn w:val="Normal"/>
    <w:rsid w:val="00A82FF1"/>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70">
    <w:name w:val="xl70"/>
    <w:basedOn w:val="Normal"/>
    <w:rsid w:val="00A82FF1"/>
    <w:pPr>
      <w:pBdr>
        <w:left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71">
    <w:name w:val="xl71"/>
    <w:basedOn w:val="Normal"/>
    <w:rsid w:val="00A82FF1"/>
    <w:pPr>
      <w:pBdr>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72">
    <w:name w:val="xl72"/>
    <w:basedOn w:val="Normal"/>
    <w:rsid w:val="00A82FF1"/>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olor w:val="auto"/>
      <w:kern w:val="0"/>
      <w:sz w:val="22"/>
      <w:lang w:eastAsia="en-US"/>
    </w:rPr>
  </w:style>
  <w:style w:type="paragraph" w:customStyle="1" w:styleId="xl73">
    <w:name w:val="xl73"/>
    <w:basedOn w:val="Normal"/>
    <w:rsid w:val="00A82FF1"/>
    <w:pPr>
      <w:pBdr>
        <w:top w:val="double" w:sz="6" w:space="0" w:color="auto"/>
        <w:left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74">
    <w:name w:val="xl74"/>
    <w:basedOn w:val="Normal"/>
    <w:rsid w:val="00A82FF1"/>
    <w:pPr>
      <w:pBdr>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olor w:val="auto"/>
      <w:kern w:val="0"/>
      <w:sz w:val="22"/>
      <w:lang w:eastAsia="en-US"/>
    </w:rPr>
  </w:style>
  <w:style w:type="paragraph" w:customStyle="1" w:styleId="xl75">
    <w:name w:val="xl75"/>
    <w:basedOn w:val="Normal"/>
    <w:rsid w:val="00A82FF1"/>
    <w:pPr>
      <w:pBdr>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Arial" w:eastAsia="Times New Roman" w:hAnsi="Arial"/>
      <w:color w:val="auto"/>
      <w:kern w:val="0"/>
      <w:sz w:val="22"/>
      <w:lang w:eastAsia="en-US"/>
    </w:rPr>
  </w:style>
  <w:style w:type="paragraph" w:customStyle="1" w:styleId="xl76">
    <w:name w:val="xl76"/>
    <w:basedOn w:val="Normal"/>
    <w:rsid w:val="00A82FF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olor w:val="auto"/>
      <w:kern w:val="0"/>
      <w:sz w:val="22"/>
      <w:lang w:eastAsia="en-US"/>
    </w:rPr>
  </w:style>
  <w:style w:type="paragraph" w:customStyle="1" w:styleId="xl77">
    <w:name w:val="xl77"/>
    <w:basedOn w:val="Normal"/>
    <w:rsid w:val="00A82FF1"/>
    <w:pPr>
      <w:pBdr>
        <w:left w:val="single" w:sz="4" w:space="0" w:color="auto"/>
        <w:bottom w:val="double" w:sz="6"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78">
    <w:name w:val="xl78"/>
    <w:basedOn w:val="Normal"/>
    <w:rsid w:val="00A82FF1"/>
    <w:pPr>
      <w:pBdr>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olor w:val="auto"/>
      <w:kern w:val="0"/>
      <w:sz w:val="22"/>
      <w:lang w:eastAsia="en-US"/>
    </w:rPr>
  </w:style>
  <w:style w:type="paragraph" w:customStyle="1" w:styleId="xl79">
    <w:name w:val="xl79"/>
    <w:basedOn w:val="Normal"/>
    <w:rsid w:val="00A82FF1"/>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both"/>
    </w:pPr>
    <w:rPr>
      <w:rFonts w:ascii="Arial" w:eastAsia="Times New Roman" w:hAnsi="Arial"/>
      <w:color w:val="auto"/>
      <w:kern w:val="0"/>
      <w:sz w:val="22"/>
      <w:lang w:eastAsia="en-US"/>
    </w:rPr>
  </w:style>
  <w:style w:type="paragraph" w:customStyle="1" w:styleId="xl80">
    <w:name w:val="xl80"/>
    <w:basedOn w:val="Normal"/>
    <w:rsid w:val="00A82FF1"/>
    <w:pPr>
      <w:pBdr>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OSNOVNI">
    <w:name w:val="OSNOVNI"/>
    <w:rsid w:val="00A82FF1"/>
    <w:pPr>
      <w:tabs>
        <w:tab w:val="left" w:pos="-720"/>
      </w:tabs>
      <w:suppressAutoHyphens/>
      <w:jc w:val="both"/>
    </w:pPr>
    <w:rPr>
      <w:rFonts w:ascii="Courier" w:hAnsi="Courier"/>
      <w:spacing w:val="-3"/>
      <w:sz w:val="24"/>
    </w:rPr>
  </w:style>
  <w:style w:type="character" w:customStyle="1" w:styleId="ab81">
    <w:name w:val="ab81"/>
    <w:uiPriority w:val="99"/>
    <w:rsid w:val="00A82FF1"/>
    <w:rPr>
      <w:rFonts w:ascii="Arial" w:hAnsi="Arial" w:cs="Arial" w:hint="default"/>
      <w:color w:val="000000"/>
      <w:sz w:val="16"/>
      <w:szCs w:val="16"/>
    </w:rPr>
  </w:style>
  <w:style w:type="character" w:customStyle="1" w:styleId="ab101">
    <w:name w:val="ab101"/>
    <w:uiPriority w:val="99"/>
    <w:rsid w:val="00A82FF1"/>
    <w:rPr>
      <w:rFonts w:ascii="Arial" w:hAnsi="Arial" w:cs="Arial" w:hint="default"/>
      <w:color w:val="000000"/>
      <w:sz w:val="20"/>
      <w:szCs w:val="20"/>
    </w:rPr>
  </w:style>
  <w:style w:type="paragraph" w:styleId="Index1">
    <w:name w:val="index 1"/>
    <w:basedOn w:val="Normal"/>
    <w:next w:val="Normal"/>
    <w:autoRedefine/>
    <w:rsid w:val="00A82FF1"/>
    <w:pPr>
      <w:suppressAutoHyphens w:val="0"/>
      <w:spacing w:line="240" w:lineRule="auto"/>
      <w:jc w:val="both"/>
    </w:pPr>
    <w:rPr>
      <w:rFonts w:ascii="Arial" w:eastAsia="Times New Roman" w:hAnsi="Arial"/>
      <w:b/>
      <w:color w:val="auto"/>
      <w:kern w:val="0"/>
      <w:sz w:val="22"/>
      <w:lang w:val="sr-Cyrl-CS" w:eastAsia="en-US"/>
    </w:rPr>
  </w:style>
  <w:style w:type="paragraph" w:customStyle="1" w:styleId="NormalTimesNewRoman">
    <w:name w:val="Normal + Times New Roman"/>
    <w:aliases w:val="10 pt,Not Bold"/>
    <w:basedOn w:val="BodyTextFirstIndent"/>
    <w:link w:val="NormalTimesNewRomanChar"/>
    <w:rsid w:val="00A82FF1"/>
    <w:pPr>
      <w:autoSpaceDE w:val="0"/>
      <w:autoSpaceDN w:val="0"/>
      <w:adjustRightInd w:val="0"/>
      <w:spacing w:after="60"/>
      <w:ind w:firstLine="720"/>
      <w:jc w:val="both"/>
    </w:pPr>
    <w:rPr>
      <w:rFonts w:eastAsia="Batang"/>
      <w:b/>
      <w:lang w:val="sr-Cyrl-CS" w:eastAsia="ko-KR"/>
    </w:rPr>
  </w:style>
  <w:style w:type="character" w:customStyle="1" w:styleId="NormalTimesNewRomanChar">
    <w:name w:val="Normal + Times New Roman Char"/>
    <w:aliases w:val="10 pt Char Char,Not Bold Char"/>
    <w:link w:val="NormalTimesNewRoman"/>
    <w:rsid w:val="00A82FF1"/>
    <w:rPr>
      <w:rFonts w:eastAsia="Batang"/>
      <w:b/>
      <w:sz w:val="24"/>
      <w:szCs w:val="24"/>
      <w:lang w:val="sr-Cyrl-CS" w:eastAsia="ko-KR"/>
    </w:rPr>
  </w:style>
  <w:style w:type="paragraph" w:styleId="BodyTextFirstIndent">
    <w:name w:val="Body Text First Indent"/>
    <w:basedOn w:val="BodyText"/>
    <w:link w:val="BodyTextFirstIndentChar"/>
    <w:rsid w:val="00A82FF1"/>
    <w:pPr>
      <w:suppressAutoHyphens w:val="0"/>
      <w:spacing w:line="240" w:lineRule="auto"/>
      <w:ind w:firstLine="210"/>
    </w:pPr>
    <w:rPr>
      <w:rFonts w:eastAsia="Times New Roman"/>
      <w:color w:val="auto"/>
      <w:kern w:val="0"/>
      <w:lang w:val="en-GB" w:eastAsia="en-US"/>
    </w:rPr>
  </w:style>
  <w:style w:type="character" w:customStyle="1" w:styleId="BodyTextChar1">
    <w:name w:val="Body Text Char1"/>
    <w:basedOn w:val="DefaultParagraphFont"/>
    <w:link w:val="BodyText"/>
    <w:rsid w:val="00A82FF1"/>
    <w:rPr>
      <w:rFonts w:eastAsia="Arial Unicode MS"/>
      <w:color w:val="000000"/>
      <w:kern w:val="1"/>
      <w:sz w:val="24"/>
      <w:szCs w:val="24"/>
      <w:lang w:eastAsia="ar-SA"/>
    </w:rPr>
  </w:style>
  <w:style w:type="character" w:customStyle="1" w:styleId="BodyTextFirstIndentChar">
    <w:name w:val="Body Text First Indent Char"/>
    <w:basedOn w:val="BodyTextChar1"/>
    <w:link w:val="BodyTextFirstIndent"/>
    <w:rsid w:val="00A82FF1"/>
    <w:rPr>
      <w:lang w:val="en-GB"/>
    </w:rPr>
  </w:style>
  <w:style w:type="paragraph" w:customStyle="1" w:styleId="Style8">
    <w:name w:val="Style8"/>
    <w:basedOn w:val="Heading3"/>
    <w:autoRedefine/>
    <w:rsid w:val="00A82FF1"/>
    <w:pPr>
      <w:shd w:val="clear" w:color="auto" w:fill="FFFFFF"/>
      <w:tabs>
        <w:tab w:val="clear" w:pos="0"/>
        <w:tab w:val="left" w:pos="720"/>
      </w:tabs>
      <w:suppressAutoHyphens w:val="0"/>
      <w:spacing w:line="240" w:lineRule="auto"/>
    </w:pPr>
    <w:rPr>
      <w:rFonts w:eastAsia="Batang" w:cs="Arial"/>
      <w:b w:val="0"/>
      <w:color w:val="auto"/>
      <w:kern w:val="0"/>
      <w:sz w:val="22"/>
      <w:szCs w:val="22"/>
      <w:lang w:eastAsia="ko-KR"/>
    </w:rPr>
  </w:style>
  <w:style w:type="paragraph" w:customStyle="1" w:styleId="smalltextsmalltextsmalltext">
    <w:name w:val="small_text small_text small_text"/>
    <w:basedOn w:val="Normal"/>
    <w:rsid w:val="00A82FF1"/>
    <w:pPr>
      <w:suppressAutoHyphens w:val="0"/>
      <w:spacing w:before="100" w:beforeAutospacing="1" w:after="100" w:afterAutospacing="1" w:line="240" w:lineRule="auto"/>
      <w:jc w:val="both"/>
    </w:pPr>
    <w:rPr>
      <w:rFonts w:ascii="Arial" w:eastAsia="Times New Roman" w:hAnsi="Arial"/>
      <w:color w:val="auto"/>
      <w:kern w:val="0"/>
      <w:sz w:val="22"/>
      <w:lang w:eastAsia="en-US"/>
    </w:rPr>
  </w:style>
  <w:style w:type="character" w:styleId="Strong">
    <w:name w:val="Strong"/>
    <w:uiPriority w:val="22"/>
    <w:qFormat/>
    <w:rsid w:val="00A82FF1"/>
    <w:rPr>
      <w:b/>
      <w:bCs/>
    </w:rPr>
  </w:style>
  <w:style w:type="table" w:styleId="TableColumns3">
    <w:name w:val="Table Columns 3"/>
    <w:basedOn w:val="TableNormal"/>
    <w:rsid w:val="00A82FF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A82FF1"/>
    <w:pPr>
      <w:suppressAutoHyphens w:val="0"/>
      <w:spacing w:after="60" w:line="240" w:lineRule="auto"/>
      <w:outlineLvl w:val="1"/>
    </w:pPr>
    <w:rPr>
      <w:rFonts w:ascii="Arial" w:eastAsia="Times New Roman" w:hAnsi="Arial"/>
      <w:b/>
      <w:color w:val="auto"/>
      <w:kern w:val="0"/>
      <w:sz w:val="22"/>
      <w:lang w:val="en-GB" w:eastAsia="en-US"/>
    </w:rPr>
  </w:style>
  <w:style w:type="character" w:customStyle="1" w:styleId="SubtitleChar">
    <w:name w:val="Subtitle Char"/>
    <w:basedOn w:val="DefaultParagraphFont"/>
    <w:link w:val="Subtitle"/>
    <w:uiPriority w:val="11"/>
    <w:rsid w:val="00A82FF1"/>
    <w:rPr>
      <w:rFonts w:ascii="Arial" w:hAnsi="Arial"/>
      <w:b/>
      <w:sz w:val="22"/>
      <w:szCs w:val="24"/>
      <w:lang w:val="en-GB"/>
    </w:rPr>
  </w:style>
  <w:style w:type="numbering" w:customStyle="1" w:styleId="Style1">
    <w:name w:val="Style1"/>
    <w:uiPriority w:val="99"/>
    <w:rsid w:val="00A82FF1"/>
    <w:pPr>
      <w:numPr>
        <w:numId w:val="12"/>
      </w:numPr>
    </w:pPr>
  </w:style>
  <w:style w:type="character" w:styleId="LineNumber">
    <w:name w:val="line number"/>
    <w:basedOn w:val="DefaultParagraphFont"/>
    <w:rsid w:val="00A82FF1"/>
  </w:style>
  <w:style w:type="paragraph" w:styleId="IndexHeading">
    <w:name w:val="index heading"/>
    <w:basedOn w:val="Normal"/>
    <w:next w:val="Index1"/>
    <w:rsid w:val="00A82FF1"/>
    <w:pPr>
      <w:suppressAutoHyphens w:val="0"/>
      <w:spacing w:line="240" w:lineRule="auto"/>
      <w:jc w:val="both"/>
    </w:pPr>
    <w:rPr>
      <w:rFonts w:ascii="Arial" w:eastAsia="Times New Roman" w:hAnsi="Arial" w:cs="Arial"/>
      <w:b/>
      <w:bCs/>
      <w:color w:val="auto"/>
      <w:kern w:val="0"/>
      <w:sz w:val="22"/>
      <w:lang w:val="en-GB" w:eastAsia="en-US"/>
    </w:rPr>
  </w:style>
  <w:style w:type="paragraph" w:styleId="DocumentMap">
    <w:name w:val="Document Map"/>
    <w:basedOn w:val="Normal"/>
    <w:link w:val="DocumentMapChar"/>
    <w:rsid w:val="00A82FF1"/>
    <w:pPr>
      <w:suppressAutoHyphens w:val="0"/>
      <w:spacing w:line="240" w:lineRule="auto"/>
      <w:jc w:val="both"/>
    </w:pPr>
    <w:rPr>
      <w:rFonts w:ascii="Tahoma" w:eastAsia="Times New Roman" w:hAnsi="Tahoma" w:cs="Tahoma"/>
      <w:color w:val="auto"/>
      <w:kern w:val="0"/>
      <w:sz w:val="16"/>
      <w:szCs w:val="16"/>
      <w:lang w:val="en-GB" w:eastAsia="en-US"/>
    </w:rPr>
  </w:style>
  <w:style w:type="character" w:customStyle="1" w:styleId="DocumentMapChar">
    <w:name w:val="Document Map Char"/>
    <w:basedOn w:val="DefaultParagraphFont"/>
    <w:link w:val="DocumentMap"/>
    <w:rsid w:val="00A82FF1"/>
    <w:rPr>
      <w:rFonts w:ascii="Tahoma" w:hAnsi="Tahoma" w:cs="Tahoma"/>
      <w:sz w:val="16"/>
      <w:szCs w:val="16"/>
      <w:lang w:val="en-GB"/>
    </w:rPr>
  </w:style>
  <w:style w:type="character" w:customStyle="1" w:styleId="apple-style-span">
    <w:name w:val="apple-style-span"/>
    <w:basedOn w:val="DefaultParagraphFont"/>
    <w:rsid w:val="00A82FF1"/>
  </w:style>
  <w:style w:type="character" w:styleId="Emphasis">
    <w:name w:val="Emphasis"/>
    <w:uiPriority w:val="99"/>
    <w:qFormat/>
    <w:rsid w:val="00A82FF1"/>
    <w:rPr>
      <w:i/>
      <w:iCs/>
    </w:rPr>
  </w:style>
  <w:style w:type="paragraph" w:styleId="BodyTextFirstIndent2">
    <w:name w:val="Body Text First Indent 2"/>
    <w:basedOn w:val="BodyTextIndent"/>
    <w:link w:val="BodyTextFirstIndent2Char"/>
    <w:rsid w:val="00A82FF1"/>
    <w:pPr>
      <w:spacing w:before="0"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A82FF1"/>
    <w:rPr>
      <w:szCs w:val="24"/>
      <w:lang w:val="en-GB"/>
    </w:rPr>
  </w:style>
  <w:style w:type="paragraph" w:styleId="Closing">
    <w:name w:val="Closing"/>
    <w:basedOn w:val="Normal"/>
    <w:link w:val="ClosingChar"/>
    <w:rsid w:val="00A82FF1"/>
    <w:pPr>
      <w:suppressAutoHyphens w:val="0"/>
      <w:spacing w:line="240" w:lineRule="auto"/>
      <w:ind w:left="4252"/>
      <w:jc w:val="both"/>
    </w:pPr>
    <w:rPr>
      <w:rFonts w:eastAsia="Times New Roman"/>
      <w:color w:val="auto"/>
      <w:kern w:val="0"/>
      <w:lang w:val="en-GB" w:eastAsia="en-US"/>
    </w:rPr>
  </w:style>
  <w:style w:type="character" w:customStyle="1" w:styleId="ClosingChar">
    <w:name w:val="Closing Char"/>
    <w:basedOn w:val="DefaultParagraphFont"/>
    <w:link w:val="Closing"/>
    <w:rsid w:val="00A82FF1"/>
    <w:rPr>
      <w:sz w:val="24"/>
      <w:szCs w:val="24"/>
      <w:lang w:val="en-GB"/>
    </w:rPr>
  </w:style>
  <w:style w:type="paragraph" w:styleId="CommentText">
    <w:name w:val="annotation text"/>
    <w:basedOn w:val="Normal"/>
    <w:link w:val="CommentTextChar"/>
    <w:uiPriority w:val="99"/>
    <w:rsid w:val="00A82FF1"/>
    <w:pPr>
      <w:suppressAutoHyphens w:val="0"/>
      <w:spacing w:line="240" w:lineRule="auto"/>
      <w:jc w:val="both"/>
    </w:pPr>
    <w:rPr>
      <w:rFonts w:eastAsia="Times New Roman"/>
      <w:color w:val="auto"/>
      <w:kern w:val="0"/>
      <w:sz w:val="20"/>
      <w:szCs w:val="20"/>
    </w:rPr>
  </w:style>
  <w:style w:type="character" w:customStyle="1" w:styleId="CommentTextChar1">
    <w:name w:val="Comment Text Char1"/>
    <w:basedOn w:val="DefaultParagraphFont"/>
    <w:link w:val="CommentText"/>
    <w:uiPriority w:val="99"/>
    <w:semiHidden/>
    <w:rsid w:val="00A82FF1"/>
    <w:rPr>
      <w:rFonts w:eastAsia="Arial Unicode MS"/>
      <w:color w:val="000000"/>
      <w:kern w:val="1"/>
      <w:lang w:eastAsia="ar-SA"/>
    </w:rPr>
  </w:style>
  <w:style w:type="paragraph" w:styleId="Date">
    <w:name w:val="Date"/>
    <w:basedOn w:val="Normal"/>
    <w:next w:val="Normal"/>
    <w:link w:val="DateChar"/>
    <w:rsid w:val="00A82FF1"/>
    <w:pPr>
      <w:suppressAutoHyphens w:val="0"/>
      <w:spacing w:line="240" w:lineRule="auto"/>
      <w:jc w:val="both"/>
    </w:pPr>
    <w:rPr>
      <w:rFonts w:eastAsia="Times New Roman"/>
      <w:color w:val="auto"/>
      <w:kern w:val="0"/>
      <w:lang w:val="en-GB" w:eastAsia="en-US"/>
    </w:rPr>
  </w:style>
  <w:style w:type="character" w:customStyle="1" w:styleId="DateChar">
    <w:name w:val="Date Char"/>
    <w:basedOn w:val="DefaultParagraphFont"/>
    <w:link w:val="Date"/>
    <w:rsid w:val="00A82FF1"/>
    <w:rPr>
      <w:sz w:val="24"/>
      <w:szCs w:val="24"/>
      <w:lang w:val="en-GB"/>
    </w:rPr>
  </w:style>
  <w:style w:type="paragraph" w:styleId="E-mailSignature">
    <w:name w:val="E-mail Signature"/>
    <w:basedOn w:val="Normal"/>
    <w:link w:val="E-mailSignatureChar"/>
    <w:rsid w:val="00A82FF1"/>
    <w:pPr>
      <w:suppressAutoHyphens w:val="0"/>
      <w:spacing w:line="240" w:lineRule="auto"/>
      <w:jc w:val="both"/>
    </w:pPr>
    <w:rPr>
      <w:rFonts w:eastAsia="Times New Roman"/>
      <w:color w:val="auto"/>
      <w:kern w:val="0"/>
      <w:lang w:val="en-GB" w:eastAsia="en-US"/>
    </w:rPr>
  </w:style>
  <w:style w:type="character" w:customStyle="1" w:styleId="E-mailSignatureChar">
    <w:name w:val="E-mail Signature Char"/>
    <w:basedOn w:val="DefaultParagraphFont"/>
    <w:link w:val="E-mailSignature"/>
    <w:rsid w:val="00A82FF1"/>
    <w:rPr>
      <w:sz w:val="24"/>
      <w:szCs w:val="24"/>
      <w:lang w:val="en-GB"/>
    </w:rPr>
  </w:style>
  <w:style w:type="paragraph" w:styleId="EndnoteText">
    <w:name w:val="endnote text"/>
    <w:basedOn w:val="Normal"/>
    <w:link w:val="EndnoteTextChar"/>
    <w:rsid w:val="00A82FF1"/>
    <w:pPr>
      <w:suppressAutoHyphens w:val="0"/>
      <w:spacing w:line="240" w:lineRule="auto"/>
      <w:jc w:val="both"/>
    </w:pPr>
    <w:rPr>
      <w:rFonts w:eastAsia="Times New Roman"/>
      <w:color w:val="auto"/>
      <w:kern w:val="0"/>
      <w:sz w:val="20"/>
      <w:szCs w:val="20"/>
      <w:lang w:val="en-GB" w:eastAsia="en-US"/>
    </w:rPr>
  </w:style>
  <w:style w:type="character" w:customStyle="1" w:styleId="EndnoteTextChar">
    <w:name w:val="Endnote Text Char"/>
    <w:basedOn w:val="DefaultParagraphFont"/>
    <w:link w:val="EndnoteText"/>
    <w:rsid w:val="00A82FF1"/>
    <w:rPr>
      <w:lang w:val="en-GB"/>
    </w:rPr>
  </w:style>
  <w:style w:type="paragraph" w:styleId="EnvelopeAddress">
    <w:name w:val="envelope address"/>
    <w:basedOn w:val="Normal"/>
    <w:rsid w:val="00A82FF1"/>
    <w:pPr>
      <w:framePr w:w="7920" w:h="1980" w:hRule="exact" w:hSpace="180" w:wrap="auto" w:hAnchor="page" w:xAlign="center" w:yAlign="bottom"/>
      <w:suppressAutoHyphens w:val="0"/>
      <w:spacing w:line="240" w:lineRule="auto"/>
      <w:ind w:left="2880"/>
      <w:jc w:val="both"/>
    </w:pPr>
    <w:rPr>
      <w:rFonts w:ascii="Arial" w:eastAsia="Times New Roman" w:hAnsi="Arial" w:cs="Arial"/>
      <w:color w:val="auto"/>
      <w:kern w:val="0"/>
      <w:sz w:val="22"/>
      <w:lang w:val="en-GB" w:eastAsia="en-US"/>
    </w:rPr>
  </w:style>
  <w:style w:type="paragraph" w:styleId="FootnoteText">
    <w:name w:val="footnote text"/>
    <w:basedOn w:val="Normal"/>
    <w:link w:val="FootnoteTextChar"/>
    <w:rsid w:val="00A82FF1"/>
    <w:pPr>
      <w:suppressAutoHyphens w:val="0"/>
      <w:spacing w:line="240" w:lineRule="auto"/>
      <w:jc w:val="both"/>
    </w:pPr>
    <w:rPr>
      <w:rFonts w:eastAsia="Times New Roman"/>
      <w:color w:val="auto"/>
      <w:kern w:val="0"/>
      <w:sz w:val="20"/>
      <w:szCs w:val="20"/>
      <w:lang w:val="en-GB" w:eastAsia="en-US"/>
    </w:rPr>
  </w:style>
  <w:style w:type="character" w:customStyle="1" w:styleId="FootnoteTextChar">
    <w:name w:val="Footnote Text Char"/>
    <w:basedOn w:val="DefaultParagraphFont"/>
    <w:link w:val="FootnoteText"/>
    <w:rsid w:val="00A82FF1"/>
    <w:rPr>
      <w:lang w:val="en-GB"/>
    </w:rPr>
  </w:style>
  <w:style w:type="paragraph" w:styleId="HTMLAddress">
    <w:name w:val="HTML Address"/>
    <w:basedOn w:val="Normal"/>
    <w:link w:val="HTMLAddressChar"/>
    <w:rsid w:val="00A82FF1"/>
    <w:pPr>
      <w:suppressAutoHyphens w:val="0"/>
      <w:spacing w:line="240" w:lineRule="auto"/>
      <w:jc w:val="both"/>
    </w:pPr>
    <w:rPr>
      <w:rFonts w:eastAsia="Times New Roman"/>
      <w:i/>
      <w:iCs/>
      <w:color w:val="auto"/>
      <w:kern w:val="0"/>
      <w:lang w:val="en-GB" w:eastAsia="en-US"/>
    </w:rPr>
  </w:style>
  <w:style w:type="character" w:customStyle="1" w:styleId="HTMLAddressChar">
    <w:name w:val="HTML Address Char"/>
    <w:basedOn w:val="DefaultParagraphFont"/>
    <w:link w:val="HTMLAddress"/>
    <w:rsid w:val="00A82FF1"/>
    <w:rPr>
      <w:i/>
      <w:iCs/>
      <w:sz w:val="24"/>
      <w:szCs w:val="24"/>
      <w:lang w:val="en-GB"/>
    </w:rPr>
  </w:style>
  <w:style w:type="paragraph" w:styleId="HTMLPreformatted">
    <w:name w:val="HTML Preformatted"/>
    <w:basedOn w:val="Normal"/>
    <w:link w:val="HTMLPreformattedChar"/>
    <w:rsid w:val="00A82FF1"/>
    <w:pPr>
      <w:suppressAutoHyphens w:val="0"/>
      <w:spacing w:line="240" w:lineRule="auto"/>
      <w:jc w:val="both"/>
    </w:pPr>
    <w:rPr>
      <w:rFonts w:ascii="Courier New" w:eastAsia="Times New Roman" w:hAnsi="Courier New" w:cs="Courier New"/>
      <w:color w:val="auto"/>
      <w:kern w:val="0"/>
      <w:sz w:val="20"/>
      <w:szCs w:val="20"/>
      <w:lang w:val="en-GB" w:eastAsia="en-US"/>
    </w:rPr>
  </w:style>
  <w:style w:type="character" w:customStyle="1" w:styleId="HTMLPreformattedChar">
    <w:name w:val="HTML Preformatted Char"/>
    <w:basedOn w:val="DefaultParagraphFont"/>
    <w:link w:val="HTMLPreformatted"/>
    <w:rsid w:val="00A82FF1"/>
    <w:rPr>
      <w:rFonts w:ascii="Courier New" w:hAnsi="Courier New" w:cs="Courier New"/>
      <w:lang w:val="en-GB"/>
    </w:rPr>
  </w:style>
  <w:style w:type="paragraph" w:styleId="Index2">
    <w:name w:val="index 2"/>
    <w:basedOn w:val="Normal"/>
    <w:next w:val="Normal"/>
    <w:autoRedefine/>
    <w:rsid w:val="00A82FF1"/>
    <w:pPr>
      <w:suppressAutoHyphens w:val="0"/>
      <w:spacing w:line="240" w:lineRule="auto"/>
      <w:ind w:left="480" w:hanging="240"/>
      <w:jc w:val="both"/>
    </w:pPr>
    <w:rPr>
      <w:rFonts w:ascii="Arial" w:eastAsia="Times New Roman" w:hAnsi="Arial"/>
      <w:color w:val="auto"/>
      <w:kern w:val="0"/>
      <w:sz w:val="22"/>
      <w:lang w:val="en-GB" w:eastAsia="en-US"/>
    </w:rPr>
  </w:style>
  <w:style w:type="paragraph" w:styleId="Index3">
    <w:name w:val="index 3"/>
    <w:basedOn w:val="Normal"/>
    <w:next w:val="Normal"/>
    <w:autoRedefine/>
    <w:rsid w:val="00A82FF1"/>
    <w:pPr>
      <w:suppressAutoHyphens w:val="0"/>
      <w:spacing w:line="240" w:lineRule="auto"/>
      <w:ind w:left="720" w:hanging="240"/>
      <w:jc w:val="both"/>
    </w:pPr>
    <w:rPr>
      <w:rFonts w:ascii="Arial" w:eastAsia="Times New Roman" w:hAnsi="Arial"/>
      <w:color w:val="auto"/>
      <w:kern w:val="0"/>
      <w:sz w:val="22"/>
      <w:lang w:val="en-GB" w:eastAsia="en-US"/>
    </w:rPr>
  </w:style>
  <w:style w:type="paragraph" w:styleId="Index4">
    <w:name w:val="index 4"/>
    <w:basedOn w:val="Normal"/>
    <w:next w:val="Normal"/>
    <w:autoRedefine/>
    <w:rsid w:val="00A82FF1"/>
    <w:pPr>
      <w:suppressAutoHyphens w:val="0"/>
      <w:spacing w:line="240" w:lineRule="auto"/>
      <w:ind w:left="960" w:hanging="240"/>
      <w:jc w:val="both"/>
    </w:pPr>
    <w:rPr>
      <w:rFonts w:ascii="Arial" w:eastAsia="Times New Roman" w:hAnsi="Arial"/>
      <w:color w:val="auto"/>
      <w:kern w:val="0"/>
      <w:sz w:val="22"/>
      <w:lang w:val="en-GB" w:eastAsia="en-US"/>
    </w:rPr>
  </w:style>
  <w:style w:type="paragraph" w:styleId="Index5">
    <w:name w:val="index 5"/>
    <w:basedOn w:val="Normal"/>
    <w:next w:val="Normal"/>
    <w:autoRedefine/>
    <w:rsid w:val="00A82FF1"/>
    <w:pPr>
      <w:suppressAutoHyphens w:val="0"/>
      <w:spacing w:line="240" w:lineRule="auto"/>
      <w:ind w:left="1200" w:hanging="240"/>
      <w:jc w:val="both"/>
    </w:pPr>
    <w:rPr>
      <w:rFonts w:ascii="Arial" w:eastAsia="Times New Roman" w:hAnsi="Arial"/>
      <w:color w:val="auto"/>
      <w:kern w:val="0"/>
      <w:sz w:val="22"/>
      <w:lang w:val="en-GB" w:eastAsia="en-US"/>
    </w:rPr>
  </w:style>
  <w:style w:type="paragraph" w:styleId="Index6">
    <w:name w:val="index 6"/>
    <w:basedOn w:val="Normal"/>
    <w:next w:val="Normal"/>
    <w:autoRedefine/>
    <w:rsid w:val="00A82FF1"/>
    <w:pPr>
      <w:suppressAutoHyphens w:val="0"/>
      <w:spacing w:line="240" w:lineRule="auto"/>
      <w:ind w:left="1440" w:hanging="240"/>
      <w:jc w:val="both"/>
    </w:pPr>
    <w:rPr>
      <w:rFonts w:ascii="Arial" w:eastAsia="Times New Roman" w:hAnsi="Arial"/>
      <w:color w:val="auto"/>
      <w:kern w:val="0"/>
      <w:sz w:val="22"/>
      <w:lang w:val="en-GB" w:eastAsia="en-US"/>
    </w:rPr>
  </w:style>
  <w:style w:type="paragraph" w:styleId="Index7">
    <w:name w:val="index 7"/>
    <w:basedOn w:val="Normal"/>
    <w:next w:val="Normal"/>
    <w:autoRedefine/>
    <w:rsid w:val="00A82FF1"/>
    <w:pPr>
      <w:suppressAutoHyphens w:val="0"/>
      <w:spacing w:line="240" w:lineRule="auto"/>
      <w:ind w:left="1680" w:hanging="240"/>
      <w:jc w:val="both"/>
    </w:pPr>
    <w:rPr>
      <w:rFonts w:ascii="Arial" w:eastAsia="Times New Roman" w:hAnsi="Arial"/>
      <w:color w:val="auto"/>
      <w:kern w:val="0"/>
      <w:sz w:val="22"/>
      <w:lang w:val="en-GB" w:eastAsia="en-US"/>
    </w:rPr>
  </w:style>
  <w:style w:type="paragraph" w:styleId="Index8">
    <w:name w:val="index 8"/>
    <w:basedOn w:val="Normal"/>
    <w:next w:val="Normal"/>
    <w:autoRedefine/>
    <w:rsid w:val="00A82FF1"/>
    <w:pPr>
      <w:suppressAutoHyphens w:val="0"/>
      <w:spacing w:line="240" w:lineRule="auto"/>
      <w:ind w:left="1920" w:hanging="240"/>
      <w:jc w:val="both"/>
    </w:pPr>
    <w:rPr>
      <w:rFonts w:ascii="Arial" w:eastAsia="Times New Roman" w:hAnsi="Arial"/>
      <w:color w:val="auto"/>
      <w:kern w:val="0"/>
      <w:sz w:val="22"/>
      <w:lang w:val="en-GB" w:eastAsia="en-US"/>
    </w:rPr>
  </w:style>
  <w:style w:type="paragraph" w:styleId="Index9">
    <w:name w:val="index 9"/>
    <w:basedOn w:val="Normal"/>
    <w:next w:val="Normal"/>
    <w:autoRedefine/>
    <w:rsid w:val="00A82FF1"/>
    <w:pPr>
      <w:suppressAutoHyphens w:val="0"/>
      <w:spacing w:line="240" w:lineRule="auto"/>
      <w:ind w:left="2160" w:hanging="240"/>
      <w:jc w:val="both"/>
    </w:pPr>
    <w:rPr>
      <w:rFonts w:ascii="Arial" w:eastAsia="Times New Roman" w:hAnsi="Arial"/>
      <w:color w:val="auto"/>
      <w:kern w:val="0"/>
      <w:sz w:val="22"/>
      <w:lang w:val="en-GB" w:eastAsia="en-US"/>
    </w:rPr>
  </w:style>
  <w:style w:type="paragraph" w:styleId="List2">
    <w:name w:val="List 2"/>
    <w:basedOn w:val="Normal"/>
    <w:rsid w:val="00A82FF1"/>
    <w:pPr>
      <w:suppressAutoHyphens w:val="0"/>
      <w:spacing w:line="240" w:lineRule="auto"/>
      <w:ind w:left="566" w:hanging="283"/>
      <w:jc w:val="both"/>
    </w:pPr>
    <w:rPr>
      <w:rFonts w:ascii="Arial" w:eastAsia="Times New Roman" w:hAnsi="Arial"/>
      <w:color w:val="auto"/>
      <w:kern w:val="0"/>
      <w:sz w:val="22"/>
      <w:lang w:val="en-GB" w:eastAsia="en-US"/>
    </w:rPr>
  </w:style>
  <w:style w:type="paragraph" w:styleId="List3">
    <w:name w:val="List 3"/>
    <w:basedOn w:val="Normal"/>
    <w:rsid w:val="00A82FF1"/>
    <w:pPr>
      <w:suppressAutoHyphens w:val="0"/>
      <w:spacing w:line="240" w:lineRule="auto"/>
      <w:ind w:left="849" w:hanging="283"/>
      <w:jc w:val="both"/>
    </w:pPr>
    <w:rPr>
      <w:rFonts w:ascii="Arial" w:eastAsia="Times New Roman" w:hAnsi="Arial"/>
      <w:color w:val="auto"/>
      <w:kern w:val="0"/>
      <w:sz w:val="22"/>
      <w:lang w:val="en-GB" w:eastAsia="en-US"/>
    </w:rPr>
  </w:style>
  <w:style w:type="paragraph" w:styleId="List4">
    <w:name w:val="List 4"/>
    <w:basedOn w:val="Normal"/>
    <w:rsid w:val="00A82FF1"/>
    <w:pPr>
      <w:suppressAutoHyphens w:val="0"/>
      <w:spacing w:line="240" w:lineRule="auto"/>
      <w:ind w:left="1132" w:hanging="283"/>
      <w:jc w:val="both"/>
    </w:pPr>
    <w:rPr>
      <w:rFonts w:ascii="Arial" w:eastAsia="Times New Roman" w:hAnsi="Arial"/>
      <w:color w:val="auto"/>
      <w:kern w:val="0"/>
      <w:sz w:val="22"/>
      <w:lang w:val="en-GB" w:eastAsia="en-US"/>
    </w:rPr>
  </w:style>
  <w:style w:type="paragraph" w:styleId="List5">
    <w:name w:val="List 5"/>
    <w:basedOn w:val="Normal"/>
    <w:rsid w:val="00A82FF1"/>
    <w:pPr>
      <w:suppressAutoHyphens w:val="0"/>
      <w:spacing w:line="240" w:lineRule="auto"/>
      <w:ind w:left="1415" w:hanging="283"/>
      <w:jc w:val="both"/>
    </w:pPr>
    <w:rPr>
      <w:rFonts w:ascii="Arial" w:eastAsia="Times New Roman" w:hAnsi="Arial"/>
      <w:color w:val="auto"/>
      <w:kern w:val="0"/>
      <w:sz w:val="22"/>
      <w:lang w:val="en-GB" w:eastAsia="en-US"/>
    </w:rPr>
  </w:style>
  <w:style w:type="paragraph" w:styleId="ListBullet3">
    <w:name w:val="List Bullet 3"/>
    <w:basedOn w:val="Normal"/>
    <w:autoRedefine/>
    <w:rsid w:val="00A82FF1"/>
    <w:pPr>
      <w:numPr>
        <w:numId w:val="13"/>
      </w:numPr>
      <w:suppressAutoHyphens w:val="0"/>
      <w:spacing w:line="240" w:lineRule="auto"/>
      <w:jc w:val="both"/>
    </w:pPr>
    <w:rPr>
      <w:rFonts w:ascii="Arial" w:eastAsia="Times New Roman" w:hAnsi="Arial"/>
      <w:color w:val="auto"/>
      <w:kern w:val="0"/>
      <w:sz w:val="22"/>
      <w:lang w:val="en-GB" w:eastAsia="en-US"/>
    </w:rPr>
  </w:style>
  <w:style w:type="paragraph" w:styleId="ListBullet4">
    <w:name w:val="List Bullet 4"/>
    <w:basedOn w:val="Normal"/>
    <w:autoRedefine/>
    <w:rsid w:val="00A82FF1"/>
    <w:pPr>
      <w:numPr>
        <w:numId w:val="14"/>
      </w:numPr>
      <w:suppressAutoHyphens w:val="0"/>
      <w:spacing w:line="240" w:lineRule="auto"/>
      <w:jc w:val="both"/>
    </w:pPr>
    <w:rPr>
      <w:rFonts w:ascii="Arial" w:eastAsia="Times New Roman" w:hAnsi="Arial"/>
      <w:color w:val="auto"/>
      <w:kern w:val="0"/>
      <w:sz w:val="22"/>
      <w:lang w:val="en-GB" w:eastAsia="en-US"/>
    </w:rPr>
  </w:style>
  <w:style w:type="paragraph" w:styleId="ListBullet5">
    <w:name w:val="List Bullet 5"/>
    <w:basedOn w:val="Normal"/>
    <w:autoRedefine/>
    <w:rsid w:val="00A82FF1"/>
    <w:pPr>
      <w:numPr>
        <w:numId w:val="15"/>
      </w:numPr>
      <w:suppressAutoHyphens w:val="0"/>
      <w:spacing w:line="240" w:lineRule="auto"/>
      <w:jc w:val="both"/>
    </w:pPr>
    <w:rPr>
      <w:rFonts w:ascii="Arial" w:eastAsia="Times New Roman" w:hAnsi="Arial"/>
      <w:color w:val="auto"/>
      <w:kern w:val="0"/>
      <w:sz w:val="22"/>
      <w:lang w:val="en-GB" w:eastAsia="en-US"/>
    </w:rPr>
  </w:style>
  <w:style w:type="paragraph" w:styleId="ListContinue">
    <w:name w:val="List Continue"/>
    <w:basedOn w:val="Normal"/>
    <w:rsid w:val="00A82FF1"/>
    <w:pPr>
      <w:suppressAutoHyphens w:val="0"/>
      <w:spacing w:after="120" w:line="240" w:lineRule="auto"/>
      <w:ind w:left="283"/>
      <w:jc w:val="both"/>
    </w:pPr>
    <w:rPr>
      <w:rFonts w:ascii="Arial" w:eastAsia="Times New Roman" w:hAnsi="Arial"/>
      <w:color w:val="auto"/>
      <w:kern w:val="0"/>
      <w:sz w:val="22"/>
      <w:lang w:val="en-GB" w:eastAsia="en-US"/>
    </w:rPr>
  </w:style>
  <w:style w:type="paragraph" w:styleId="ListContinue2">
    <w:name w:val="List Continue 2"/>
    <w:basedOn w:val="Normal"/>
    <w:rsid w:val="00A82FF1"/>
    <w:pPr>
      <w:suppressAutoHyphens w:val="0"/>
      <w:spacing w:after="120" w:line="240" w:lineRule="auto"/>
      <w:ind w:left="566"/>
      <w:jc w:val="both"/>
    </w:pPr>
    <w:rPr>
      <w:rFonts w:ascii="Arial" w:eastAsia="Times New Roman" w:hAnsi="Arial"/>
      <w:color w:val="auto"/>
      <w:kern w:val="0"/>
      <w:sz w:val="22"/>
      <w:lang w:val="en-GB" w:eastAsia="en-US"/>
    </w:rPr>
  </w:style>
  <w:style w:type="paragraph" w:styleId="ListContinue3">
    <w:name w:val="List Continue 3"/>
    <w:basedOn w:val="Normal"/>
    <w:rsid w:val="00A82FF1"/>
    <w:pPr>
      <w:suppressAutoHyphens w:val="0"/>
      <w:spacing w:after="120" w:line="240" w:lineRule="auto"/>
      <w:ind w:left="849"/>
      <w:jc w:val="both"/>
    </w:pPr>
    <w:rPr>
      <w:rFonts w:ascii="Arial" w:eastAsia="Times New Roman" w:hAnsi="Arial"/>
      <w:color w:val="auto"/>
      <w:kern w:val="0"/>
      <w:sz w:val="22"/>
      <w:lang w:val="en-GB" w:eastAsia="en-US"/>
    </w:rPr>
  </w:style>
  <w:style w:type="paragraph" w:styleId="ListContinue4">
    <w:name w:val="List Continue 4"/>
    <w:basedOn w:val="Normal"/>
    <w:rsid w:val="00A82FF1"/>
    <w:pPr>
      <w:suppressAutoHyphens w:val="0"/>
      <w:spacing w:after="120" w:line="240" w:lineRule="auto"/>
      <w:ind w:left="1132"/>
      <w:jc w:val="both"/>
    </w:pPr>
    <w:rPr>
      <w:rFonts w:ascii="Arial" w:eastAsia="Times New Roman" w:hAnsi="Arial"/>
      <w:color w:val="auto"/>
      <w:kern w:val="0"/>
      <w:sz w:val="22"/>
      <w:lang w:val="en-GB" w:eastAsia="en-US"/>
    </w:rPr>
  </w:style>
  <w:style w:type="paragraph" w:styleId="ListContinue5">
    <w:name w:val="List Continue 5"/>
    <w:basedOn w:val="Normal"/>
    <w:rsid w:val="00A82FF1"/>
    <w:pPr>
      <w:suppressAutoHyphens w:val="0"/>
      <w:spacing w:after="120" w:line="240" w:lineRule="auto"/>
      <w:ind w:left="1415"/>
      <w:jc w:val="both"/>
    </w:pPr>
    <w:rPr>
      <w:rFonts w:ascii="Arial" w:eastAsia="Times New Roman" w:hAnsi="Arial"/>
      <w:color w:val="auto"/>
      <w:kern w:val="0"/>
      <w:sz w:val="22"/>
      <w:lang w:val="en-GB" w:eastAsia="en-US"/>
    </w:rPr>
  </w:style>
  <w:style w:type="paragraph" w:styleId="ListNumber">
    <w:name w:val="List Number"/>
    <w:basedOn w:val="Normal"/>
    <w:rsid w:val="00A82FF1"/>
    <w:pPr>
      <w:numPr>
        <w:numId w:val="16"/>
      </w:numPr>
      <w:suppressAutoHyphens w:val="0"/>
      <w:spacing w:line="240" w:lineRule="auto"/>
      <w:jc w:val="both"/>
    </w:pPr>
    <w:rPr>
      <w:rFonts w:ascii="Arial" w:eastAsia="Times New Roman" w:hAnsi="Arial"/>
      <w:color w:val="auto"/>
      <w:kern w:val="0"/>
      <w:sz w:val="22"/>
      <w:lang w:val="en-GB" w:eastAsia="en-US"/>
    </w:rPr>
  </w:style>
  <w:style w:type="paragraph" w:styleId="ListNumber2">
    <w:name w:val="List Number 2"/>
    <w:basedOn w:val="Normal"/>
    <w:rsid w:val="00A82FF1"/>
    <w:pPr>
      <w:numPr>
        <w:numId w:val="17"/>
      </w:numPr>
      <w:suppressAutoHyphens w:val="0"/>
      <w:spacing w:line="240" w:lineRule="auto"/>
      <w:jc w:val="both"/>
    </w:pPr>
    <w:rPr>
      <w:rFonts w:ascii="Arial" w:eastAsia="Times New Roman" w:hAnsi="Arial"/>
      <w:color w:val="auto"/>
      <w:kern w:val="0"/>
      <w:sz w:val="22"/>
      <w:lang w:val="en-GB" w:eastAsia="en-US"/>
    </w:rPr>
  </w:style>
  <w:style w:type="paragraph" w:styleId="ListNumber3">
    <w:name w:val="List Number 3"/>
    <w:basedOn w:val="Normal"/>
    <w:rsid w:val="00A82FF1"/>
    <w:pPr>
      <w:numPr>
        <w:numId w:val="18"/>
      </w:numPr>
      <w:suppressAutoHyphens w:val="0"/>
      <w:spacing w:line="240" w:lineRule="auto"/>
      <w:jc w:val="both"/>
    </w:pPr>
    <w:rPr>
      <w:rFonts w:ascii="Arial" w:eastAsia="Times New Roman" w:hAnsi="Arial"/>
      <w:color w:val="auto"/>
      <w:kern w:val="0"/>
      <w:sz w:val="22"/>
      <w:lang w:val="en-GB" w:eastAsia="en-US"/>
    </w:rPr>
  </w:style>
  <w:style w:type="paragraph" w:styleId="ListNumber4">
    <w:name w:val="List Number 4"/>
    <w:basedOn w:val="Normal"/>
    <w:rsid w:val="00A82FF1"/>
    <w:pPr>
      <w:numPr>
        <w:numId w:val="19"/>
      </w:numPr>
      <w:suppressAutoHyphens w:val="0"/>
      <w:spacing w:line="240" w:lineRule="auto"/>
      <w:jc w:val="both"/>
    </w:pPr>
    <w:rPr>
      <w:rFonts w:ascii="Arial" w:eastAsia="Times New Roman" w:hAnsi="Arial"/>
      <w:color w:val="auto"/>
      <w:kern w:val="0"/>
      <w:sz w:val="22"/>
      <w:lang w:val="en-GB" w:eastAsia="en-US"/>
    </w:rPr>
  </w:style>
  <w:style w:type="paragraph" w:styleId="ListNumber5">
    <w:name w:val="List Number 5"/>
    <w:basedOn w:val="Normal"/>
    <w:rsid w:val="00A82FF1"/>
    <w:pPr>
      <w:numPr>
        <w:numId w:val="20"/>
      </w:numPr>
      <w:suppressAutoHyphens w:val="0"/>
      <w:spacing w:line="240" w:lineRule="auto"/>
      <w:jc w:val="both"/>
    </w:pPr>
    <w:rPr>
      <w:rFonts w:ascii="Arial" w:eastAsia="Times New Roman" w:hAnsi="Arial"/>
      <w:color w:val="auto"/>
      <w:kern w:val="0"/>
      <w:sz w:val="22"/>
      <w:lang w:val="en-GB" w:eastAsia="en-US"/>
    </w:rPr>
  </w:style>
  <w:style w:type="paragraph" w:styleId="MacroText">
    <w:name w:val="macro"/>
    <w:link w:val="MacroTextChar"/>
    <w:rsid w:val="00A82F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basedOn w:val="DefaultParagraphFont"/>
    <w:link w:val="MacroText"/>
    <w:rsid w:val="00A82FF1"/>
    <w:rPr>
      <w:rFonts w:ascii="Courier New" w:hAnsi="Courier New" w:cs="Courier New"/>
      <w:lang w:val="en-GB" w:eastAsia="en-US" w:bidi="ar-SA"/>
    </w:rPr>
  </w:style>
  <w:style w:type="paragraph" w:styleId="MessageHeader">
    <w:name w:val="Message Header"/>
    <w:basedOn w:val="Normal"/>
    <w:link w:val="MessageHeaderChar"/>
    <w:rsid w:val="00A82FF1"/>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s="Arial"/>
      <w:color w:val="auto"/>
      <w:kern w:val="0"/>
      <w:lang w:val="en-GB" w:eastAsia="en-US"/>
    </w:rPr>
  </w:style>
  <w:style w:type="character" w:customStyle="1" w:styleId="MessageHeaderChar">
    <w:name w:val="Message Header Char"/>
    <w:basedOn w:val="DefaultParagraphFont"/>
    <w:link w:val="MessageHeader"/>
    <w:rsid w:val="00A82FF1"/>
    <w:rPr>
      <w:rFonts w:ascii="Arial" w:hAnsi="Arial" w:cs="Arial"/>
      <w:sz w:val="24"/>
      <w:szCs w:val="24"/>
      <w:shd w:val="pct20" w:color="auto" w:fill="auto"/>
      <w:lang w:val="en-GB"/>
    </w:rPr>
  </w:style>
  <w:style w:type="paragraph" w:styleId="NormalWeb">
    <w:name w:val="Normal (Web)"/>
    <w:basedOn w:val="Normal"/>
    <w:uiPriority w:val="99"/>
    <w:rsid w:val="00A82FF1"/>
    <w:pPr>
      <w:suppressAutoHyphens w:val="0"/>
      <w:spacing w:line="240" w:lineRule="auto"/>
      <w:jc w:val="both"/>
    </w:pPr>
    <w:rPr>
      <w:rFonts w:ascii="Arial" w:eastAsia="Times New Roman" w:hAnsi="Arial"/>
      <w:color w:val="auto"/>
      <w:kern w:val="0"/>
      <w:sz w:val="22"/>
      <w:lang w:val="en-GB" w:eastAsia="en-US"/>
    </w:rPr>
  </w:style>
  <w:style w:type="paragraph" w:styleId="NormalIndent">
    <w:name w:val="Normal Indent"/>
    <w:basedOn w:val="Normal"/>
    <w:rsid w:val="00A82FF1"/>
    <w:pPr>
      <w:suppressAutoHyphens w:val="0"/>
      <w:spacing w:line="240" w:lineRule="auto"/>
      <w:ind w:left="720"/>
      <w:jc w:val="both"/>
    </w:pPr>
    <w:rPr>
      <w:rFonts w:ascii="Arial" w:eastAsia="Times New Roman" w:hAnsi="Arial"/>
      <w:color w:val="auto"/>
      <w:kern w:val="0"/>
      <w:sz w:val="22"/>
      <w:lang w:val="en-GB" w:eastAsia="en-US"/>
    </w:rPr>
  </w:style>
  <w:style w:type="paragraph" w:styleId="NoteHeading">
    <w:name w:val="Note Heading"/>
    <w:basedOn w:val="Normal"/>
    <w:next w:val="Normal"/>
    <w:link w:val="NoteHeadingChar"/>
    <w:rsid w:val="00A82FF1"/>
    <w:pPr>
      <w:suppressAutoHyphens w:val="0"/>
      <w:spacing w:line="240" w:lineRule="auto"/>
      <w:jc w:val="both"/>
    </w:pPr>
    <w:rPr>
      <w:rFonts w:eastAsia="Times New Roman"/>
      <w:color w:val="auto"/>
      <w:kern w:val="0"/>
      <w:lang w:val="en-GB" w:eastAsia="en-US"/>
    </w:rPr>
  </w:style>
  <w:style w:type="character" w:customStyle="1" w:styleId="NoteHeadingChar">
    <w:name w:val="Note Heading Char"/>
    <w:basedOn w:val="DefaultParagraphFont"/>
    <w:link w:val="NoteHeading"/>
    <w:rsid w:val="00A82FF1"/>
    <w:rPr>
      <w:sz w:val="24"/>
      <w:szCs w:val="24"/>
      <w:lang w:val="en-GB"/>
    </w:rPr>
  </w:style>
  <w:style w:type="paragraph" w:styleId="PlainText">
    <w:name w:val="Plain Text"/>
    <w:basedOn w:val="Normal"/>
    <w:link w:val="PlainTextChar"/>
    <w:uiPriority w:val="99"/>
    <w:rsid w:val="00A82FF1"/>
    <w:pPr>
      <w:suppressAutoHyphens w:val="0"/>
      <w:spacing w:line="240" w:lineRule="auto"/>
      <w:jc w:val="both"/>
    </w:pPr>
    <w:rPr>
      <w:rFonts w:ascii="Courier New" w:eastAsia="Times New Roman" w:hAnsi="Courier New" w:cs="Courier New"/>
      <w:color w:val="auto"/>
      <w:kern w:val="0"/>
      <w:sz w:val="20"/>
      <w:szCs w:val="20"/>
      <w:lang w:val="en-GB" w:eastAsia="en-US"/>
    </w:rPr>
  </w:style>
  <w:style w:type="character" w:customStyle="1" w:styleId="PlainTextChar">
    <w:name w:val="Plain Text Char"/>
    <w:basedOn w:val="DefaultParagraphFont"/>
    <w:link w:val="PlainText"/>
    <w:uiPriority w:val="99"/>
    <w:rsid w:val="00A82FF1"/>
    <w:rPr>
      <w:rFonts w:ascii="Courier New" w:hAnsi="Courier New" w:cs="Courier New"/>
      <w:lang w:val="en-GB"/>
    </w:rPr>
  </w:style>
  <w:style w:type="paragraph" w:styleId="Salutation">
    <w:name w:val="Salutation"/>
    <w:basedOn w:val="Normal"/>
    <w:next w:val="Normal"/>
    <w:link w:val="SalutationChar"/>
    <w:rsid w:val="00A82FF1"/>
    <w:pPr>
      <w:suppressAutoHyphens w:val="0"/>
      <w:spacing w:line="240" w:lineRule="auto"/>
      <w:jc w:val="both"/>
    </w:pPr>
    <w:rPr>
      <w:rFonts w:eastAsia="Times New Roman"/>
      <w:color w:val="auto"/>
      <w:kern w:val="0"/>
      <w:lang w:val="en-GB" w:eastAsia="en-US"/>
    </w:rPr>
  </w:style>
  <w:style w:type="character" w:customStyle="1" w:styleId="SalutationChar">
    <w:name w:val="Salutation Char"/>
    <w:basedOn w:val="DefaultParagraphFont"/>
    <w:link w:val="Salutation"/>
    <w:rsid w:val="00A82FF1"/>
    <w:rPr>
      <w:sz w:val="24"/>
      <w:szCs w:val="24"/>
      <w:lang w:val="en-GB"/>
    </w:rPr>
  </w:style>
  <w:style w:type="paragraph" w:styleId="Signature">
    <w:name w:val="Signature"/>
    <w:basedOn w:val="Normal"/>
    <w:link w:val="SignatureChar"/>
    <w:rsid w:val="00A82FF1"/>
    <w:pPr>
      <w:suppressAutoHyphens w:val="0"/>
      <w:spacing w:line="240" w:lineRule="auto"/>
      <w:ind w:left="4252"/>
      <w:jc w:val="both"/>
    </w:pPr>
    <w:rPr>
      <w:rFonts w:eastAsia="Times New Roman"/>
      <w:color w:val="auto"/>
      <w:kern w:val="0"/>
      <w:lang w:val="en-GB" w:eastAsia="en-US"/>
    </w:rPr>
  </w:style>
  <w:style w:type="character" w:customStyle="1" w:styleId="SignatureChar">
    <w:name w:val="Signature Char"/>
    <w:basedOn w:val="DefaultParagraphFont"/>
    <w:link w:val="Signature"/>
    <w:rsid w:val="00A82FF1"/>
    <w:rPr>
      <w:sz w:val="24"/>
      <w:szCs w:val="24"/>
      <w:lang w:val="en-GB"/>
    </w:rPr>
  </w:style>
  <w:style w:type="paragraph" w:styleId="TableofAuthorities">
    <w:name w:val="table of authorities"/>
    <w:basedOn w:val="Normal"/>
    <w:next w:val="Normal"/>
    <w:rsid w:val="00A82FF1"/>
    <w:pPr>
      <w:suppressAutoHyphens w:val="0"/>
      <w:spacing w:line="240" w:lineRule="auto"/>
      <w:ind w:left="240" w:hanging="240"/>
      <w:jc w:val="both"/>
    </w:pPr>
    <w:rPr>
      <w:rFonts w:ascii="Arial" w:eastAsia="Times New Roman" w:hAnsi="Arial"/>
      <w:color w:val="auto"/>
      <w:kern w:val="0"/>
      <w:sz w:val="22"/>
      <w:lang w:val="en-GB" w:eastAsia="en-US"/>
    </w:rPr>
  </w:style>
  <w:style w:type="paragraph" w:styleId="TableofFigures">
    <w:name w:val="table of figures"/>
    <w:basedOn w:val="Normal"/>
    <w:next w:val="Normal"/>
    <w:rsid w:val="00A82FF1"/>
    <w:pPr>
      <w:suppressAutoHyphens w:val="0"/>
      <w:spacing w:line="240" w:lineRule="auto"/>
      <w:ind w:left="480" w:hanging="480"/>
      <w:jc w:val="both"/>
    </w:pPr>
    <w:rPr>
      <w:rFonts w:ascii="Arial" w:eastAsia="Times New Roman" w:hAnsi="Arial"/>
      <w:color w:val="auto"/>
      <w:kern w:val="0"/>
      <w:sz w:val="22"/>
      <w:lang w:val="en-GB" w:eastAsia="en-US"/>
    </w:rPr>
  </w:style>
  <w:style w:type="paragraph" w:styleId="TOAHeading">
    <w:name w:val="toa heading"/>
    <w:basedOn w:val="Normal"/>
    <w:next w:val="Normal"/>
    <w:rsid w:val="00A82FF1"/>
    <w:pPr>
      <w:suppressAutoHyphens w:val="0"/>
      <w:spacing w:before="120" w:line="240" w:lineRule="auto"/>
      <w:jc w:val="both"/>
    </w:pPr>
    <w:rPr>
      <w:rFonts w:ascii="Arial" w:eastAsia="Times New Roman" w:hAnsi="Arial" w:cs="Arial"/>
      <w:b/>
      <w:bCs/>
      <w:color w:val="auto"/>
      <w:kern w:val="0"/>
      <w:sz w:val="22"/>
      <w:lang w:val="en-GB" w:eastAsia="en-US"/>
    </w:rPr>
  </w:style>
  <w:style w:type="paragraph" w:styleId="TOC4">
    <w:name w:val="toc 4"/>
    <w:basedOn w:val="Normal"/>
    <w:next w:val="Normal"/>
    <w:autoRedefine/>
    <w:rsid w:val="00A82FF1"/>
    <w:pPr>
      <w:suppressAutoHyphens w:val="0"/>
      <w:spacing w:line="240" w:lineRule="auto"/>
      <w:ind w:left="660"/>
    </w:pPr>
    <w:rPr>
      <w:rFonts w:ascii="Calibri" w:eastAsia="Times New Roman" w:hAnsi="Calibri"/>
      <w:color w:val="auto"/>
      <w:kern w:val="0"/>
      <w:sz w:val="18"/>
      <w:szCs w:val="18"/>
      <w:lang w:val="en-GB" w:eastAsia="en-US"/>
    </w:rPr>
  </w:style>
  <w:style w:type="paragraph" w:styleId="TOC5">
    <w:name w:val="toc 5"/>
    <w:basedOn w:val="Normal"/>
    <w:next w:val="Normal"/>
    <w:autoRedefine/>
    <w:rsid w:val="00A82FF1"/>
    <w:pPr>
      <w:suppressAutoHyphens w:val="0"/>
      <w:spacing w:line="240" w:lineRule="auto"/>
      <w:ind w:left="880"/>
    </w:pPr>
    <w:rPr>
      <w:rFonts w:ascii="Calibri" w:eastAsia="Times New Roman" w:hAnsi="Calibri"/>
      <w:color w:val="auto"/>
      <w:kern w:val="0"/>
      <w:sz w:val="18"/>
      <w:szCs w:val="18"/>
      <w:lang w:val="en-GB" w:eastAsia="en-US"/>
    </w:rPr>
  </w:style>
  <w:style w:type="paragraph" w:styleId="TOC6">
    <w:name w:val="toc 6"/>
    <w:basedOn w:val="Normal"/>
    <w:next w:val="Normal"/>
    <w:autoRedefine/>
    <w:rsid w:val="00A82FF1"/>
    <w:pPr>
      <w:suppressAutoHyphens w:val="0"/>
      <w:spacing w:line="240" w:lineRule="auto"/>
      <w:ind w:left="1100"/>
    </w:pPr>
    <w:rPr>
      <w:rFonts w:ascii="Calibri" w:eastAsia="Times New Roman" w:hAnsi="Calibri"/>
      <w:color w:val="auto"/>
      <w:kern w:val="0"/>
      <w:sz w:val="18"/>
      <w:szCs w:val="18"/>
      <w:lang w:val="en-GB" w:eastAsia="en-US"/>
    </w:rPr>
  </w:style>
  <w:style w:type="paragraph" w:styleId="TOC7">
    <w:name w:val="toc 7"/>
    <w:basedOn w:val="Normal"/>
    <w:next w:val="Normal"/>
    <w:autoRedefine/>
    <w:rsid w:val="00A82FF1"/>
    <w:pPr>
      <w:suppressAutoHyphens w:val="0"/>
      <w:spacing w:line="240" w:lineRule="auto"/>
      <w:ind w:left="1320"/>
    </w:pPr>
    <w:rPr>
      <w:rFonts w:ascii="Calibri" w:eastAsia="Times New Roman" w:hAnsi="Calibri"/>
      <w:color w:val="auto"/>
      <w:kern w:val="0"/>
      <w:sz w:val="18"/>
      <w:szCs w:val="18"/>
      <w:lang w:val="en-GB" w:eastAsia="en-US"/>
    </w:rPr>
  </w:style>
  <w:style w:type="paragraph" w:styleId="TOC8">
    <w:name w:val="toc 8"/>
    <w:basedOn w:val="Normal"/>
    <w:next w:val="Normal"/>
    <w:autoRedefine/>
    <w:rsid w:val="00A82FF1"/>
    <w:pPr>
      <w:suppressAutoHyphens w:val="0"/>
      <w:spacing w:line="240" w:lineRule="auto"/>
      <w:ind w:left="1540"/>
    </w:pPr>
    <w:rPr>
      <w:rFonts w:ascii="Calibri" w:eastAsia="Times New Roman" w:hAnsi="Calibri"/>
      <w:color w:val="auto"/>
      <w:kern w:val="0"/>
      <w:sz w:val="18"/>
      <w:szCs w:val="18"/>
      <w:lang w:val="en-GB" w:eastAsia="en-US"/>
    </w:rPr>
  </w:style>
  <w:style w:type="paragraph" w:styleId="TOC9">
    <w:name w:val="toc 9"/>
    <w:basedOn w:val="Normal"/>
    <w:next w:val="Normal"/>
    <w:autoRedefine/>
    <w:rsid w:val="00A82FF1"/>
    <w:pPr>
      <w:suppressAutoHyphens w:val="0"/>
      <w:spacing w:line="240" w:lineRule="auto"/>
      <w:ind w:left="1760"/>
    </w:pPr>
    <w:rPr>
      <w:rFonts w:ascii="Calibri" w:eastAsia="Times New Roman" w:hAnsi="Calibri"/>
      <w:color w:val="auto"/>
      <w:kern w:val="0"/>
      <w:sz w:val="18"/>
      <w:szCs w:val="18"/>
      <w:lang w:val="en-GB" w:eastAsia="en-US"/>
    </w:rPr>
  </w:style>
  <w:style w:type="numbering" w:customStyle="1" w:styleId="Style2">
    <w:name w:val="Style2"/>
    <w:uiPriority w:val="99"/>
    <w:rsid w:val="00A82FF1"/>
    <w:pPr>
      <w:numPr>
        <w:numId w:val="21"/>
      </w:numPr>
    </w:pPr>
  </w:style>
  <w:style w:type="numbering" w:customStyle="1" w:styleId="Style3">
    <w:name w:val="Style3"/>
    <w:uiPriority w:val="99"/>
    <w:rsid w:val="00A82FF1"/>
    <w:pPr>
      <w:numPr>
        <w:numId w:val="22"/>
      </w:numPr>
    </w:pPr>
  </w:style>
  <w:style w:type="paragraph" w:customStyle="1" w:styleId="DEOOPISA">
    <w:name w:val="DEO OPISA"/>
    <w:basedOn w:val="Normal"/>
    <w:link w:val="DEOOPISAChar"/>
    <w:qFormat/>
    <w:rsid w:val="00A82FF1"/>
    <w:pPr>
      <w:tabs>
        <w:tab w:val="left" w:pos="709"/>
      </w:tabs>
      <w:suppressAutoHyphens w:val="0"/>
      <w:spacing w:before="60" w:line="240" w:lineRule="auto"/>
      <w:jc w:val="both"/>
    </w:pPr>
    <w:rPr>
      <w:rFonts w:ascii="Arial" w:eastAsia="Times New Roman" w:hAnsi="Arial"/>
      <w:b/>
      <w:color w:val="auto"/>
      <w:kern w:val="0"/>
      <w:sz w:val="22"/>
      <w:szCs w:val="22"/>
      <w:lang w:val="hr-HR"/>
    </w:rPr>
  </w:style>
  <w:style w:type="character" w:customStyle="1" w:styleId="DEOOPISAChar">
    <w:name w:val="DEO OPISA Char"/>
    <w:link w:val="DEOOPISA"/>
    <w:rsid w:val="00A82FF1"/>
    <w:rPr>
      <w:rFonts w:ascii="Arial" w:hAnsi="Arial"/>
      <w:b/>
      <w:sz w:val="22"/>
      <w:szCs w:val="22"/>
      <w:lang w:val="hr-HR"/>
    </w:rPr>
  </w:style>
  <w:style w:type="character" w:customStyle="1" w:styleId="productname">
    <w:name w:val="productname"/>
    <w:basedOn w:val="DefaultParagraphFont"/>
    <w:rsid w:val="00A82FF1"/>
  </w:style>
  <w:style w:type="character" w:customStyle="1" w:styleId="productmodel">
    <w:name w:val="productmodel"/>
    <w:basedOn w:val="DefaultParagraphFont"/>
    <w:rsid w:val="00A82FF1"/>
  </w:style>
  <w:style w:type="paragraph" w:styleId="TOCHeading">
    <w:name w:val="TOC Heading"/>
    <w:basedOn w:val="Heading1"/>
    <w:next w:val="Normal"/>
    <w:uiPriority w:val="39"/>
    <w:semiHidden/>
    <w:unhideWhenUsed/>
    <w:qFormat/>
    <w:rsid w:val="00A82FF1"/>
    <w:pPr>
      <w:suppressAutoHyphens w:val="0"/>
      <w:spacing w:line="276" w:lineRule="auto"/>
      <w:outlineLvl w:val="9"/>
    </w:pPr>
    <w:rPr>
      <w:rFonts w:eastAsia="Times New Roman" w:cs="Times New Roman"/>
      <w:kern w:val="0"/>
      <w:lang w:eastAsia="en-US"/>
    </w:rPr>
  </w:style>
  <w:style w:type="table" w:styleId="ColorfulList-Accent3">
    <w:name w:val="Colorful List Accent 3"/>
    <w:basedOn w:val="TableNormal"/>
    <w:uiPriority w:val="72"/>
    <w:rsid w:val="00A82FF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googqs-tidbit1">
    <w:name w:val="goog_qs-tidbit1"/>
    <w:rsid w:val="00A82FF1"/>
    <w:rPr>
      <w:vanish w:val="0"/>
      <w:webHidden w:val="0"/>
      <w:specVanish w:val="0"/>
    </w:rPr>
  </w:style>
  <w:style w:type="character" w:customStyle="1" w:styleId="subtitle0">
    <w:name w:val="subtitle"/>
    <w:basedOn w:val="DefaultParagraphFont"/>
    <w:rsid w:val="00A82FF1"/>
  </w:style>
  <w:style w:type="character" w:customStyle="1" w:styleId="caps">
    <w:name w:val="caps"/>
    <w:basedOn w:val="DefaultParagraphFont"/>
    <w:rsid w:val="00A82FF1"/>
  </w:style>
  <w:style w:type="character" w:customStyle="1" w:styleId="blacki">
    <w:name w:val="blacki"/>
    <w:basedOn w:val="DefaultParagraphFont"/>
    <w:rsid w:val="00A82FF1"/>
  </w:style>
  <w:style w:type="character" w:customStyle="1" w:styleId="contact-name">
    <w:name w:val="contact-name"/>
    <w:basedOn w:val="DefaultParagraphFont"/>
    <w:rsid w:val="00A82FF1"/>
  </w:style>
  <w:style w:type="character" w:customStyle="1" w:styleId="glavnitekstbold">
    <w:name w:val="glavni_tekst_bold"/>
    <w:basedOn w:val="DefaultParagraphFont"/>
    <w:rsid w:val="00A82FF1"/>
  </w:style>
  <w:style w:type="character" w:customStyle="1" w:styleId="special-term">
    <w:name w:val="special-term"/>
    <w:basedOn w:val="DefaultParagraphFont"/>
    <w:rsid w:val="00A82FF1"/>
  </w:style>
  <w:style w:type="paragraph" w:customStyle="1" w:styleId="Bullet">
    <w:name w:val="Bullet"/>
    <w:basedOn w:val="Normal"/>
    <w:rsid w:val="00A82FF1"/>
    <w:pPr>
      <w:numPr>
        <w:numId w:val="23"/>
      </w:numPr>
      <w:suppressAutoHyphens w:val="0"/>
      <w:spacing w:after="20" w:line="240" w:lineRule="auto"/>
      <w:ind w:left="216" w:hanging="216"/>
    </w:pPr>
    <w:rPr>
      <w:rFonts w:ascii="Arial" w:eastAsia="Times New Roman" w:hAnsi="Arial"/>
      <w:color w:val="auto"/>
      <w:kern w:val="0"/>
      <w:sz w:val="18"/>
      <w:lang w:eastAsia="en-US"/>
    </w:rPr>
  </w:style>
  <w:style w:type="paragraph" w:customStyle="1" w:styleId="Note">
    <w:name w:val="Note"/>
    <w:basedOn w:val="Normal"/>
    <w:rsid w:val="00A82FF1"/>
    <w:pPr>
      <w:suppressAutoHyphens w:val="0"/>
      <w:spacing w:before="60" w:line="240" w:lineRule="auto"/>
    </w:pPr>
    <w:rPr>
      <w:rFonts w:ascii="Arial" w:eastAsia="Times New Roman" w:hAnsi="Arial"/>
      <w:i/>
      <w:color w:val="auto"/>
      <w:kern w:val="0"/>
      <w:sz w:val="14"/>
      <w:lang w:eastAsia="en-US"/>
    </w:rPr>
  </w:style>
  <w:style w:type="paragraph" w:customStyle="1" w:styleId="Body">
    <w:name w:val="Body"/>
    <w:basedOn w:val="Normal"/>
    <w:rsid w:val="00A82FF1"/>
    <w:pPr>
      <w:suppressAutoHyphens w:val="0"/>
      <w:spacing w:after="160" w:line="240" w:lineRule="auto"/>
    </w:pPr>
    <w:rPr>
      <w:rFonts w:ascii="Arial" w:eastAsia="Times New Roman" w:hAnsi="Arial"/>
      <w:color w:val="auto"/>
      <w:kern w:val="0"/>
      <w:sz w:val="20"/>
      <w:lang w:eastAsia="en-US"/>
    </w:rPr>
  </w:style>
  <w:style w:type="paragraph" w:customStyle="1" w:styleId="TableText">
    <w:name w:val="TableText"/>
    <w:basedOn w:val="Heading2"/>
    <w:rsid w:val="00A82FF1"/>
    <w:pPr>
      <w:tabs>
        <w:tab w:val="clear" w:pos="0"/>
      </w:tabs>
      <w:suppressAutoHyphens w:val="0"/>
      <w:spacing w:line="240" w:lineRule="auto"/>
      <w:ind w:left="0" w:firstLine="0"/>
      <w:jc w:val="left"/>
    </w:pPr>
    <w:rPr>
      <w:rFonts w:ascii="Arial" w:hAnsi="Arial"/>
      <w:b w:val="0"/>
      <w:iCs/>
      <w:color w:val="auto"/>
      <w:kern w:val="0"/>
      <w:sz w:val="15"/>
      <w:szCs w:val="28"/>
      <w:lang w:eastAsia="en-US"/>
    </w:rPr>
  </w:style>
  <w:style w:type="character" w:customStyle="1" w:styleId="lineage-item">
    <w:name w:val="lineage-item"/>
    <w:basedOn w:val="DefaultParagraphFont"/>
    <w:rsid w:val="00A82FF1"/>
  </w:style>
  <w:style w:type="character" w:customStyle="1" w:styleId="product-info-label">
    <w:name w:val="product-info-label"/>
    <w:basedOn w:val="DefaultParagraphFont"/>
    <w:rsid w:val="00A82FF1"/>
  </w:style>
  <w:style w:type="character" w:customStyle="1" w:styleId="product-info-value">
    <w:name w:val="product-info-value"/>
    <w:basedOn w:val="DefaultParagraphFont"/>
    <w:rsid w:val="00A82FF1"/>
  </w:style>
  <w:style w:type="paragraph" w:customStyle="1" w:styleId="pchartbodycmt">
    <w:name w:val="pchart_bodycmt"/>
    <w:basedOn w:val="Normal"/>
    <w:rsid w:val="00A82FF1"/>
    <w:pPr>
      <w:suppressAutoHyphens w:val="0"/>
      <w:spacing w:before="100" w:beforeAutospacing="1" w:after="100" w:afterAutospacing="1" w:line="240" w:lineRule="auto"/>
    </w:pPr>
    <w:rPr>
      <w:rFonts w:eastAsia="Times New Roman"/>
      <w:color w:val="auto"/>
      <w:kern w:val="0"/>
      <w:lang w:eastAsia="en-US"/>
    </w:rPr>
  </w:style>
  <w:style w:type="character" w:customStyle="1" w:styleId="txt9049a0">
    <w:name w:val="txt9049a0"/>
    <w:basedOn w:val="DefaultParagraphFont"/>
    <w:rsid w:val="00A82FF1"/>
  </w:style>
  <w:style w:type="paragraph" w:customStyle="1" w:styleId="normal0">
    <w:name w:val="normal"/>
    <w:rsid w:val="007D5D24"/>
    <w:pPr>
      <w:spacing w:after="200" w:line="276" w:lineRule="auto"/>
    </w:pPr>
    <w:rPr>
      <w:rFonts w:ascii="Calibri" w:eastAsia="Calibri" w:hAnsi="Calibri" w:cs="Calibri"/>
      <w:color w:val="000000"/>
      <w:sz w:val="22"/>
      <w:szCs w:val="22"/>
    </w:rPr>
  </w:style>
  <w:style w:type="paragraph" w:customStyle="1" w:styleId="Tekst">
    <w:name w:val="Tekst"/>
    <w:basedOn w:val="Normal"/>
    <w:uiPriority w:val="99"/>
    <w:rsid w:val="00DE4EB5"/>
    <w:pPr>
      <w:suppressAutoHyphens w:val="0"/>
      <w:spacing w:before="120" w:line="240" w:lineRule="auto"/>
      <w:jc w:val="both"/>
    </w:pPr>
    <w:rPr>
      <w:rFonts w:eastAsia="Times New Roman"/>
      <w:color w:val="auto"/>
      <w:kern w:val="0"/>
      <w:lang w:eastAsia="en-US"/>
    </w:rPr>
  </w:style>
  <w:style w:type="character" w:styleId="CommentReference">
    <w:name w:val="annotation reference"/>
    <w:basedOn w:val="DefaultParagraphFont"/>
    <w:uiPriority w:val="99"/>
    <w:semiHidden/>
    <w:rsid w:val="00DE4EB5"/>
    <w:rPr>
      <w:rFonts w:cs="Times New Roman"/>
      <w:sz w:val="16"/>
    </w:rPr>
  </w:style>
  <w:style w:type="paragraph" w:styleId="CommentSubject">
    <w:name w:val="annotation subject"/>
    <w:basedOn w:val="CommentText"/>
    <w:next w:val="CommentText"/>
    <w:link w:val="CommentSubjectChar"/>
    <w:uiPriority w:val="99"/>
    <w:semiHidden/>
    <w:rsid w:val="00DE4EB5"/>
    <w:rPr>
      <w:b/>
      <w:bCs/>
      <w:lang w:eastAsia="en-US"/>
    </w:rPr>
  </w:style>
  <w:style w:type="character" w:customStyle="1" w:styleId="CommentSubjectChar1">
    <w:name w:val="Comment Subject Char1"/>
    <w:basedOn w:val="CommentTextChar"/>
    <w:link w:val="CommentSubject"/>
    <w:uiPriority w:val="99"/>
    <w:semiHidden/>
    <w:rsid w:val="00DE4EB5"/>
    <w:rPr>
      <w:rFonts w:eastAsia="Arial Unicode MS"/>
      <w:b/>
      <w:bCs/>
      <w:color w:val="000000"/>
      <w:kern w:val="1"/>
      <w:lang w:eastAsia="ar-SA"/>
    </w:rPr>
  </w:style>
  <w:style w:type="paragraph" w:customStyle="1" w:styleId="xl43">
    <w:name w:val="xl43"/>
    <w:basedOn w:val="Normal"/>
    <w:uiPriority w:val="99"/>
    <w:rsid w:val="00DE4EB5"/>
    <w:pPr>
      <w:suppressAutoHyphens w:val="0"/>
      <w:spacing w:before="100" w:after="100" w:line="240" w:lineRule="auto"/>
      <w:jc w:val="center"/>
    </w:pPr>
    <w:rPr>
      <w:rFonts w:eastAsia="Times New Roman"/>
      <w:b/>
      <w:color w:val="auto"/>
      <w:kern w:val="0"/>
      <w:sz w:val="28"/>
      <w:lang w:val="en-GB" w:eastAsia="en-US"/>
    </w:rPr>
  </w:style>
  <w:style w:type="paragraph" w:customStyle="1" w:styleId="Normal1">
    <w:name w:val="Normal1"/>
    <w:basedOn w:val="Normal"/>
    <w:uiPriority w:val="99"/>
    <w:rsid w:val="00DE4EB5"/>
    <w:pPr>
      <w:suppressAutoHyphens w:val="0"/>
      <w:spacing w:before="100" w:beforeAutospacing="1" w:after="100" w:afterAutospacing="1" w:line="240" w:lineRule="auto"/>
    </w:pPr>
    <w:rPr>
      <w:rFonts w:eastAsia="Times New Roman"/>
      <w:color w:val="auto"/>
      <w:kern w:val="0"/>
      <w:lang w:eastAsia="en-US"/>
    </w:rPr>
  </w:style>
  <w:style w:type="character" w:customStyle="1" w:styleId="style118">
    <w:name w:val="style118"/>
    <w:uiPriority w:val="99"/>
    <w:rsid w:val="00DE4EB5"/>
  </w:style>
  <w:style w:type="character" w:customStyle="1" w:styleId="hps">
    <w:name w:val="hps"/>
    <w:uiPriority w:val="99"/>
    <w:rsid w:val="00DE4EB5"/>
  </w:style>
  <w:style w:type="character" w:customStyle="1" w:styleId="atn">
    <w:name w:val="atn"/>
    <w:uiPriority w:val="99"/>
    <w:rsid w:val="00DE4EB5"/>
  </w:style>
  <w:style w:type="paragraph" w:customStyle="1" w:styleId="Normal2">
    <w:name w:val="Normal2"/>
    <w:basedOn w:val="Normal"/>
    <w:uiPriority w:val="99"/>
    <w:rsid w:val="00DE4EB5"/>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Style4">
    <w:name w:val="Style4"/>
    <w:basedOn w:val="Normal"/>
    <w:uiPriority w:val="99"/>
    <w:rsid w:val="00DE4EB5"/>
    <w:pPr>
      <w:widowControl w:val="0"/>
      <w:suppressAutoHyphens w:val="0"/>
      <w:autoSpaceDE w:val="0"/>
      <w:autoSpaceDN w:val="0"/>
      <w:adjustRightInd w:val="0"/>
      <w:spacing w:line="240" w:lineRule="auto"/>
      <w:jc w:val="both"/>
    </w:pPr>
    <w:rPr>
      <w:rFonts w:ascii="Calibri" w:eastAsia="Times New Roman" w:hAnsi="Calibri"/>
      <w:color w:val="auto"/>
      <w:kern w:val="0"/>
      <w:lang w:eastAsia="en-US"/>
    </w:rPr>
  </w:style>
  <w:style w:type="paragraph" w:customStyle="1" w:styleId="Style15">
    <w:name w:val="Style15"/>
    <w:basedOn w:val="Normal"/>
    <w:uiPriority w:val="99"/>
    <w:rsid w:val="00DE4EB5"/>
    <w:pPr>
      <w:widowControl w:val="0"/>
      <w:suppressAutoHyphens w:val="0"/>
      <w:autoSpaceDE w:val="0"/>
      <w:autoSpaceDN w:val="0"/>
      <w:adjustRightInd w:val="0"/>
      <w:spacing w:line="240" w:lineRule="auto"/>
      <w:jc w:val="both"/>
    </w:pPr>
    <w:rPr>
      <w:rFonts w:ascii="Calibri" w:eastAsia="Times New Roman" w:hAnsi="Calibri"/>
      <w:color w:val="auto"/>
      <w:kern w:val="0"/>
      <w:lang w:eastAsia="en-US"/>
    </w:rPr>
  </w:style>
  <w:style w:type="character" w:customStyle="1" w:styleId="FontStyle36">
    <w:name w:val="Font Style36"/>
    <w:basedOn w:val="DefaultParagraphFont"/>
    <w:uiPriority w:val="99"/>
    <w:rsid w:val="00DE4EB5"/>
    <w:rPr>
      <w:rFonts w:ascii="Times New Roman" w:hAnsi="Times New Roman" w:cs="Times New Roman"/>
      <w:sz w:val="20"/>
      <w:szCs w:val="20"/>
    </w:rPr>
  </w:style>
  <w:style w:type="character" w:customStyle="1" w:styleId="FontStyle35">
    <w:name w:val="Font Style35"/>
    <w:basedOn w:val="DefaultParagraphFont"/>
    <w:uiPriority w:val="99"/>
    <w:rsid w:val="00DE4EB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7202666">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33368697">
      <w:bodyDiv w:val="1"/>
      <w:marLeft w:val="0"/>
      <w:marRight w:val="0"/>
      <w:marTop w:val="0"/>
      <w:marBottom w:val="0"/>
      <w:divBdr>
        <w:top w:val="none" w:sz="0" w:space="0" w:color="auto"/>
        <w:left w:val="none" w:sz="0" w:space="0" w:color="auto"/>
        <w:bottom w:val="none" w:sz="0" w:space="0" w:color="auto"/>
        <w:right w:val="none" w:sz="0" w:space="0" w:color="auto"/>
      </w:divBdr>
    </w:div>
    <w:div w:id="18044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http://www.obrenovac.rs/index.php?option=com_content&amp;view=category&amp;id=15&amp;Itemid=46" TargetMode="External"/><Relationship Id="rId26" Type="http://schemas.openxmlformats.org/officeDocument/2006/relationships/hyperlink" Target="http://www.obrenovac.rs/index.php?option=com_content&amp;view=category&amp;id=15&amp;Itemid=46" TargetMode="External"/><Relationship Id="rId39" Type="http://schemas.openxmlformats.org/officeDocument/2006/relationships/hyperlink" Target="http://www.obrenovac.rs/index.php?option=com_content&amp;view=category&amp;id=19&amp;Itemid=50" TargetMode="External"/><Relationship Id="rId3" Type="http://schemas.openxmlformats.org/officeDocument/2006/relationships/styles" Target="styles.xml"/><Relationship Id="rId21" Type="http://schemas.openxmlformats.org/officeDocument/2006/relationships/hyperlink" Target="http://www.obrenovac.rs/index.php?option=com_content&amp;view=category&amp;id=18&amp;Itemid=49" TargetMode="External"/><Relationship Id="rId34" Type="http://schemas.openxmlformats.org/officeDocument/2006/relationships/hyperlink" Target="http://www.obrenovac.rs/index.php?option=com_content&amp;view=article&amp;id=10&amp;Itemid=7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roslava.arsic@obrenovac.org.rs" TargetMode="External"/><Relationship Id="rId17" Type="http://schemas.openxmlformats.org/officeDocument/2006/relationships/hyperlink" Target="http://www.obrenovac.rs/index.php?option=com_content&amp;view=category&amp;id=14&amp;Itemid=45" TargetMode="External"/><Relationship Id="rId25" Type="http://schemas.openxmlformats.org/officeDocument/2006/relationships/hyperlink" Target="mailto:objedinjena.procedura@obrenovac.gov.rs" TargetMode="External"/><Relationship Id="rId33" Type="http://schemas.openxmlformats.org/officeDocument/2006/relationships/hyperlink" Target="http://www.obrenovac.rs/index.php?option=com_content&amp;view=article&amp;id=9&amp;Itemid=78" TargetMode="External"/><Relationship Id="rId38" Type="http://schemas.openxmlformats.org/officeDocument/2006/relationships/hyperlink" Target="http://www.obrenovac.rs/index.php?option=com_content&amp;view=category&amp;id=259&amp;Itemid=585" TargetMode="External"/><Relationship Id="rId2" Type="http://schemas.openxmlformats.org/officeDocument/2006/relationships/numbering" Target="numbering.xml"/><Relationship Id="rId16" Type="http://schemas.openxmlformats.org/officeDocument/2006/relationships/hyperlink" Target="http://www.obrenovac.rs/index.php?option=com_content&amp;view=category&amp;id=13&amp;Itemid=44" TargetMode="External"/><Relationship Id="rId20" Type="http://schemas.openxmlformats.org/officeDocument/2006/relationships/hyperlink" Target="http://www.obrenovac.rs/index.php?option=com_content&amp;view=category&amp;id=17&amp;Itemid=48" TargetMode="External"/><Relationship Id="rId29" Type="http://schemas.openxmlformats.org/officeDocument/2006/relationships/hyperlink" Target="http://www.obrenovac.rs/index.php?option=com_content&amp;view=article&amp;id=5&amp;Itemid=7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brenovac.rs/index.php?option=com_content&amp;view=category&amp;id=14&amp;Itemid=45" TargetMode="External"/><Relationship Id="rId32" Type="http://schemas.openxmlformats.org/officeDocument/2006/relationships/hyperlink" Target="http://www.obrenovac.rs/index.php?option=com_content&amp;view=article&amp;id=8&amp;Itemid=77" TargetMode="External"/><Relationship Id="rId37" Type="http://schemas.openxmlformats.org/officeDocument/2006/relationships/hyperlink" Target="http://www.obrenovac.rs/index.php?option=com_content&amp;view=category&amp;id=18&amp;Itemid=49"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obrenovac.rs/index.php?option=com_content&amp;view=category&amp;id=19&amp;Itemid=50" TargetMode="External"/><Relationship Id="rId28" Type="http://schemas.openxmlformats.org/officeDocument/2006/relationships/hyperlink" Target="http://www.obrenovac.rs/index.php?option=com_content&amp;view=article&amp;id=4&amp;Itemid=73" TargetMode="External"/><Relationship Id="rId36" Type="http://schemas.openxmlformats.org/officeDocument/2006/relationships/hyperlink" Target="http://www.obrenovac.rs/index.php?option=com_content&amp;view=category&amp;id=17&amp;Itemid=48" TargetMode="External"/><Relationship Id="rId10" Type="http://schemas.openxmlformats.org/officeDocument/2006/relationships/footer" Target="footer1.xml"/><Relationship Id="rId19" Type="http://schemas.openxmlformats.org/officeDocument/2006/relationships/hyperlink" Target="http://www.obrenovac.rs/index.php?option=com_content&amp;view=category&amp;id=16&amp;Itemid=47" TargetMode="External"/><Relationship Id="rId31" Type="http://schemas.openxmlformats.org/officeDocument/2006/relationships/hyperlink" Target="http://www.obrenovac.rs/index.php?option=com_content&amp;view=article&amp;id=7&amp;Itemid=7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obrenovac.rs/index.php?option=com_content&amp;view=category&amp;id=259&amp;Itemid=585" TargetMode="External"/><Relationship Id="rId27" Type="http://schemas.openxmlformats.org/officeDocument/2006/relationships/hyperlink" Target="http://www.obrenovac.rs/index.php?option=com_content&amp;view=category&amp;id=16&amp;Itemid=47" TargetMode="External"/><Relationship Id="rId30" Type="http://schemas.openxmlformats.org/officeDocument/2006/relationships/hyperlink" Target="http://www.obrenovac.rs/index.php?option=com_content&amp;view=article&amp;id=6&amp;Itemid=75" TargetMode="External"/><Relationship Id="rId35" Type="http://schemas.openxmlformats.org/officeDocument/2006/relationships/hyperlink" Target="http://www.obrenovac.rs/index.php?option=com_content&amp;view=article&amp;id=11&amp;Itemi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84AB6-ECE1-44B6-9EEE-60CEE019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53</Pages>
  <Words>16625</Words>
  <Characters>94766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111169</CharactersWithSpaces>
  <SharedDoc>false</SharedDoc>
  <HLinks>
    <vt:vector size="150" baseType="variant">
      <vt:variant>
        <vt:i4>4063322</vt:i4>
      </vt:variant>
      <vt:variant>
        <vt:i4>72</vt:i4>
      </vt:variant>
      <vt:variant>
        <vt:i4>0</vt:i4>
      </vt:variant>
      <vt:variant>
        <vt:i4>5</vt:i4>
      </vt:variant>
      <vt:variant>
        <vt:lpwstr>http://www.obrenovac.rs/index.php?option=com_content&amp;view=category&amp;id=19&amp;Itemid=50</vt:lpwstr>
      </vt:variant>
      <vt:variant>
        <vt:lpwstr/>
      </vt:variant>
      <vt:variant>
        <vt:i4>65646</vt:i4>
      </vt:variant>
      <vt:variant>
        <vt:i4>69</vt:i4>
      </vt:variant>
      <vt:variant>
        <vt:i4>0</vt:i4>
      </vt:variant>
      <vt:variant>
        <vt:i4>5</vt:i4>
      </vt:variant>
      <vt:variant>
        <vt:lpwstr>http://www.obrenovac.rs/index.php?option=com_content&amp;view=category&amp;id=259&amp;Itemid=585</vt:lpwstr>
      </vt:variant>
      <vt:variant>
        <vt:lpwstr/>
      </vt:variant>
      <vt:variant>
        <vt:i4>3539035</vt:i4>
      </vt:variant>
      <vt:variant>
        <vt:i4>66</vt:i4>
      </vt:variant>
      <vt:variant>
        <vt:i4>0</vt:i4>
      </vt:variant>
      <vt:variant>
        <vt:i4>5</vt:i4>
      </vt:variant>
      <vt:variant>
        <vt:lpwstr>http://www.obrenovac.rs/index.php?option=com_content&amp;view=category&amp;id=18&amp;Itemid=49</vt:lpwstr>
      </vt:variant>
      <vt:variant>
        <vt:lpwstr/>
      </vt:variant>
      <vt:variant>
        <vt:i4>3670107</vt:i4>
      </vt:variant>
      <vt:variant>
        <vt:i4>63</vt:i4>
      </vt:variant>
      <vt:variant>
        <vt:i4>0</vt:i4>
      </vt:variant>
      <vt:variant>
        <vt:i4>5</vt:i4>
      </vt:variant>
      <vt:variant>
        <vt:lpwstr>http://www.obrenovac.rs/index.php?option=com_content&amp;view=category&amp;id=17&amp;Itemid=48</vt:lpwstr>
      </vt:variant>
      <vt:variant>
        <vt:lpwstr/>
      </vt:variant>
      <vt:variant>
        <vt:i4>5111915</vt:i4>
      </vt:variant>
      <vt:variant>
        <vt:i4>60</vt:i4>
      </vt:variant>
      <vt:variant>
        <vt:i4>0</vt:i4>
      </vt:variant>
      <vt:variant>
        <vt:i4>5</vt:i4>
      </vt:variant>
      <vt:variant>
        <vt:lpwstr>http://www.obrenovac.rs/index.php?option=com_content&amp;view=article&amp;id=11&amp;Itemid=80</vt:lpwstr>
      </vt:variant>
      <vt:variant>
        <vt:lpwstr/>
      </vt:variant>
      <vt:variant>
        <vt:i4>4259946</vt:i4>
      </vt:variant>
      <vt:variant>
        <vt:i4>57</vt:i4>
      </vt:variant>
      <vt:variant>
        <vt:i4>0</vt:i4>
      </vt:variant>
      <vt:variant>
        <vt:i4>5</vt:i4>
      </vt:variant>
      <vt:variant>
        <vt:lpwstr>http://www.obrenovac.rs/index.php?option=com_content&amp;view=article&amp;id=10&amp;Itemid=79</vt:lpwstr>
      </vt:variant>
      <vt:variant>
        <vt:lpwstr/>
      </vt:variant>
      <vt:variant>
        <vt:i4>4522094</vt:i4>
      </vt:variant>
      <vt:variant>
        <vt:i4>54</vt:i4>
      </vt:variant>
      <vt:variant>
        <vt:i4>0</vt:i4>
      </vt:variant>
      <vt:variant>
        <vt:i4>5</vt:i4>
      </vt:variant>
      <vt:variant>
        <vt:lpwstr>http://www.obrenovac.rs/index.php?option=com_content&amp;view=article&amp;id=9&amp;Itemid=78</vt:lpwstr>
      </vt:variant>
      <vt:variant>
        <vt:lpwstr/>
      </vt:variant>
      <vt:variant>
        <vt:i4>4915310</vt:i4>
      </vt:variant>
      <vt:variant>
        <vt:i4>51</vt:i4>
      </vt:variant>
      <vt:variant>
        <vt:i4>0</vt:i4>
      </vt:variant>
      <vt:variant>
        <vt:i4>5</vt:i4>
      </vt:variant>
      <vt:variant>
        <vt:lpwstr>http://www.obrenovac.rs/index.php?option=com_content&amp;view=article&amp;id=8&amp;Itemid=77</vt:lpwstr>
      </vt:variant>
      <vt:variant>
        <vt:lpwstr/>
      </vt:variant>
      <vt:variant>
        <vt:i4>4522094</vt:i4>
      </vt:variant>
      <vt:variant>
        <vt:i4>48</vt:i4>
      </vt:variant>
      <vt:variant>
        <vt:i4>0</vt:i4>
      </vt:variant>
      <vt:variant>
        <vt:i4>5</vt:i4>
      </vt:variant>
      <vt:variant>
        <vt:lpwstr>http://www.obrenovac.rs/index.php?option=com_content&amp;view=article&amp;id=7&amp;Itemid=76</vt:lpwstr>
      </vt:variant>
      <vt:variant>
        <vt:lpwstr/>
      </vt:variant>
      <vt:variant>
        <vt:i4>4653166</vt:i4>
      </vt:variant>
      <vt:variant>
        <vt:i4>45</vt:i4>
      </vt:variant>
      <vt:variant>
        <vt:i4>0</vt:i4>
      </vt:variant>
      <vt:variant>
        <vt:i4>5</vt:i4>
      </vt:variant>
      <vt:variant>
        <vt:lpwstr>http://www.obrenovac.rs/index.php?option=com_content&amp;view=article&amp;id=6&amp;Itemid=75</vt:lpwstr>
      </vt:variant>
      <vt:variant>
        <vt:lpwstr/>
      </vt:variant>
      <vt:variant>
        <vt:i4>4522094</vt:i4>
      </vt:variant>
      <vt:variant>
        <vt:i4>42</vt:i4>
      </vt:variant>
      <vt:variant>
        <vt:i4>0</vt:i4>
      </vt:variant>
      <vt:variant>
        <vt:i4>5</vt:i4>
      </vt:variant>
      <vt:variant>
        <vt:lpwstr>http://www.obrenovac.rs/index.php?option=com_content&amp;view=article&amp;id=5&amp;Itemid=74</vt:lpwstr>
      </vt:variant>
      <vt:variant>
        <vt:lpwstr/>
      </vt:variant>
      <vt:variant>
        <vt:i4>4391022</vt:i4>
      </vt:variant>
      <vt:variant>
        <vt:i4>39</vt:i4>
      </vt:variant>
      <vt:variant>
        <vt:i4>0</vt:i4>
      </vt:variant>
      <vt:variant>
        <vt:i4>5</vt:i4>
      </vt:variant>
      <vt:variant>
        <vt:lpwstr>http://www.obrenovac.rs/index.php?option=com_content&amp;view=article&amp;id=4&amp;Itemid=73</vt:lpwstr>
      </vt:variant>
      <vt:variant>
        <vt:lpwstr/>
      </vt:variant>
      <vt:variant>
        <vt:i4>3539035</vt:i4>
      </vt:variant>
      <vt:variant>
        <vt:i4>36</vt:i4>
      </vt:variant>
      <vt:variant>
        <vt:i4>0</vt:i4>
      </vt:variant>
      <vt:variant>
        <vt:i4>5</vt:i4>
      </vt:variant>
      <vt:variant>
        <vt:lpwstr>http://www.obrenovac.rs/index.php?option=com_content&amp;view=category&amp;id=16&amp;Itemid=47</vt:lpwstr>
      </vt:variant>
      <vt:variant>
        <vt:lpwstr/>
      </vt:variant>
      <vt:variant>
        <vt:i4>3407963</vt:i4>
      </vt:variant>
      <vt:variant>
        <vt:i4>33</vt:i4>
      </vt:variant>
      <vt:variant>
        <vt:i4>0</vt:i4>
      </vt:variant>
      <vt:variant>
        <vt:i4>5</vt:i4>
      </vt:variant>
      <vt:variant>
        <vt:lpwstr>http://www.obrenovac.rs/index.php?option=com_content&amp;view=category&amp;id=15&amp;Itemid=46</vt:lpwstr>
      </vt:variant>
      <vt:variant>
        <vt:lpwstr/>
      </vt:variant>
      <vt:variant>
        <vt:i4>4128847</vt:i4>
      </vt:variant>
      <vt:variant>
        <vt:i4>30</vt:i4>
      </vt:variant>
      <vt:variant>
        <vt:i4>0</vt:i4>
      </vt:variant>
      <vt:variant>
        <vt:i4>5</vt:i4>
      </vt:variant>
      <vt:variant>
        <vt:lpwstr>mailto:objedinjeneprocedure@obrenovac.gov.rs</vt:lpwstr>
      </vt:variant>
      <vt:variant>
        <vt:lpwstr/>
      </vt:variant>
      <vt:variant>
        <vt:i4>3539035</vt:i4>
      </vt:variant>
      <vt:variant>
        <vt:i4>27</vt:i4>
      </vt:variant>
      <vt:variant>
        <vt:i4>0</vt:i4>
      </vt:variant>
      <vt:variant>
        <vt:i4>5</vt:i4>
      </vt:variant>
      <vt:variant>
        <vt:lpwstr>http://www.obrenovac.rs/index.php?option=com_content&amp;view=category&amp;id=14&amp;Itemid=45</vt:lpwstr>
      </vt:variant>
      <vt:variant>
        <vt:lpwstr/>
      </vt:variant>
      <vt:variant>
        <vt:i4>4063322</vt:i4>
      </vt:variant>
      <vt:variant>
        <vt:i4>24</vt:i4>
      </vt:variant>
      <vt:variant>
        <vt:i4>0</vt:i4>
      </vt:variant>
      <vt:variant>
        <vt:i4>5</vt:i4>
      </vt:variant>
      <vt:variant>
        <vt:lpwstr>http://www.obrenovac.rs/index.php?option=com_content&amp;view=category&amp;id=19&amp;Itemid=50</vt:lpwstr>
      </vt:variant>
      <vt:variant>
        <vt:lpwstr/>
      </vt:variant>
      <vt:variant>
        <vt:i4>65646</vt:i4>
      </vt:variant>
      <vt:variant>
        <vt:i4>21</vt:i4>
      </vt:variant>
      <vt:variant>
        <vt:i4>0</vt:i4>
      </vt:variant>
      <vt:variant>
        <vt:i4>5</vt:i4>
      </vt:variant>
      <vt:variant>
        <vt:lpwstr>http://www.obrenovac.rs/index.php?option=com_content&amp;view=category&amp;id=259&amp;Itemid=585</vt:lpwstr>
      </vt:variant>
      <vt:variant>
        <vt:lpwstr/>
      </vt:variant>
      <vt:variant>
        <vt:i4>3539035</vt:i4>
      </vt:variant>
      <vt:variant>
        <vt:i4>18</vt:i4>
      </vt:variant>
      <vt:variant>
        <vt:i4>0</vt:i4>
      </vt:variant>
      <vt:variant>
        <vt:i4>5</vt:i4>
      </vt:variant>
      <vt:variant>
        <vt:lpwstr>http://www.obrenovac.rs/index.php?option=com_content&amp;view=category&amp;id=18&amp;Itemid=49</vt:lpwstr>
      </vt:variant>
      <vt:variant>
        <vt:lpwstr/>
      </vt:variant>
      <vt:variant>
        <vt:i4>3670107</vt:i4>
      </vt:variant>
      <vt:variant>
        <vt:i4>15</vt:i4>
      </vt:variant>
      <vt:variant>
        <vt:i4>0</vt:i4>
      </vt:variant>
      <vt:variant>
        <vt:i4>5</vt:i4>
      </vt:variant>
      <vt:variant>
        <vt:lpwstr>http://www.obrenovac.rs/index.php?option=com_content&amp;view=category&amp;id=17&amp;Itemid=48</vt:lpwstr>
      </vt:variant>
      <vt:variant>
        <vt:lpwstr/>
      </vt:variant>
      <vt:variant>
        <vt:i4>3539035</vt:i4>
      </vt:variant>
      <vt:variant>
        <vt:i4>12</vt:i4>
      </vt:variant>
      <vt:variant>
        <vt:i4>0</vt:i4>
      </vt:variant>
      <vt:variant>
        <vt:i4>5</vt:i4>
      </vt:variant>
      <vt:variant>
        <vt:lpwstr>http://www.obrenovac.rs/index.php?option=com_content&amp;view=category&amp;id=16&amp;Itemid=47</vt:lpwstr>
      </vt:variant>
      <vt:variant>
        <vt:lpwstr/>
      </vt:variant>
      <vt:variant>
        <vt:i4>3407963</vt:i4>
      </vt:variant>
      <vt:variant>
        <vt:i4>9</vt:i4>
      </vt:variant>
      <vt:variant>
        <vt:i4>0</vt:i4>
      </vt:variant>
      <vt:variant>
        <vt:i4>5</vt:i4>
      </vt:variant>
      <vt:variant>
        <vt:lpwstr>http://www.obrenovac.rs/index.php?option=com_content&amp;view=category&amp;id=15&amp;Itemid=46</vt:lpwstr>
      </vt:variant>
      <vt:variant>
        <vt:lpwstr/>
      </vt:variant>
      <vt:variant>
        <vt:i4>3539035</vt:i4>
      </vt:variant>
      <vt:variant>
        <vt:i4>6</vt:i4>
      </vt:variant>
      <vt:variant>
        <vt:i4>0</vt:i4>
      </vt:variant>
      <vt:variant>
        <vt:i4>5</vt:i4>
      </vt:variant>
      <vt:variant>
        <vt:lpwstr>http://www.obrenovac.rs/index.php?option=com_content&amp;view=category&amp;id=14&amp;Itemid=45</vt:lpwstr>
      </vt:variant>
      <vt:variant>
        <vt:lpwstr/>
      </vt:variant>
      <vt:variant>
        <vt:i4>3145819</vt:i4>
      </vt:variant>
      <vt:variant>
        <vt:i4>3</vt:i4>
      </vt:variant>
      <vt:variant>
        <vt:i4>0</vt:i4>
      </vt:variant>
      <vt:variant>
        <vt:i4>5</vt:i4>
      </vt:variant>
      <vt:variant>
        <vt:lpwstr>http://www.obrenovac.rs/index.php?option=com_content&amp;view=category&amp;id=13&amp;Itemid=44</vt:lpwstr>
      </vt:variant>
      <vt:variant>
        <vt:lpwstr/>
      </vt:variant>
      <vt:variant>
        <vt:i4>6815830</vt:i4>
      </vt:variant>
      <vt:variant>
        <vt:i4>0</vt:i4>
      </vt:variant>
      <vt:variant>
        <vt:i4>0</vt:i4>
      </vt:variant>
      <vt:variant>
        <vt:i4>5</vt:i4>
      </vt:variant>
      <vt:variant>
        <vt:lpwstr>mailto:dejana.jelic@obrenovac.org.rs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dejana.jelic</cp:lastModifiedBy>
  <cp:revision>5</cp:revision>
  <cp:lastPrinted>2014-12-29T08:51:00Z</cp:lastPrinted>
  <dcterms:created xsi:type="dcterms:W3CDTF">2015-11-25T09:10:00Z</dcterms:created>
  <dcterms:modified xsi:type="dcterms:W3CDTF">2015-11-25T09:52:00Z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