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Забрањени без забране</w:t></w:r><w:bookmarkEnd w:id="0"/></w:p><w:p/><w:p><w:pPr/><w:r><w:rPr/><w:t xml:space="preserve">Вече уметничког филма - Забрањени без забране
Погледајте пројекцију филма „Забрањени без забране“ о цензури која је крајем 60тих и почетком 70тих, времену у којем је званично забрањен само један филм, готово уништила продукцију ткзв. „црног таласа“ – аутентичног филмског израза нашег простора.



&nbsp;

О филму говоре аутори Милан Никодијевић и Динко Туцаковић, а учествују Душан Макавејев, Живојин Павловић, Александар – Саша Петровић, Лазар Стојановић, Желимир Жилник, Гордан Михић, Бато Ченгић, Карпо Година, Слободан Шијан, Том Готовац, Бранко Вучићевић, Пуриша Ђорђевић и Радослав Зеленовић.

04.03.2009. у 19:30, Конак, Обреновац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2026-04-29T06:31:34+00:00</dcterms:created>
  <dcterms:modified xsi:type="dcterms:W3CDTF">2026-04-29T06:31:34+00:00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