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 standalone="yes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<w:body><w:p><w:bookmarkStart w:id="0" w:name="_Toc0"/><w:r><w:t>Стартовала Међународна бициклистичка трка Београд - Бањалука</w:t></w:r><w:bookmarkEnd w:id="0"/></w:p><w:p/><w:p><w:pPr/><w:r><w:rPr/><w:t xml:space="preserve">Данас је у Београду отворена Међународна бициклистичка трка Београд – Бањалука, где је отпочела прва етапа трке. Трка пролази кроз 21 град и општину Републике Српске и Републике Србије. Догађају је присуствовао члан Већа општине Обреновац Игор Вјетровић. 

Након самог старта, такмичари ће проћи кроз Београд и кренути ка циљу прве полуетапе, ка Пожаревцу.

Прва полуетапа подразумева пролазак кроз пожаревачки и смедеревачки крај, а ова етапа трке завршава се у центру Пожаревца.

Старт друге етапе Међународне бициклистике трке Београд - Бањалука биће у Обреновцу, у четвртак, 23. априла.



Такмичари ће кроз центар Обреновца возити три ревијална круга, након чега ће се упутити ка Шапцу и наставити ка Зворнику.

Најдужа етапа од Обреновца до Зворника показаће у каквој су форми такмичари, а завршница етапе биће у Зворнику, где ће такмичари возити три круга и тада показати ко ће бити носилац титула у неколико различитих категорија.



Централни део бициклистичке трке управо је тренутак када ће караван без заустављања проћи гранични прелаз Бадовинци и на симболичан начин показати пријатељство Срба са обе стране Дрине.

Ова спортска манифестација на посебан начин представља и промовише градове и регије кроз које пролази.

&nbsp;</w:t></w:r></w:p><w:sectPr><w:pgSz w:orient="portrait" w:w="11905.511811023622" w:h="16837.79527559055"/><w:pgMar w:top="1440" w:right="1440" w:bottom="1440" w:left="1440" w:header="720" w:footer="720" w:gutter="0"/><w:cols w:num="1" w:space="720"/></w:sectPr></w:body>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2026-04-22T12:29:01+00:00</dcterms:created>
  <dcterms:modified xsi:type="dcterms:W3CDTF">2026-04-22T12:29:01+00:00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