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bookmarkStart w:id="0" w:name="_Toc0"/>
      <w:r>
        <w:t>8.март на обреновачким базенима</w:t>
      </w:r>
      <w:bookmarkEnd w:id="0"/>
    </w:p>
    <w:p/>
    <w:p>
      <w:pPr/>
      <w:r>
        <w:rPr/>
        <w:t xml:space="preserve">ЈП СКЦ "Обреновац" позива све даме да 8.марта посете обреновачке базене, улаз је слободан.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2026-03-10T07:05:23+00:00</dcterms:created>
  <dcterms:modified xsi:type="dcterms:W3CDTF">2026-03-10T07:05:23+00:00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